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EEE20" w14:textId="57AC5EA5" w:rsidR="00F3315A" w:rsidRPr="00ED6DF0" w:rsidRDefault="00F3315A" w:rsidP="00F3315A">
      <w:pPr>
        <w:spacing w:after="0" w:line="240" w:lineRule="auto"/>
        <w:ind w:left="-567"/>
        <w:jc w:val="center"/>
        <w:outlineLvl w:val="0"/>
        <w:rPr>
          <w:rFonts w:ascii="TH SarabunPSK" w:eastAsia="Calibri" w:hAnsi="TH SarabunPSK" w:cs="TH SarabunPSK"/>
          <w:b/>
          <w:bCs/>
          <w:color w:val="FF0000"/>
          <w:sz w:val="40"/>
          <w:szCs w:val="40"/>
          <w:lang w:eastAsia="zh-CN"/>
        </w:rPr>
      </w:pPr>
      <w:bookmarkStart w:id="0" w:name="_GoBack"/>
      <w:bookmarkEnd w:id="0"/>
      <w:r w:rsidRPr="00ED6DF0">
        <w:rPr>
          <w:rFonts w:ascii="TH SarabunPSK" w:eastAsia="Calibri" w:hAnsi="TH SarabunPSK" w:cs="TH SarabunPSK"/>
          <w:b/>
          <w:bCs/>
          <w:noProof/>
          <w:color w:val="FF0000"/>
          <w:sz w:val="40"/>
          <w:szCs w:val="40"/>
        </w:rPr>
        <w:drawing>
          <wp:anchor distT="0" distB="0" distL="114300" distR="114300" simplePos="0" relativeHeight="251659264" behindDoc="0" locked="0" layoutInCell="1" allowOverlap="1" wp14:anchorId="3589C9F8" wp14:editId="0AB7B25E">
            <wp:simplePos x="0" y="0"/>
            <wp:positionH relativeFrom="column">
              <wp:posOffset>1871345</wp:posOffset>
            </wp:positionH>
            <wp:positionV relativeFrom="paragraph">
              <wp:posOffset>-195580</wp:posOffset>
            </wp:positionV>
            <wp:extent cx="1923415" cy="2518410"/>
            <wp:effectExtent l="0" t="0" r="635" b="0"/>
            <wp:wrapSquare wrapText="bothSides"/>
            <wp:docPr id="3" name="รูปภาพ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3415" cy="2518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F1FEB1" w14:textId="77777777" w:rsidR="00F3315A" w:rsidRPr="00ED6DF0" w:rsidRDefault="00F3315A" w:rsidP="00F3315A">
      <w:pPr>
        <w:spacing w:after="0" w:line="240" w:lineRule="auto"/>
        <w:ind w:left="-567"/>
        <w:jc w:val="center"/>
        <w:outlineLvl w:val="0"/>
        <w:rPr>
          <w:rFonts w:ascii="TH SarabunPSK" w:eastAsia="Calibri" w:hAnsi="TH SarabunPSK" w:cs="TH SarabunPSK"/>
          <w:b/>
          <w:bCs/>
          <w:color w:val="FF0000"/>
          <w:sz w:val="40"/>
          <w:szCs w:val="40"/>
          <w:lang w:eastAsia="zh-CN"/>
        </w:rPr>
      </w:pPr>
    </w:p>
    <w:p w14:paraId="7CC4A78F" w14:textId="77777777" w:rsidR="00F3315A" w:rsidRPr="00ED6DF0" w:rsidRDefault="00F3315A" w:rsidP="00F3315A">
      <w:pPr>
        <w:spacing w:after="0" w:line="240" w:lineRule="auto"/>
        <w:ind w:left="-567"/>
        <w:jc w:val="center"/>
        <w:outlineLvl w:val="0"/>
        <w:rPr>
          <w:rFonts w:ascii="TH SarabunPSK" w:eastAsia="Calibri" w:hAnsi="TH SarabunPSK" w:cs="TH SarabunPSK"/>
          <w:b/>
          <w:bCs/>
          <w:color w:val="FF0000"/>
          <w:sz w:val="40"/>
          <w:szCs w:val="40"/>
          <w:lang w:eastAsia="zh-CN"/>
        </w:rPr>
      </w:pPr>
    </w:p>
    <w:p w14:paraId="1F5D224C" w14:textId="77777777" w:rsidR="00F3315A" w:rsidRPr="00ED6DF0" w:rsidRDefault="00F3315A" w:rsidP="00F3315A">
      <w:pPr>
        <w:spacing w:after="0" w:line="240" w:lineRule="auto"/>
        <w:ind w:left="-567"/>
        <w:jc w:val="center"/>
        <w:outlineLvl w:val="0"/>
        <w:rPr>
          <w:rFonts w:ascii="TH SarabunPSK" w:eastAsia="Calibri" w:hAnsi="TH SarabunPSK" w:cs="TH SarabunPSK"/>
          <w:b/>
          <w:bCs/>
          <w:color w:val="FF0000"/>
          <w:sz w:val="40"/>
          <w:szCs w:val="40"/>
          <w:lang w:eastAsia="zh-CN"/>
        </w:rPr>
      </w:pPr>
    </w:p>
    <w:p w14:paraId="52F96F23" w14:textId="77777777" w:rsidR="00F3315A" w:rsidRPr="00ED6DF0" w:rsidRDefault="00F3315A" w:rsidP="00F3315A">
      <w:pPr>
        <w:spacing w:after="0" w:line="240" w:lineRule="auto"/>
        <w:ind w:left="-567"/>
        <w:jc w:val="center"/>
        <w:outlineLvl w:val="0"/>
        <w:rPr>
          <w:rFonts w:ascii="TH SarabunPSK" w:eastAsia="Calibri" w:hAnsi="TH SarabunPSK" w:cs="TH SarabunPSK"/>
          <w:b/>
          <w:bCs/>
          <w:color w:val="FF0000"/>
          <w:sz w:val="40"/>
          <w:szCs w:val="40"/>
          <w:lang w:eastAsia="zh-CN"/>
        </w:rPr>
      </w:pPr>
    </w:p>
    <w:p w14:paraId="46296E07" w14:textId="77777777" w:rsidR="00F3315A" w:rsidRPr="00ED6DF0" w:rsidRDefault="00F3315A" w:rsidP="00F3315A">
      <w:pPr>
        <w:spacing w:after="0" w:line="240" w:lineRule="auto"/>
        <w:ind w:left="-567"/>
        <w:jc w:val="center"/>
        <w:outlineLvl w:val="0"/>
        <w:rPr>
          <w:rFonts w:ascii="TH SarabunPSK" w:eastAsia="Calibri" w:hAnsi="TH SarabunPSK" w:cs="TH SarabunPSK"/>
          <w:b/>
          <w:bCs/>
          <w:color w:val="FF0000"/>
          <w:sz w:val="40"/>
          <w:szCs w:val="40"/>
          <w:lang w:eastAsia="zh-CN"/>
        </w:rPr>
      </w:pPr>
    </w:p>
    <w:p w14:paraId="3E6ED3FE" w14:textId="77777777" w:rsidR="00F3315A" w:rsidRPr="00ED6DF0" w:rsidRDefault="00F3315A" w:rsidP="00F3315A">
      <w:pPr>
        <w:spacing w:after="0" w:line="240" w:lineRule="auto"/>
        <w:ind w:left="-567"/>
        <w:jc w:val="center"/>
        <w:outlineLvl w:val="0"/>
        <w:rPr>
          <w:rFonts w:ascii="TH SarabunPSK" w:eastAsia="Calibri" w:hAnsi="TH SarabunPSK" w:cs="TH SarabunPSK"/>
          <w:b/>
          <w:bCs/>
          <w:color w:val="FF0000"/>
          <w:sz w:val="40"/>
          <w:szCs w:val="40"/>
          <w:lang w:eastAsia="zh-CN"/>
        </w:rPr>
      </w:pPr>
    </w:p>
    <w:p w14:paraId="3CC77BC2" w14:textId="77777777" w:rsidR="00F3315A" w:rsidRPr="00ED6DF0" w:rsidRDefault="00F3315A" w:rsidP="00F3315A">
      <w:pPr>
        <w:spacing w:after="0" w:line="240" w:lineRule="auto"/>
        <w:ind w:left="-567"/>
        <w:jc w:val="center"/>
        <w:outlineLvl w:val="0"/>
        <w:rPr>
          <w:rFonts w:ascii="TH SarabunPSK" w:eastAsia="Calibri" w:hAnsi="TH SarabunPSK" w:cs="TH SarabunPSK"/>
          <w:b/>
          <w:bCs/>
          <w:color w:val="FF0000"/>
          <w:sz w:val="40"/>
          <w:szCs w:val="40"/>
          <w:lang w:eastAsia="zh-CN"/>
        </w:rPr>
      </w:pPr>
    </w:p>
    <w:p w14:paraId="4BE39C11" w14:textId="77777777" w:rsidR="00F3315A" w:rsidRPr="00ED6DF0" w:rsidRDefault="00F3315A" w:rsidP="00F3315A">
      <w:pPr>
        <w:spacing w:after="0" w:line="240" w:lineRule="auto"/>
        <w:ind w:left="-567"/>
        <w:jc w:val="center"/>
        <w:outlineLvl w:val="0"/>
        <w:rPr>
          <w:rFonts w:ascii="TH SarabunPSK" w:eastAsia="Calibri" w:hAnsi="TH SarabunPSK" w:cs="TH SarabunPSK"/>
          <w:b/>
          <w:bCs/>
          <w:color w:val="FF0000"/>
          <w:sz w:val="40"/>
          <w:szCs w:val="40"/>
          <w:lang w:eastAsia="zh-CN"/>
        </w:rPr>
      </w:pPr>
    </w:p>
    <w:p w14:paraId="75E702CD" w14:textId="77777777" w:rsidR="00F3315A" w:rsidRPr="00ED6DF0" w:rsidRDefault="00F3315A" w:rsidP="00F3315A">
      <w:pPr>
        <w:spacing w:after="0" w:line="240" w:lineRule="auto"/>
        <w:ind w:left="-567"/>
        <w:jc w:val="center"/>
        <w:outlineLvl w:val="0"/>
        <w:rPr>
          <w:rFonts w:ascii="TH SarabunPSK" w:eastAsia="Calibri" w:hAnsi="TH SarabunPSK" w:cs="TH SarabunPSK"/>
          <w:b/>
          <w:bCs/>
          <w:color w:val="000000"/>
          <w:sz w:val="40"/>
          <w:szCs w:val="40"/>
          <w:lang w:eastAsia="zh-CN"/>
        </w:rPr>
      </w:pPr>
      <w:r w:rsidRPr="00ED6DF0">
        <w:rPr>
          <w:rFonts w:ascii="TH SarabunPSK" w:eastAsia="Calibri" w:hAnsi="TH SarabunPSK" w:cs="TH SarabunPSK"/>
          <w:b/>
          <w:bCs/>
          <w:color w:val="000000"/>
          <w:sz w:val="40"/>
          <w:szCs w:val="40"/>
          <w:cs/>
          <w:lang w:eastAsia="zh-CN"/>
        </w:rPr>
        <w:t>แบบรายงานผลการดำเนินงานของหลักสูตร (</w:t>
      </w:r>
      <w:proofErr w:type="spellStart"/>
      <w:r w:rsidRPr="00ED6DF0">
        <w:rPr>
          <w:rFonts w:ascii="TH SarabunPSK" w:eastAsia="Calibri" w:hAnsi="TH SarabunPSK" w:cs="TH SarabunPSK"/>
          <w:b/>
          <w:bCs/>
          <w:color w:val="000000"/>
          <w:sz w:val="40"/>
          <w:szCs w:val="40"/>
          <w:cs/>
          <w:lang w:eastAsia="zh-CN"/>
        </w:rPr>
        <w:t>มค</w:t>
      </w:r>
      <w:proofErr w:type="spellEnd"/>
      <w:r w:rsidRPr="00ED6DF0">
        <w:rPr>
          <w:rFonts w:ascii="TH SarabunPSK" w:eastAsia="Calibri" w:hAnsi="TH SarabunPSK" w:cs="TH SarabunPSK"/>
          <w:b/>
          <w:bCs/>
          <w:color w:val="000000"/>
          <w:sz w:val="40"/>
          <w:szCs w:val="40"/>
          <w:cs/>
          <w:lang w:eastAsia="zh-CN"/>
        </w:rPr>
        <w:t xml:space="preserve">อ.7) และ </w:t>
      </w:r>
    </w:p>
    <w:p w14:paraId="3A636F61" w14:textId="77777777" w:rsidR="00F3315A" w:rsidRPr="00ED6DF0" w:rsidRDefault="00F3315A" w:rsidP="00F3315A">
      <w:pPr>
        <w:spacing w:after="0" w:line="240" w:lineRule="auto"/>
        <w:ind w:left="-567"/>
        <w:jc w:val="center"/>
        <w:outlineLvl w:val="0"/>
        <w:rPr>
          <w:rFonts w:ascii="TH SarabunPSK" w:eastAsia="Calibri" w:hAnsi="TH SarabunPSK" w:cs="TH SarabunPSK"/>
          <w:b/>
          <w:bCs/>
          <w:color w:val="FF0000"/>
          <w:sz w:val="40"/>
          <w:szCs w:val="40"/>
          <w:lang w:eastAsia="zh-CN"/>
        </w:rPr>
      </w:pPr>
      <w:r w:rsidRPr="00ED6DF0">
        <w:rPr>
          <w:rFonts w:ascii="TH SarabunPSK" w:eastAsia="Calibri" w:hAnsi="TH SarabunPSK" w:cs="TH SarabunPSK"/>
          <w:b/>
          <w:bCs/>
          <w:color w:val="FF0000"/>
          <w:sz w:val="40"/>
          <w:szCs w:val="40"/>
          <w:cs/>
          <w:lang w:eastAsia="zh-CN"/>
        </w:rPr>
        <w:t xml:space="preserve">รายงานการประเมินตามเกณฑ์การประกันคุณภาพการศึกษา </w:t>
      </w:r>
      <w:r w:rsidRPr="00ED6DF0">
        <w:rPr>
          <w:rFonts w:ascii="TH SarabunPSK" w:eastAsia="Calibri" w:hAnsi="TH SarabunPSK" w:cs="TH SarabunPSK"/>
          <w:b/>
          <w:bCs/>
          <w:color w:val="FF0000"/>
          <w:sz w:val="40"/>
          <w:szCs w:val="40"/>
          <w:lang w:eastAsia="zh-CN"/>
        </w:rPr>
        <w:t>AUN-QA Version 4</w:t>
      </w:r>
    </w:p>
    <w:p w14:paraId="13B4AE4A" w14:textId="77777777" w:rsidR="00F3315A" w:rsidRPr="00ED6DF0" w:rsidRDefault="00F3315A" w:rsidP="00F3315A">
      <w:pPr>
        <w:spacing w:after="0" w:line="240" w:lineRule="auto"/>
        <w:ind w:left="-567"/>
        <w:jc w:val="center"/>
        <w:outlineLvl w:val="0"/>
        <w:rPr>
          <w:rFonts w:ascii="TH SarabunPSK" w:eastAsia="Calibri" w:hAnsi="TH SarabunPSK" w:cs="TH SarabunPSK"/>
          <w:b/>
          <w:bCs/>
          <w:color w:val="000000"/>
          <w:sz w:val="32"/>
          <w:szCs w:val="32"/>
          <w:lang w:eastAsia="zh-CN"/>
        </w:rPr>
      </w:pPr>
    </w:p>
    <w:p w14:paraId="158EFC64" w14:textId="77777777" w:rsidR="00F3315A" w:rsidRPr="00ED6DF0" w:rsidRDefault="00F3315A" w:rsidP="00F3315A">
      <w:pPr>
        <w:spacing w:after="0" w:line="240" w:lineRule="auto"/>
        <w:ind w:left="-567"/>
        <w:jc w:val="center"/>
        <w:outlineLvl w:val="0"/>
        <w:rPr>
          <w:rFonts w:ascii="TH SarabunPSK" w:eastAsia="Calibri" w:hAnsi="TH SarabunPSK" w:cs="TH SarabunPSK"/>
          <w:b/>
          <w:bCs/>
          <w:color w:val="000000"/>
          <w:sz w:val="32"/>
          <w:szCs w:val="32"/>
          <w:lang w:eastAsia="zh-CN"/>
        </w:rPr>
      </w:pPr>
    </w:p>
    <w:p w14:paraId="297541F3" w14:textId="77777777" w:rsidR="00F3315A" w:rsidRPr="00ED6DF0" w:rsidRDefault="00F3315A" w:rsidP="00F3315A">
      <w:pPr>
        <w:spacing w:after="0" w:line="240" w:lineRule="auto"/>
        <w:ind w:left="-567"/>
        <w:jc w:val="center"/>
        <w:outlineLvl w:val="0"/>
        <w:rPr>
          <w:rFonts w:ascii="TH SarabunPSK" w:eastAsia="Calibri" w:hAnsi="TH SarabunPSK" w:cs="TH SarabunPSK"/>
          <w:b/>
          <w:bCs/>
          <w:color w:val="000000"/>
          <w:sz w:val="32"/>
          <w:szCs w:val="32"/>
          <w:lang w:eastAsia="zh-CN"/>
        </w:rPr>
      </w:pPr>
    </w:p>
    <w:p w14:paraId="126FD4E8" w14:textId="77777777" w:rsidR="00F3315A" w:rsidRPr="00ED6DF0" w:rsidRDefault="00F3315A" w:rsidP="00F3315A">
      <w:pPr>
        <w:spacing w:after="0" w:line="240" w:lineRule="auto"/>
        <w:ind w:left="-567"/>
        <w:jc w:val="center"/>
        <w:outlineLvl w:val="0"/>
        <w:rPr>
          <w:rFonts w:ascii="TH SarabunPSK" w:eastAsia="Calibri" w:hAnsi="TH SarabunPSK" w:cs="TH SarabunPSK"/>
          <w:b/>
          <w:bCs/>
          <w:color w:val="000000"/>
          <w:sz w:val="32"/>
          <w:szCs w:val="32"/>
          <w:lang w:eastAsia="zh-CN"/>
        </w:rPr>
      </w:pPr>
    </w:p>
    <w:p w14:paraId="674782A6" w14:textId="77777777" w:rsidR="00F3315A" w:rsidRPr="00ED6DF0" w:rsidRDefault="00F3315A" w:rsidP="00F3315A">
      <w:pPr>
        <w:spacing w:after="0" w:line="240" w:lineRule="auto"/>
        <w:ind w:left="-567"/>
        <w:jc w:val="center"/>
        <w:outlineLvl w:val="0"/>
        <w:rPr>
          <w:rFonts w:ascii="TH SarabunPSK" w:eastAsia="Calibri" w:hAnsi="TH SarabunPSK" w:cs="TH SarabunPSK"/>
          <w:b/>
          <w:bCs/>
          <w:color w:val="000000"/>
          <w:sz w:val="32"/>
          <w:szCs w:val="32"/>
          <w:lang w:eastAsia="zh-CN"/>
        </w:rPr>
      </w:pPr>
    </w:p>
    <w:p w14:paraId="3D6C0740" w14:textId="77777777" w:rsidR="00F3315A" w:rsidRPr="00ED6DF0" w:rsidRDefault="00F3315A" w:rsidP="00F3315A">
      <w:pPr>
        <w:spacing w:after="0" w:line="240" w:lineRule="auto"/>
        <w:ind w:left="-567"/>
        <w:jc w:val="center"/>
        <w:outlineLvl w:val="0"/>
        <w:rPr>
          <w:rFonts w:ascii="TH SarabunPSK" w:eastAsia="Calibri" w:hAnsi="TH SarabunPSK" w:cs="TH SarabunPSK"/>
          <w:b/>
          <w:bCs/>
          <w:color w:val="000000"/>
          <w:sz w:val="40"/>
          <w:szCs w:val="40"/>
          <w:lang w:eastAsia="zh-CN"/>
        </w:rPr>
      </w:pPr>
      <w:r w:rsidRPr="00ED6DF0">
        <w:rPr>
          <w:rFonts w:ascii="TH SarabunPSK" w:eastAsia="Calibri" w:hAnsi="TH SarabunPSK" w:cs="TH SarabunPSK"/>
          <w:b/>
          <w:bCs/>
          <w:color w:val="000000"/>
          <w:sz w:val="40"/>
          <w:szCs w:val="40"/>
          <w:cs/>
          <w:lang w:eastAsia="zh-CN"/>
        </w:rPr>
        <w:t>หลักสูตร</w:t>
      </w:r>
      <w:r w:rsidRPr="00ED6DF0">
        <w:rPr>
          <w:rFonts w:ascii="TH SarabunPSK" w:eastAsia="Calibri" w:hAnsi="TH SarabunPSK" w:cs="TH SarabunPSK"/>
          <w:b/>
          <w:bCs/>
          <w:color w:val="000000"/>
          <w:sz w:val="40"/>
          <w:szCs w:val="40"/>
          <w:lang w:eastAsia="zh-CN"/>
        </w:rPr>
        <w:t xml:space="preserve">……………………………………….. </w:t>
      </w:r>
      <w:r w:rsidRPr="00ED6DF0">
        <w:rPr>
          <w:rFonts w:ascii="TH SarabunPSK" w:eastAsia="Calibri" w:hAnsi="TH SarabunPSK" w:cs="TH SarabunPSK"/>
          <w:b/>
          <w:bCs/>
          <w:color w:val="000000"/>
          <w:sz w:val="40"/>
          <w:szCs w:val="40"/>
          <w:cs/>
          <w:lang w:eastAsia="zh-CN"/>
        </w:rPr>
        <w:t>พ</w:t>
      </w:r>
      <w:r w:rsidRPr="00ED6DF0">
        <w:rPr>
          <w:rFonts w:ascii="TH SarabunPSK" w:eastAsia="Calibri" w:hAnsi="TH SarabunPSK" w:cs="TH SarabunPSK"/>
          <w:b/>
          <w:bCs/>
          <w:color w:val="000000"/>
          <w:sz w:val="40"/>
          <w:szCs w:val="40"/>
          <w:lang w:eastAsia="zh-CN"/>
        </w:rPr>
        <w:t>.</w:t>
      </w:r>
      <w:r w:rsidRPr="00ED6DF0">
        <w:rPr>
          <w:rFonts w:ascii="TH SarabunPSK" w:eastAsia="Calibri" w:hAnsi="TH SarabunPSK" w:cs="TH SarabunPSK"/>
          <w:b/>
          <w:bCs/>
          <w:color w:val="000000"/>
          <w:sz w:val="40"/>
          <w:szCs w:val="40"/>
          <w:cs/>
          <w:lang w:eastAsia="zh-CN"/>
        </w:rPr>
        <w:t>ศ</w:t>
      </w:r>
      <w:r w:rsidRPr="00ED6DF0">
        <w:rPr>
          <w:rFonts w:ascii="TH SarabunPSK" w:eastAsia="Calibri" w:hAnsi="TH SarabunPSK" w:cs="TH SarabunPSK"/>
          <w:b/>
          <w:bCs/>
          <w:color w:val="000000"/>
          <w:sz w:val="40"/>
          <w:szCs w:val="40"/>
          <w:lang w:eastAsia="zh-CN"/>
        </w:rPr>
        <w:t>……………..</w:t>
      </w:r>
    </w:p>
    <w:p w14:paraId="745F0022" w14:textId="77777777" w:rsidR="00F3315A" w:rsidRPr="00ED6DF0" w:rsidRDefault="00F3315A" w:rsidP="00F3315A">
      <w:pPr>
        <w:spacing w:after="0" w:line="240" w:lineRule="auto"/>
        <w:jc w:val="center"/>
        <w:rPr>
          <w:rFonts w:ascii="TH SarabunPSK" w:eastAsia="Calibri" w:hAnsi="TH SarabunPSK" w:cs="TH SarabunPSK"/>
          <w:b/>
          <w:bCs/>
          <w:color w:val="000000"/>
          <w:sz w:val="40"/>
          <w:szCs w:val="40"/>
          <w:cs/>
          <w:lang w:eastAsia="zh-CN"/>
        </w:rPr>
      </w:pPr>
      <w:r w:rsidRPr="00ED6DF0">
        <w:rPr>
          <w:rFonts w:ascii="TH SarabunPSK" w:eastAsia="Calibri" w:hAnsi="TH SarabunPSK" w:cs="TH SarabunPSK"/>
          <w:b/>
          <w:bCs/>
          <w:color w:val="000000"/>
          <w:sz w:val="40"/>
          <w:szCs w:val="40"/>
          <w:cs/>
          <w:lang w:eastAsia="zh-CN"/>
        </w:rPr>
        <w:t>คณะ</w:t>
      </w:r>
      <w:r w:rsidRPr="00ED6DF0">
        <w:rPr>
          <w:rFonts w:ascii="TH SarabunPSK" w:eastAsia="Calibri" w:hAnsi="TH SarabunPSK" w:cs="TH SarabunPSK"/>
          <w:b/>
          <w:bCs/>
          <w:color w:val="000000"/>
          <w:sz w:val="40"/>
          <w:szCs w:val="40"/>
          <w:lang w:eastAsia="zh-CN"/>
        </w:rPr>
        <w:t>/</w:t>
      </w:r>
      <w:r w:rsidRPr="00ED6DF0">
        <w:rPr>
          <w:rFonts w:ascii="TH SarabunPSK" w:eastAsia="Calibri" w:hAnsi="TH SarabunPSK" w:cs="TH SarabunPSK"/>
          <w:b/>
          <w:bCs/>
          <w:color w:val="000000"/>
          <w:sz w:val="40"/>
          <w:szCs w:val="40"/>
          <w:cs/>
          <w:lang w:eastAsia="zh-CN"/>
        </w:rPr>
        <w:t>วิทยาลัย/สถาบัน</w:t>
      </w:r>
      <w:r w:rsidRPr="00ED6DF0">
        <w:rPr>
          <w:rFonts w:ascii="TH SarabunPSK" w:eastAsia="Calibri" w:hAnsi="TH SarabunPSK" w:cs="TH SarabunPSK"/>
          <w:b/>
          <w:bCs/>
          <w:color w:val="000000"/>
          <w:sz w:val="40"/>
          <w:szCs w:val="40"/>
          <w:lang w:eastAsia="zh-CN"/>
        </w:rPr>
        <w:t>……………..</w:t>
      </w:r>
      <w:r w:rsidRPr="00ED6DF0">
        <w:rPr>
          <w:rFonts w:ascii="TH SarabunPSK" w:eastAsia="Calibri" w:hAnsi="TH SarabunPSK" w:cs="TH SarabunPSK"/>
          <w:b/>
          <w:bCs/>
          <w:color w:val="000000"/>
          <w:sz w:val="40"/>
          <w:szCs w:val="40"/>
          <w:cs/>
          <w:lang w:eastAsia="zh-CN"/>
        </w:rPr>
        <w:t xml:space="preserve">  มหาวิทยาลัยมหาสารคาม</w:t>
      </w:r>
    </w:p>
    <w:p w14:paraId="7B95090A" w14:textId="64381E58" w:rsidR="00F3315A" w:rsidRPr="00ED6DF0" w:rsidRDefault="00F3315A" w:rsidP="00F3315A">
      <w:pPr>
        <w:spacing w:after="0" w:line="240" w:lineRule="auto"/>
        <w:ind w:left="360"/>
        <w:jc w:val="center"/>
        <w:rPr>
          <w:rFonts w:ascii="TH SarabunPSK" w:eastAsia="Calibri" w:hAnsi="TH SarabunPSK" w:cs="TH SarabunPSK"/>
          <w:b/>
          <w:bCs/>
          <w:color w:val="FF0000"/>
          <w:sz w:val="40"/>
          <w:szCs w:val="40"/>
          <w:lang w:eastAsia="zh-CN"/>
        </w:rPr>
      </w:pPr>
      <w:r w:rsidRPr="00ED6DF0">
        <w:rPr>
          <w:rFonts w:ascii="TH SarabunPSK" w:eastAsia="Calibri" w:hAnsi="TH SarabunPSK" w:cs="TH SarabunPSK"/>
          <w:b/>
          <w:bCs/>
          <w:color w:val="FF0000"/>
          <w:sz w:val="40"/>
          <w:szCs w:val="40"/>
          <w:cs/>
          <w:lang w:eastAsia="zh-CN"/>
        </w:rPr>
        <w:t>ประจำปีการศึกษา</w:t>
      </w:r>
      <w:r w:rsidRPr="00ED6DF0">
        <w:rPr>
          <w:rFonts w:ascii="TH SarabunPSK" w:eastAsia="Calibri" w:hAnsi="TH SarabunPSK" w:cs="TH SarabunPSK"/>
          <w:b/>
          <w:bCs/>
          <w:color w:val="FF0000"/>
          <w:sz w:val="40"/>
          <w:szCs w:val="40"/>
          <w:lang w:eastAsia="zh-CN"/>
        </w:rPr>
        <w:t xml:space="preserve"> 2566</w:t>
      </w:r>
      <w:r w:rsidR="006513D1" w:rsidRPr="00ED6DF0">
        <w:rPr>
          <w:rFonts w:ascii="TH SarabunPSK" w:eastAsia="Calibri" w:hAnsi="TH SarabunPSK" w:cs="TH SarabunPSK"/>
          <w:b/>
          <w:bCs/>
          <w:color w:val="FF0000"/>
          <w:sz w:val="40"/>
          <w:szCs w:val="40"/>
          <w:cs/>
          <w:lang w:eastAsia="zh-CN"/>
        </w:rPr>
        <w:t xml:space="preserve"> </w:t>
      </w:r>
    </w:p>
    <w:p w14:paraId="1F88CC08" w14:textId="221FDB43" w:rsidR="00F3315A" w:rsidRPr="00ED6DF0" w:rsidRDefault="00F3315A" w:rsidP="00F3315A">
      <w:pPr>
        <w:spacing w:after="0" w:line="240" w:lineRule="auto"/>
        <w:ind w:left="360"/>
        <w:jc w:val="center"/>
        <w:outlineLvl w:val="0"/>
        <w:rPr>
          <w:rFonts w:ascii="TH SarabunPSK" w:eastAsia="Calibri" w:hAnsi="TH SarabunPSK" w:cs="TH SarabunPSK"/>
          <w:b/>
          <w:bCs/>
          <w:sz w:val="36"/>
          <w:szCs w:val="36"/>
          <w:lang w:eastAsia="zh-CN"/>
        </w:rPr>
      </w:pPr>
      <w:r w:rsidRPr="00ED6DF0">
        <w:rPr>
          <w:rFonts w:ascii="TH SarabunPSK" w:eastAsia="Calibri" w:hAnsi="TH SarabunPSK" w:cs="TH SarabunPSK"/>
          <w:b/>
          <w:bCs/>
          <w:sz w:val="36"/>
          <w:szCs w:val="36"/>
          <w:cs/>
          <w:lang w:eastAsia="zh-CN"/>
        </w:rPr>
        <w:t>(ผลการดำเนินงานระหว่างวันที่ 1 กรกฎาคม 25</w:t>
      </w:r>
      <w:r w:rsidRPr="00ED6DF0">
        <w:rPr>
          <w:rFonts w:ascii="TH SarabunPSK" w:eastAsia="Calibri" w:hAnsi="TH SarabunPSK" w:cs="TH SarabunPSK"/>
          <w:b/>
          <w:bCs/>
          <w:sz w:val="36"/>
          <w:szCs w:val="36"/>
          <w:lang w:eastAsia="zh-CN"/>
        </w:rPr>
        <w:t>66</w:t>
      </w:r>
      <w:r w:rsidRPr="00ED6DF0">
        <w:rPr>
          <w:rFonts w:ascii="TH SarabunPSK" w:eastAsia="Calibri" w:hAnsi="TH SarabunPSK" w:cs="TH SarabunPSK"/>
          <w:b/>
          <w:bCs/>
          <w:sz w:val="36"/>
          <w:szCs w:val="36"/>
          <w:cs/>
          <w:lang w:eastAsia="zh-CN"/>
        </w:rPr>
        <w:t xml:space="preserve"> ถึง วันที่ 3</w:t>
      </w:r>
      <w:r w:rsidR="00A47F9F">
        <w:rPr>
          <w:rFonts w:ascii="TH SarabunPSK" w:eastAsia="Calibri" w:hAnsi="TH SarabunPSK" w:cs="TH SarabunPSK" w:hint="cs"/>
          <w:b/>
          <w:bCs/>
          <w:sz w:val="36"/>
          <w:szCs w:val="36"/>
          <w:cs/>
          <w:lang w:eastAsia="zh-CN"/>
        </w:rPr>
        <w:t>0</w:t>
      </w:r>
      <w:r w:rsidRPr="00ED6DF0">
        <w:rPr>
          <w:rFonts w:ascii="TH SarabunPSK" w:eastAsia="Calibri" w:hAnsi="TH SarabunPSK" w:cs="TH SarabunPSK"/>
          <w:b/>
          <w:bCs/>
          <w:sz w:val="36"/>
          <w:szCs w:val="36"/>
          <w:cs/>
          <w:lang w:eastAsia="zh-CN"/>
        </w:rPr>
        <w:t xml:space="preserve"> มิถุนายน 2567)</w:t>
      </w:r>
    </w:p>
    <w:p w14:paraId="5E080B12" w14:textId="77777777" w:rsidR="00F3315A" w:rsidRPr="00ED6DF0" w:rsidRDefault="00F3315A" w:rsidP="00F3315A">
      <w:pPr>
        <w:spacing w:after="0" w:line="240" w:lineRule="auto"/>
        <w:ind w:left="360"/>
        <w:jc w:val="center"/>
        <w:outlineLvl w:val="0"/>
        <w:rPr>
          <w:rFonts w:ascii="TH SarabunPSK" w:eastAsia="Calibri" w:hAnsi="TH SarabunPSK" w:cs="TH SarabunPSK"/>
          <w:b/>
          <w:bCs/>
          <w:color w:val="000000"/>
          <w:sz w:val="32"/>
          <w:szCs w:val="32"/>
          <w:lang w:eastAsia="zh-CN"/>
        </w:rPr>
      </w:pPr>
    </w:p>
    <w:p w14:paraId="759DAC45" w14:textId="77777777" w:rsidR="00F3315A" w:rsidRPr="00ED6DF0" w:rsidRDefault="00F3315A" w:rsidP="00F3315A">
      <w:pPr>
        <w:spacing w:after="0" w:line="240" w:lineRule="auto"/>
        <w:ind w:left="360"/>
        <w:jc w:val="center"/>
        <w:outlineLvl w:val="0"/>
        <w:rPr>
          <w:rFonts w:ascii="TH SarabunPSK" w:eastAsia="Calibri" w:hAnsi="TH SarabunPSK" w:cs="TH SarabunPSK"/>
          <w:b/>
          <w:bCs/>
          <w:color w:val="000000"/>
          <w:sz w:val="32"/>
          <w:szCs w:val="32"/>
          <w:cs/>
          <w:lang w:eastAsia="zh-CN"/>
        </w:rPr>
      </w:pPr>
    </w:p>
    <w:p w14:paraId="3CE6C123" w14:textId="77777777" w:rsidR="00F3315A" w:rsidRPr="00ED6DF0" w:rsidRDefault="00F3315A" w:rsidP="00F3315A">
      <w:pPr>
        <w:spacing w:after="0" w:line="240" w:lineRule="auto"/>
        <w:ind w:left="360"/>
        <w:jc w:val="center"/>
        <w:outlineLvl w:val="0"/>
        <w:rPr>
          <w:rFonts w:ascii="TH SarabunPSK" w:eastAsia="Calibri" w:hAnsi="TH SarabunPSK" w:cs="TH SarabunPSK"/>
          <w:b/>
          <w:bCs/>
          <w:color w:val="000000"/>
          <w:sz w:val="32"/>
          <w:szCs w:val="32"/>
          <w:lang w:eastAsia="zh-CN"/>
        </w:rPr>
      </w:pPr>
    </w:p>
    <w:p w14:paraId="09BEDCC6" w14:textId="77777777" w:rsidR="00F3315A" w:rsidRPr="00ED6DF0" w:rsidRDefault="00F3315A" w:rsidP="00F3315A">
      <w:pPr>
        <w:spacing w:after="0" w:line="240" w:lineRule="auto"/>
        <w:ind w:left="360"/>
        <w:jc w:val="center"/>
        <w:outlineLvl w:val="0"/>
        <w:rPr>
          <w:rFonts w:ascii="TH SarabunPSK" w:eastAsia="Calibri" w:hAnsi="TH SarabunPSK" w:cs="TH SarabunPSK"/>
          <w:b/>
          <w:bCs/>
          <w:color w:val="000000"/>
          <w:sz w:val="32"/>
          <w:szCs w:val="32"/>
          <w:lang w:eastAsia="zh-CN"/>
        </w:rPr>
      </w:pPr>
    </w:p>
    <w:p w14:paraId="7A2845EF" w14:textId="77777777" w:rsidR="00F3315A" w:rsidRPr="00ED6DF0" w:rsidRDefault="00F3315A" w:rsidP="00F3315A">
      <w:pPr>
        <w:spacing w:after="0" w:line="240" w:lineRule="auto"/>
        <w:ind w:left="360"/>
        <w:jc w:val="center"/>
        <w:outlineLvl w:val="0"/>
        <w:rPr>
          <w:rFonts w:ascii="TH SarabunPSK" w:eastAsia="Calibri" w:hAnsi="TH SarabunPSK" w:cs="TH SarabunPSK"/>
          <w:b/>
          <w:bCs/>
          <w:color w:val="000000"/>
          <w:sz w:val="32"/>
          <w:szCs w:val="32"/>
          <w:lang w:eastAsia="zh-CN"/>
        </w:rPr>
      </w:pPr>
    </w:p>
    <w:p w14:paraId="760FCFE4" w14:textId="77777777" w:rsidR="00F3315A" w:rsidRPr="00ED6DF0" w:rsidRDefault="00F3315A" w:rsidP="00F3315A">
      <w:pPr>
        <w:spacing w:after="0" w:line="240" w:lineRule="auto"/>
        <w:ind w:left="360"/>
        <w:jc w:val="center"/>
        <w:outlineLvl w:val="0"/>
        <w:rPr>
          <w:rFonts w:ascii="TH SarabunPSK" w:eastAsia="Calibri" w:hAnsi="TH SarabunPSK" w:cs="TH SarabunPSK"/>
          <w:b/>
          <w:bCs/>
          <w:color w:val="000000"/>
          <w:sz w:val="32"/>
          <w:szCs w:val="32"/>
          <w:cs/>
          <w:lang w:eastAsia="zh-CN"/>
        </w:rPr>
      </w:pPr>
    </w:p>
    <w:p w14:paraId="57A75796" w14:textId="77777777" w:rsidR="00F3315A" w:rsidRPr="00ED6DF0" w:rsidRDefault="00F3315A" w:rsidP="00F3315A">
      <w:pPr>
        <w:spacing w:after="0" w:line="240" w:lineRule="auto"/>
        <w:ind w:left="360"/>
        <w:jc w:val="center"/>
        <w:outlineLvl w:val="0"/>
        <w:rPr>
          <w:rFonts w:ascii="TH SarabunPSK" w:eastAsia="Calibri" w:hAnsi="TH SarabunPSK" w:cs="TH SarabunPSK"/>
          <w:b/>
          <w:bCs/>
          <w:color w:val="000000"/>
          <w:sz w:val="32"/>
          <w:szCs w:val="32"/>
          <w:lang w:eastAsia="zh-CN"/>
        </w:rPr>
      </w:pPr>
      <w:r w:rsidRPr="00ED6DF0">
        <w:rPr>
          <w:rFonts w:ascii="TH SarabunPSK" w:eastAsia="Calibri" w:hAnsi="TH SarabunPSK" w:cs="TH SarabunPSK"/>
          <w:b/>
          <w:bCs/>
          <w:color w:val="000000"/>
          <w:sz w:val="32"/>
          <w:szCs w:val="32"/>
          <w:cs/>
          <w:lang w:eastAsia="zh-CN"/>
        </w:rPr>
        <w:t>วันที่รายงาน</w:t>
      </w:r>
      <w:r w:rsidRPr="00ED6DF0">
        <w:rPr>
          <w:rFonts w:ascii="TH SarabunPSK" w:eastAsia="Calibri" w:hAnsi="TH SarabunPSK" w:cs="TH SarabunPSK"/>
          <w:b/>
          <w:bCs/>
          <w:color w:val="000000"/>
          <w:sz w:val="32"/>
          <w:szCs w:val="32"/>
          <w:lang w:eastAsia="zh-CN"/>
        </w:rPr>
        <w:t>………………………………………..</w:t>
      </w:r>
    </w:p>
    <w:p w14:paraId="49D7F5C6" w14:textId="77777777" w:rsidR="00F3315A" w:rsidRPr="00ED6DF0" w:rsidRDefault="00F3315A" w:rsidP="00F3315A">
      <w:pPr>
        <w:spacing w:before="120" w:after="0" w:line="240" w:lineRule="auto"/>
        <w:jc w:val="center"/>
        <w:outlineLvl w:val="0"/>
        <w:rPr>
          <w:rFonts w:ascii="TH SarabunPSK" w:eastAsia="Calibri" w:hAnsi="TH SarabunPSK" w:cs="TH SarabunPSK"/>
          <w:b/>
          <w:bCs/>
          <w:sz w:val="32"/>
          <w:szCs w:val="32"/>
          <w:lang w:eastAsia="zh-CN"/>
        </w:rPr>
      </w:pPr>
      <w:r w:rsidRPr="00ED6DF0">
        <w:rPr>
          <w:rFonts w:ascii="TH SarabunPSK" w:eastAsia="Calibri" w:hAnsi="TH SarabunPSK" w:cs="TH SarabunPSK"/>
          <w:b/>
          <w:bCs/>
          <w:i/>
          <w:iCs/>
          <w:color w:val="FF0000"/>
          <w:sz w:val="24"/>
          <w:szCs w:val="24"/>
          <w:cs/>
          <w:lang w:eastAsia="zh-CN"/>
        </w:rPr>
        <w:t xml:space="preserve">ภายในวันที่ </w:t>
      </w:r>
      <w:r w:rsidR="00044501" w:rsidRPr="00ED6DF0">
        <w:rPr>
          <w:rFonts w:ascii="TH SarabunPSK" w:eastAsia="Calibri" w:hAnsi="TH SarabunPSK" w:cs="TH SarabunPSK"/>
          <w:b/>
          <w:bCs/>
          <w:i/>
          <w:iCs/>
          <w:color w:val="FF0000"/>
          <w:sz w:val="24"/>
          <w:szCs w:val="24"/>
          <w:lang w:eastAsia="zh-CN"/>
        </w:rPr>
        <w:t>……………………………</w:t>
      </w:r>
      <w:r w:rsidRPr="00ED6DF0">
        <w:rPr>
          <w:rFonts w:ascii="TH SarabunPSK" w:eastAsia="Calibri" w:hAnsi="TH SarabunPSK" w:cs="TH SarabunPSK"/>
          <w:b/>
          <w:bCs/>
          <w:i/>
          <w:iCs/>
          <w:color w:val="FF0000"/>
          <w:sz w:val="24"/>
          <w:szCs w:val="24"/>
          <w:cs/>
          <w:lang w:eastAsia="zh-CN"/>
        </w:rPr>
        <w:t xml:space="preserve"> 2567</w:t>
      </w:r>
    </w:p>
    <w:p w14:paraId="0123CA37" w14:textId="77777777" w:rsidR="00F3315A" w:rsidRPr="00ED6DF0" w:rsidRDefault="00F3315A">
      <w:pPr>
        <w:rPr>
          <w:rFonts w:ascii="TH SarabunPSK" w:hAnsi="TH SarabunPSK" w:cs="TH SarabunPSK"/>
        </w:rPr>
      </w:pPr>
    </w:p>
    <w:p w14:paraId="674C97F2" w14:textId="76E98365" w:rsidR="002C22D9" w:rsidRDefault="002C22D9" w:rsidP="00ED6DF0">
      <w:pPr>
        <w:pStyle w:val="a4"/>
        <w:jc w:val="center"/>
        <w:rPr>
          <w:rFonts w:ascii="TH SarabunPSK" w:hAnsi="TH SarabunPSK" w:cs="TH SarabunPSK"/>
          <w:color w:val="FF0000"/>
        </w:rPr>
      </w:pPr>
    </w:p>
    <w:p w14:paraId="7762C0EF" w14:textId="22908BC9" w:rsidR="009B2E7F" w:rsidRDefault="009B2E7F" w:rsidP="00ED6DF0">
      <w:pPr>
        <w:pStyle w:val="a4"/>
        <w:jc w:val="center"/>
        <w:rPr>
          <w:rFonts w:ascii="TH SarabunPSK" w:hAnsi="TH SarabunPSK" w:cs="TH SarabunPSK"/>
          <w:color w:val="FF0000"/>
        </w:rPr>
      </w:pPr>
    </w:p>
    <w:p w14:paraId="1E4F5458" w14:textId="646381E4" w:rsidR="009B2E7F" w:rsidRDefault="009B2E7F" w:rsidP="00ED6DF0">
      <w:pPr>
        <w:pStyle w:val="a4"/>
        <w:jc w:val="center"/>
        <w:rPr>
          <w:rFonts w:ascii="TH SarabunPSK" w:hAnsi="TH SarabunPSK" w:cs="TH SarabunPSK"/>
          <w:color w:val="FF0000"/>
        </w:rPr>
      </w:pPr>
    </w:p>
    <w:p w14:paraId="587B046F" w14:textId="77777777" w:rsidR="009B2E7F" w:rsidRDefault="009B2E7F" w:rsidP="00ED6DF0">
      <w:pPr>
        <w:pStyle w:val="a4"/>
        <w:jc w:val="center"/>
        <w:rPr>
          <w:rFonts w:ascii="TH SarabunPSK" w:hAnsi="TH SarabunPSK" w:cs="TH SarabunPSK"/>
          <w:color w:val="FF0000"/>
        </w:rPr>
      </w:pPr>
    </w:p>
    <w:p w14:paraId="19063218" w14:textId="1DBC833C" w:rsidR="002C22D9" w:rsidRDefault="002C22D9" w:rsidP="00ED6DF0">
      <w:pPr>
        <w:pStyle w:val="a4"/>
        <w:jc w:val="center"/>
        <w:rPr>
          <w:rFonts w:ascii="TH SarabunPSK" w:hAnsi="TH SarabunPSK" w:cs="TH SarabunPSK"/>
          <w:color w:val="FF0000"/>
        </w:rPr>
      </w:pPr>
    </w:p>
    <w:p w14:paraId="640362D5" w14:textId="70F37941" w:rsidR="002C22D9" w:rsidRDefault="002C22D9" w:rsidP="00ED6DF0">
      <w:pPr>
        <w:pStyle w:val="a4"/>
        <w:jc w:val="center"/>
        <w:rPr>
          <w:rFonts w:ascii="TH SarabunPSK" w:hAnsi="TH SarabunPSK" w:cs="TH SarabunPSK"/>
          <w:color w:val="FF0000"/>
        </w:rPr>
      </w:pPr>
    </w:p>
    <w:p w14:paraId="477F9C1D" w14:textId="77777777" w:rsidR="002C22D9" w:rsidRPr="00655669" w:rsidRDefault="002C22D9" w:rsidP="00ED6DF0">
      <w:pPr>
        <w:pStyle w:val="a4"/>
        <w:jc w:val="center"/>
        <w:rPr>
          <w:rFonts w:ascii="TH SarabunPSK" w:hAnsi="TH SarabunPSK" w:cs="TH SarabunPSK"/>
          <w:color w:val="FF0000"/>
        </w:rPr>
      </w:pPr>
    </w:p>
    <w:p w14:paraId="4F6DE201" w14:textId="77777777" w:rsidR="00F3315A" w:rsidRPr="00ED6DF0" w:rsidRDefault="00F3315A" w:rsidP="00F3315A">
      <w:pPr>
        <w:spacing w:before="120" w:after="0" w:line="240" w:lineRule="auto"/>
        <w:outlineLvl w:val="0"/>
        <w:rPr>
          <w:rFonts w:ascii="TH SarabunPSK" w:eastAsia="Calibri" w:hAnsi="TH SarabunPSK" w:cs="TH SarabunPSK"/>
          <w:b/>
          <w:bCs/>
          <w:sz w:val="32"/>
          <w:szCs w:val="32"/>
          <w:lang w:eastAsia="zh-CN"/>
        </w:rPr>
      </w:pPr>
      <w:r w:rsidRPr="00ED6DF0">
        <w:rPr>
          <w:rFonts w:ascii="TH SarabunPSK" w:eastAsia="Calibri" w:hAnsi="TH SarabunPSK" w:cs="TH SarabunPSK"/>
          <w:b/>
          <w:bCs/>
          <w:sz w:val="32"/>
          <w:szCs w:val="32"/>
          <w:cs/>
          <w:lang w:eastAsia="zh-CN"/>
        </w:rPr>
        <w:t>รับรองความถูกต้องของข้อมูล</w:t>
      </w:r>
    </w:p>
    <w:p w14:paraId="4584213F" w14:textId="052B0CCA" w:rsidR="00F3315A" w:rsidRPr="00ED6DF0" w:rsidRDefault="00F3315A" w:rsidP="00F3315A">
      <w:pPr>
        <w:spacing w:after="0" w:line="240" w:lineRule="auto"/>
        <w:rPr>
          <w:rFonts w:ascii="TH SarabunPSK" w:eastAsia="Calibri" w:hAnsi="TH SarabunPSK" w:cs="TH SarabunPSK"/>
          <w:sz w:val="32"/>
          <w:szCs w:val="32"/>
          <w:lang w:eastAsia="zh-CN"/>
        </w:rPr>
      </w:pPr>
      <w:r w:rsidRPr="00ED6DF0">
        <w:rPr>
          <w:rFonts w:ascii="TH SarabunPSK" w:eastAsia="Calibri" w:hAnsi="TH SarabunPSK" w:cs="TH SarabunPSK"/>
          <w:sz w:val="32"/>
          <w:szCs w:val="32"/>
          <w:cs/>
          <w:lang w:eastAsia="zh-CN"/>
        </w:rPr>
        <w:t xml:space="preserve">1. ประธานหลักสูตร </w:t>
      </w:r>
      <w:r w:rsidRPr="00ED6DF0">
        <w:rPr>
          <w:rFonts w:ascii="TH SarabunPSK" w:eastAsia="Calibri" w:hAnsi="TH SarabunPSK" w:cs="TH SarabunPSK"/>
          <w:sz w:val="32"/>
          <w:szCs w:val="32"/>
          <w:lang w:eastAsia="zh-CN"/>
        </w:rPr>
        <w:t>: _______________________________________________________________</w:t>
      </w:r>
    </w:p>
    <w:p w14:paraId="5F964EB6" w14:textId="77777777" w:rsidR="00ED774B" w:rsidRPr="00ED6DF0" w:rsidRDefault="00ED774B" w:rsidP="00F3315A">
      <w:pPr>
        <w:spacing w:after="0" w:line="240" w:lineRule="auto"/>
        <w:rPr>
          <w:rFonts w:ascii="TH SarabunPSK" w:eastAsia="Calibri" w:hAnsi="TH SarabunPSK" w:cs="TH SarabunPSK"/>
          <w:sz w:val="32"/>
          <w:szCs w:val="32"/>
          <w:lang w:eastAsia="zh-CN"/>
        </w:rPr>
      </w:pPr>
    </w:p>
    <w:p w14:paraId="78FC4267" w14:textId="734D1972" w:rsidR="00F3315A" w:rsidRPr="00ED6DF0" w:rsidRDefault="00F3315A" w:rsidP="00F3315A">
      <w:pPr>
        <w:spacing w:after="0" w:line="240" w:lineRule="auto"/>
        <w:rPr>
          <w:rFonts w:ascii="TH SarabunPSK" w:eastAsia="Calibri" w:hAnsi="TH SarabunPSK" w:cs="TH SarabunPSK"/>
          <w:sz w:val="32"/>
          <w:szCs w:val="32"/>
          <w:lang w:eastAsia="zh-CN"/>
        </w:rPr>
      </w:pPr>
      <w:r w:rsidRPr="00ED6DF0">
        <w:rPr>
          <w:rFonts w:ascii="TH SarabunPSK" w:eastAsia="Calibri" w:hAnsi="TH SarabunPSK" w:cs="TH SarabunPSK"/>
          <w:sz w:val="32"/>
          <w:szCs w:val="32"/>
          <w:cs/>
          <w:lang w:eastAsia="zh-CN"/>
        </w:rPr>
        <w:t xml:space="preserve">ลายเซ็น </w:t>
      </w:r>
      <w:r w:rsidRPr="00ED6DF0">
        <w:rPr>
          <w:rFonts w:ascii="TH SarabunPSK" w:eastAsia="Calibri" w:hAnsi="TH SarabunPSK" w:cs="TH SarabunPSK"/>
          <w:sz w:val="32"/>
          <w:szCs w:val="32"/>
          <w:lang w:eastAsia="zh-CN"/>
        </w:rPr>
        <w:t xml:space="preserve">: ______________________________________ </w:t>
      </w:r>
      <w:r w:rsidRPr="00ED6DF0">
        <w:rPr>
          <w:rFonts w:ascii="TH SarabunPSK" w:eastAsia="Calibri" w:hAnsi="TH SarabunPSK" w:cs="TH SarabunPSK"/>
          <w:sz w:val="32"/>
          <w:szCs w:val="32"/>
          <w:cs/>
          <w:lang w:eastAsia="zh-CN"/>
        </w:rPr>
        <w:t xml:space="preserve">วันที่รายงาน </w:t>
      </w:r>
      <w:r w:rsidRPr="00ED6DF0">
        <w:rPr>
          <w:rFonts w:ascii="TH SarabunPSK" w:eastAsia="Calibri" w:hAnsi="TH SarabunPSK" w:cs="TH SarabunPSK"/>
          <w:sz w:val="32"/>
          <w:szCs w:val="32"/>
          <w:lang w:eastAsia="zh-CN"/>
        </w:rPr>
        <w:t>: _______________________</w:t>
      </w:r>
    </w:p>
    <w:p w14:paraId="6FD623DF" w14:textId="77777777" w:rsidR="00ED774B" w:rsidRPr="00ED6DF0" w:rsidRDefault="00ED774B" w:rsidP="00F3315A">
      <w:pPr>
        <w:spacing w:after="0" w:line="240" w:lineRule="auto"/>
        <w:rPr>
          <w:rFonts w:ascii="TH SarabunPSK" w:eastAsia="Calibri" w:hAnsi="TH SarabunPSK" w:cs="TH SarabunPSK"/>
          <w:sz w:val="32"/>
          <w:szCs w:val="32"/>
          <w:lang w:eastAsia="zh-CN"/>
        </w:rPr>
      </w:pPr>
    </w:p>
    <w:p w14:paraId="008C656E" w14:textId="0D0CA3E7" w:rsidR="00F3315A" w:rsidRPr="00ED6DF0" w:rsidRDefault="00F3315A" w:rsidP="00F3315A">
      <w:pPr>
        <w:spacing w:after="0" w:line="240" w:lineRule="auto"/>
        <w:rPr>
          <w:rFonts w:ascii="TH SarabunPSK" w:eastAsia="Calibri" w:hAnsi="TH SarabunPSK" w:cs="TH SarabunPSK"/>
          <w:sz w:val="32"/>
          <w:szCs w:val="32"/>
          <w:lang w:eastAsia="zh-CN"/>
        </w:rPr>
      </w:pPr>
      <w:r w:rsidRPr="00ED6DF0">
        <w:rPr>
          <w:rFonts w:ascii="TH SarabunPSK" w:eastAsia="Calibri" w:hAnsi="TH SarabunPSK" w:cs="TH SarabunPSK"/>
          <w:sz w:val="32"/>
          <w:szCs w:val="32"/>
          <w:cs/>
          <w:lang w:eastAsia="zh-CN"/>
        </w:rPr>
        <w:t xml:space="preserve">2. อาจารย์ผู้รับผิดชอบหลักสูตร </w:t>
      </w:r>
      <w:r w:rsidRPr="00ED6DF0">
        <w:rPr>
          <w:rFonts w:ascii="TH SarabunPSK" w:eastAsia="Calibri" w:hAnsi="TH SarabunPSK" w:cs="TH SarabunPSK"/>
          <w:sz w:val="32"/>
          <w:szCs w:val="32"/>
          <w:lang w:eastAsia="zh-CN"/>
        </w:rPr>
        <w:t>: _______________________________________________________</w:t>
      </w:r>
    </w:p>
    <w:p w14:paraId="38F87F41" w14:textId="77777777" w:rsidR="00ED774B" w:rsidRPr="00ED6DF0" w:rsidRDefault="00ED774B" w:rsidP="00F3315A">
      <w:pPr>
        <w:spacing w:after="0" w:line="240" w:lineRule="auto"/>
        <w:rPr>
          <w:rFonts w:ascii="TH SarabunPSK" w:eastAsia="Calibri" w:hAnsi="TH SarabunPSK" w:cs="TH SarabunPSK"/>
          <w:sz w:val="32"/>
          <w:szCs w:val="32"/>
          <w:lang w:eastAsia="zh-CN"/>
        </w:rPr>
      </w:pPr>
    </w:p>
    <w:p w14:paraId="251BD1C1" w14:textId="3036AC24" w:rsidR="00F3315A" w:rsidRPr="00ED6DF0" w:rsidRDefault="00F3315A" w:rsidP="00F3315A">
      <w:pPr>
        <w:spacing w:after="0" w:line="240" w:lineRule="auto"/>
        <w:rPr>
          <w:rFonts w:ascii="TH SarabunPSK" w:eastAsia="Calibri" w:hAnsi="TH SarabunPSK" w:cs="TH SarabunPSK"/>
          <w:sz w:val="32"/>
          <w:szCs w:val="32"/>
          <w:lang w:eastAsia="zh-CN"/>
        </w:rPr>
      </w:pPr>
      <w:r w:rsidRPr="00ED6DF0">
        <w:rPr>
          <w:rFonts w:ascii="TH SarabunPSK" w:eastAsia="Calibri" w:hAnsi="TH SarabunPSK" w:cs="TH SarabunPSK"/>
          <w:sz w:val="32"/>
          <w:szCs w:val="32"/>
          <w:cs/>
          <w:lang w:eastAsia="zh-CN"/>
        </w:rPr>
        <w:t xml:space="preserve">ลายเซ็น </w:t>
      </w:r>
      <w:r w:rsidRPr="00ED6DF0">
        <w:rPr>
          <w:rFonts w:ascii="TH SarabunPSK" w:eastAsia="Calibri" w:hAnsi="TH SarabunPSK" w:cs="TH SarabunPSK"/>
          <w:sz w:val="32"/>
          <w:szCs w:val="32"/>
          <w:lang w:eastAsia="zh-CN"/>
        </w:rPr>
        <w:t xml:space="preserve">: ______________________________________ </w:t>
      </w:r>
      <w:r w:rsidRPr="00ED6DF0">
        <w:rPr>
          <w:rFonts w:ascii="TH SarabunPSK" w:eastAsia="Calibri" w:hAnsi="TH SarabunPSK" w:cs="TH SarabunPSK"/>
          <w:sz w:val="32"/>
          <w:szCs w:val="32"/>
          <w:cs/>
          <w:lang w:eastAsia="zh-CN"/>
        </w:rPr>
        <w:t xml:space="preserve">วันที่รายงาน </w:t>
      </w:r>
      <w:r w:rsidRPr="00ED6DF0">
        <w:rPr>
          <w:rFonts w:ascii="TH SarabunPSK" w:eastAsia="Calibri" w:hAnsi="TH SarabunPSK" w:cs="TH SarabunPSK"/>
          <w:sz w:val="32"/>
          <w:szCs w:val="32"/>
          <w:lang w:eastAsia="zh-CN"/>
        </w:rPr>
        <w:t>: _______________________</w:t>
      </w:r>
    </w:p>
    <w:p w14:paraId="3C76BE84" w14:textId="77777777" w:rsidR="00ED774B" w:rsidRPr="00ED6DF0" w:rsidRDefault="00ED774B" w:rsidP="00F3315A">
      <w:pPr>
        <w:spacing w:after="0" w:line="240" w:lineRule="auto"/>
        <w:rPr>
          <w:rFonts w:ascii="TH SarabunPSK" w:eastAsia="Calibri" w:hAnsi="TH SarabunPSK" w:cs="TH SarabunPSK"/>
          <w:sz w:val="32"/>
          <w:szCs w:val="32"/>
          <w:lang w:eastAsia="zh-CN"/>
        </w:rPr>
      </w:pPr>
    </w:p>
    <w:p w14:paraId="374A93B6" w14:textId="327794D6" w:rsidR="00F3315A" w:rsidRPr="00ED6DF0" w:rsidRDefault="00F3315A" w:rsidP="00F3315A">
      <w:pPr>
        <w:spacing w:after="0" w:line="240" w:lineRule="auto"/>
        <w:rPr>
          <w:rFonts w:ascii="TH SarabunPSK" w:eastAsia="Calibri" w:hAnsi="TH SarabunPSK" w:cs="TH SarabunPSK"/>
          <w:sz w:val="32"/>
          <w:szCs w:val="32"/>
          <w:lang w:eastAsia="zh-CN"/>
        </w:rPr>
      </w:pPr>
      <w:r w:rsidRPr="00ED6DF0">
        <w:rPr>
          <w:rFonts w:ascii="TH SarabunPSK" w:eastAsia="Calibri" w:hAnsi="TH SarabunPSK" w:cs="TH SarabunPSK"/>
          <w:sz w:val="32"/>
          <w:szCs w:val="32"/>
          <w:cs/>
          <w:lang w:eastAsia="zh-CN"/>
        </w:rPr>
        <w:t xml:space="preserve">3. อาจารย์ผู้รับผิดชอบหลักสูตร </w:t>
      </w:r>
      <w:r w:rsidRPr="00ED6DF0">
        <w:rPr>
          <w:rFonts w:ascii="TH SarabunPSK" w:eastAsia="Calibri" w:hAnsi="TH SarabunPSK" w:cs="TH SarabunPSK"/>
          <w:sz w:val="32"/>
          <w:szCs w:val="32"/>
          <w:lang w:eastAsia="zh-CN"/>
        </w:rPr>
        <w:t>: _______________________________________________________</w:t>
      </w:r>
    </w:p>
    <w:p w14:paraId="3095A923" w14:textId="77777777" w:rsidR="00ED774B" w:rsidRPr="00ED6DF0" w:rsidRDefault="00ED774B" w:rsidP="00F3315A">
      <w:pPr>
        <w:spacing w:after="0" w:line="240" w:lineRule="auto"/>
        <w:rPr>
          <w:rFonts w:ascii="TH SarabunPSK" w:eastAsia="Calibri" w:hAnsi="TH SarabunPSK" w:cs="TH SarabunPSK"/>
          <w:sz w:val="32"/>
          <w:szCs w:val="32"/>
          <w:lang w:eastAsia="zh-CN"/>
        </w:rPr>
      </w:pPr>
    </w:p>
    <w:p w14:paraId="43116DBE" w14:textId="788683EB" w:rsidR="00F3315A" w:rsidRPr="00ED6DF0" w:rsidRDefault="00F3315A" w:rsidP="00F3315A">
      <w:pPr>
        <w:spacing w:after="0" w:line="240" w:lineRule="auto"/>
        <w:rPr>
          <w:rFonts w:ascii="TH SarabunPSK" w:eastAsia="Calibri" w:hAnsi="TH SarabunPSK" w:cs="TH SarabunPSK"/>
          <w:sz w:val="32"/>
          <w:szCs w:val="32"/>
          <w:lang w:eastAsia="zh-CN"/>
        </w:rPr>
      </w:pPr>
      <w:r w:rsidRPr="00ED6DF0">
        <w:rPr>
          <w:rFonts w:ascii="TH SarabunPSK" w:eastAsia="Calibri" w:hAnsi="TH SarabunPSK" w:cs="TH SarabunPSK"/>
          <w:sz w:val="32"/>
          <w:szCs w:val="32"/>
          <w:cs/>
          <w:lang w:eastAsia="zh-CN"/>
        </w:rPr>
        <w:t xml:space="preserve">ลายเซ็น </w:t>
      </w:r>
      <w:r w:rsidRPr="00ED6DF0">
        <w:rPr>
          <w:rFonts w:ascii="TH SarabunPSK" w:eastAsia="Calibri" w:hAnsi="TH SarabunPSK" w:cs="TH SarabunPSK"/>
          <w:sz w:val="32"/>
          <w:szCs w:val="32"/>
          <w:lang w:eastAsia="zh-CN"/>
        </w:rPr>
        <w:t xml:space="preserve">: ______________________________________ </w:t>
      </w:r>
      <w:r w:rsidRPr="00ED6DF0">
        <w:rPr>
          <w:rFonts w:ascii="TH SarabunPSK" w:eastAsia="Calibri" w:hAnsi="TH SarabunPSK" w:cs="TH SarabunPSK"/>
          <w:sz w:val="32"/>
          <w:szCs w:val="32"/>
          <w:cs/>
          <w:lang w:eastAsia="zh-CN"/>
        </w:rPr>
        <w:t xml:space="preserve">วันที่รายงาน </w:t>
      </w:r>
      <w:r w:rsidRPr="00ED6DF0">
        <w:rPr>
          <w:rFonts w:ascii="TH SarabunPSK" w:eastAsia="Calibri" w:hAnsi="TH SarabunPSK" w:cs="TH SarabunPSK"/>
          <w:sz w:val="32"/>
          <w:szCs w:val="32"/>
          <w:lang w:eastAsia="zh-CN"/>
        </w:rPr>
        <w:t>: _______________________</w:t>
      </w:r>
    </w:p>
    <w:p w14:paraId="5B7FD744" w14:textId="77777777" w:rsidR="00ED774B" w:rsidRPr="00ED6DF0" w:rsidRDefault="00ED774B" w:rsidP="00F3315A">
      <w:pPr>
        <w:spacing w:after="0" w:line="240" w:lineRule="auto"/>
        <w:rPr>
          <w:rFonts w:ascii="TH SarabunPSK" w:eastAsia="Calibri" w:hAnsi="TH SarabunPSK" w:cs="TH SarabunPSK"/>
          <w:sz w:val="32"/>
          <w:szCs w:val="32"/>
          <w:lang w:eastAsia="zh-CN"/>
        </w:rPr>
      </w:pPr>
    </w:p>
    <w:p w14:paraId="0EABF23C" w14:textId="52722026" w:rsidR="00F3315A" w:rsidRPr="00ED6DF0" w:rsidRDefault="00F3315A" w:rsidP="00F3315A">
      <w:pPr>
        <w:spacing w:after="0" w:line="240" w:lineRule="auto"/>
        <w:rPr>
          <w:rFonts w:ascii="TH SarabunPSK" w:eastAsia="Calibri" w:hAnsi="TH SarabunPSK" w:cs="TH SarabunPSK"/>
          <w:sz w:val="32"/>
          <w:szCs w:val="32"/>
          <w:lang w:eastAsia="zh-CN"/>
        </w:rPr>
      </w:pPr>
      <w:r w:rsidRPr="00ED6DF0">
        <w:rPr>
          <w:rFonts w:ascii="TH SarabunPSK" w:eastAsia="Calibri" w:hAnsi="TH SarabunPSK" w:cs="TH SarabunPSK"/>
          <w:sz w:val="32"/>
          <w:szCs w:val="32"/>
          <w:cs/>
          <w:lang w:eastAsia="zh-CN"/>
        </w:rPr>
        <w:t xml:space="preserve">4. อาจารย์ผู้รับผิดชอบหลักสูตร </w:t>
      </w:r>
      <w:r w:rsidRPr="00ED6DF0">
        <w:rPr>
          <w:rFonts w:ascii="TH SarabunPSK" w:eastAsia="Calibri" w:hAnsi="TH SarabunPSK" w:cs="TH SarabunPSK"/>
          <w:sz w:val="32"/>
          <w:szCs w:val="32"/>
          <w:lang w:eastAsia="zh-CN"/>
        </w:rPr>
        <w:t>: _______________________________________________________</w:t>
      </w:r>
    </w:p>
    <w:p w14:paraId="7F48207A" w14:textId="77777777" w:rsidR="00ED774B" w:rsidRPr="00ED6DF0" w:rsidRDefault="00ED774B" w:rsidP="00F3315A">
      <w:pPr>
        <w:spacing w:after="0" w:line="240" w:lineRule="auto"/>
        <w:rPr>
          <w:rFonts w:ascii="TH SarabunPSK" w:eastAsia="Calibri" w:hAnsi="TH SarabunPSK" w:cs="TH SarabunPSK"/>
          <w:sz w:val="32"/>
          <w:szCs w:val="32"/>
          <w:lang w:eastAsia="zh-CN"/>
        </w:rPr>
      </w:pPr>
    </w:p>
    <w:p w14:paraId="7578A3F6" w14:textId="0D12DDE3" w:rsidR="00F3315A" w:rsidRPr="00ED6DF0" w:rsidRDefault="00F3315A" w:rsidP="00F3315A">
      <w:pPr>
        <w:spacing w:after="0" w:line="240" w:lineRule="auto"/>
        <w:rPr>
          <w:rFonts w:ascii="TH SarabunPSK" w:eastAsia="Calibri" w:hAnsi="TH SarabunPSK" w:cs="TH SarabunPSK"/>
          <w:sz w:val="32"/>
          <w:szCs w:val="32"/>
          <w:lang w:eastAsia="zh-CN"/>
        </w:rPr>
      </w:pPr>
      <w:r w:rsidRPr="00ED6DF0">
        <w:rPr>
          <w:rFonts w:ascii="TH SarabunPSK" w:eastAsia="Calibri" w:hAnsi="TH SarabunPSK" w:cs="TH SarabunPSK"/>
          <w:sz w:val="32"/>
          <w:szCs w:val="32"/>
          <w:cs/>
          <w:lang w:eastAsia="zh-CN"/>
        </w:rPr>
        <w:t xml:space="preserve">ลายเซ็น </w:t>
      </w:r>
      <w:r w:rsidRPr="00ED6DF0">
        <w:rPr>
          <w:rFonts w:ascii="TH SarabunPSK" w:eastAsia="Calibri" w:hAnsi="TH SarabunPSK" w:cs="TH SarabunPSK"/>
          <w:sz w:val="32"/>
          <w:szCs w:val="32"/>
          <w:lang w:eastAsia="zh-CN"/>
        </w:rPr>
        <w:t xml:space="preserve">: ______________________________________ </w:t>
      </w:r>
      <w:r w:rsidRPr="00ED6DF0">
        <w:rPr>
          <w:rFonts w:ascii="TH SarabunPSK" w:eastAsia="Calibri" w:hAnsi="TH SarabunPSK" w:cs="TH SarabunPSK"/>
          <w:sz w:val="32"/>
          <w:szCs w:val="32"/>
          <w:cs/>
          <w:lang w:eastAsia="zh-CN"/>
        </w:rPr>
        <w:t xml:space="preserve">วันที่รายงาน </w:t>
      </w:r>
      <w:r w:rsidRPr="00ED6DF0">
        <w:rPr>
          <w:rFonts w:ascii="TH SarabunPSK" w:eastAsia="Calibri" w:hAnsi="TH SarabunPSK" w:cs="TH SarabunPSK"/>
          <w:sz w:val="32"/>
          <w:szCs w:val="32"/>
          <w:lang w:eastAsia="zh-CN"/>
        </w:rPr>
        <w:t>: _______________________</w:t>
      </w:r>
    </w:p>
    <w:p w14:paraId="27D700CB" w14:textId="77777777" w:rsidR="00ED774B" w:rsidRPr="00ED6DF0" w:rsidRDefault="00ED774B" w:rsidP="00F3315A">
      <w:pPr>
        <w:spacing w:after="0" w:line="240" w:lineRule="auto"/>
        <w:rPr>
          <w:rFonts w:ascii="TH SarabunPSK" w:eastAsia="Calibri" w:hAnsi="TH SarabunPSK" w:cs="TH SarabunPSK"/>
          <w:sz w:val="32"/>
          <w:szCs w:val="32"/>
          <w:lang w:eastAsia="zh-CN"/>
        </w:rPr>
      </w:pPr>
    </w:p>
    <w:p w14:paraId="30370F1A" w14:textId="7E462F7A" w:rsidR="00F3315A" w:rsidRPr="00ED6DF0" w:rsidRDefault="00F3315A" w:rsidP="00F3315A">
      <w:pPr>
        <w:spacing w:after="0" w:line="240" w:lineRule="auto"/>
        <w:rPr>
          <w:rFonts w:ascii="TH SarabunPSK" w:eastAsia="Calibri" w:hAnsi="TH SarabunPSK" w:cs="TH SarabunPSK"/>
          <w:sz w:val="32"/>
          <w:szCs w:val="32"/>
          <w:lang w:eastAsia="zh-CN"/>
        </w:rPr>
      </w:pPr>
      <w:r w:rsidRPr="00ED6DF0">
        <w:rPr>
          <w:rFonts w:ascii="TH SarabunPSK" w:eastAsia="Calibri" w:hAnsi="TH SarabunPSK" w:cs="TH SarabunPSK"/>
          <w:sz w:val="32"/>
          <w:szCs w:val="32"/>
          <w:cs/>
          <w:lang w:eastAsia="zh-CN"/>
        </w:rPr>
        <w:t xml:space="preserve">5. อาจารย์ผู้รับผิดชอบหลักสูตร </w:t>
      </w:r>
      <w:r w:rsidRPr="00ED6DF0">
        <w:rPr>
          <w:rFonts w:ascii="TH SarabunPSK" w:eastAsia="Calibri" w:hAnsi="TH SarabunPSK" w:cs="TH SarabunPSK"/>
          <w:sz w:val="32"/>
          <w:szCs w:val="32"/>
          <w:lang w:eastAsia="zh-CN"/>
        </w:rPr>
        <w:t>: _______________________________________________________</w:t>
      </w:r>
    </w:p>
    <w:p w14:paraId="65986350" w14:textId="77777777" w:rsidR="00ED774B" w:rsidRPr="00ED6DF0" w:rsidRDefault="00ED774B" w:rsidP="00F3315A">
      <w:pPr>
        <w:spacing w:after="0" w:line="240" w:lineRule="auto"/>
        <w:rPr>
          <w:rFonts w:ascii="TH SarabunPSK" w:eastAsia="Calibri" w:hAnsi="TH SarabunPSK" w:cs="TH SarabunPSK"/>
          <w:sz w:val="32"/>
          <w:szCs w:val="32"/>
          <w:lang w:eastAsia="zh-CN"/>
        </w:rPr>
      </w:pPr>
    </w:p>
    <w:p w14:paraId="4B4B204D" w14:textId="2226E7FB" w:rsidR="00F3315A" w:rsidRPr="00ED6DF0" w:rsidRDefault="00F3315A" w:rsidP="00F3315A">
      <w:pPr>
        <w:spacing w:after="0" w:line="240" w:lineRule="auto"/>
        <w:rPr>
          <w:rFonts w:ascii="TH SarabunPSK" w:eastAsia="Calibri" w:hAnsi="TH SarabunPSK" w:cs="TH SarabunPSK"/>
          <w:sz w:val="32"/>
          <w:szCs w:val="32"/>
          <w:lang w:eastAsia="zh-CN"/>
        </w:rPr>
      </w:pPr>
      <w:r w:rsidRPr="00ED6DF0">
        <w:rPr>
          <w:rFonts w:ascii="TH SarabunPSK" w:eastAsia="Calibri" w:hAnsi="TH SarabunPSK" w:cs="TH SarabunPSK"/>
          <w:sz w:val="32"/>
          <w:szCs w:val="32"/>
          <w:cs/>
          <w:lang w:eastAsia="zh-CN"/>
        </w:rPr>
        <w:t xml:space="preserve">ลายเซ็น </w:t>
      </w:r>
      <w:r w:rsidRPr="00ED6DF0">
        <w:rPr>
          <w:rFonts w:ascii="TH SarabunPSK" w:eastAsia="Calibri" w:hAnsi="TH SarabunPSK" w:cs="TH SarabunPSK"/>
          <w:sz w:val="32"/>
          <w:szCs w:val="32"/>
          <w:lang w:eastAsia="zh-CN"/>
        </w:rPr>
        <w:t xml:space="preserve">: ______________________________________ </w:t>
      </w:r>
      <w:r w:rsidRPr="00ED6DF0">
        <w:rPr>
          <w:rFonts w:ascii="TH SarabunPSK" w:eastAsia="Calibri" w:hAnsi="TH SarabunPSK" w:cs="TH SarabunPSK"/>
          <w:sz w:val="32"/>
          <w:szCs w:val="32"/>
          <w:cs/>
          <w:lang w:eastAsia="zh-CN"/>
        </w:rPr>
        <w:t xml:space="preserve">วันที่รายงาน </w:t>
      </w:r>
      <w:r w:rsidRPr="00ED6DF0">
        <w:rPr>
          <w:rFonts w:ascii="TH SarabunPSK" w:eastAsia="Calibri" w:hAnsi="TH SarabunPSK" w:cs="TH SarabunPSK"/>
          <w:sz w:val="32"/>
          <w:szCs w:val="32"/>
          <w:lang w:eastAsia="zh-CN"/>
        </w:rPr>
        <w:t>: _______________________</w:t>
      </w:r>
    </w:p>
    <w:p w14:paraId="499E3B96" w14:textId="77777777" w:rsidR="00ED774B" w:rsidRPr="00ED6DF0" w:rsidRDefault="00ED774B" w:rsidP="00F3315A">
      <w:pPr>
        <w:spacing w:after="0" w:line="240" w:lineRule="auto"/>
        <w:rPr>
          <w:rFonts w:ascii="TH SarabunPSK" w:eastAsia="Calibri" w:hAnsi="TH SarabunPSK" w:cs="TH SarabunPSK"/>
          <w:sz w:val="32"/>
          <w:szCs w:val="32"/>
          <w:lang w:eastAsia="zh-CN"/>
        </w:rPr>
      </w:pPr>
    </w:p>
    <w:p w14:paraId="1C230B3B" w14:textId="5660B432" w:rsidR="00F3315A" w:rsidRPr="00ED6DF0" w:rsidRDefault="00F3315A" w:rsidP="00F3315A">
      <w:pPr>
        <w:spacing w:after="0" w:line="240" w:lineRule="auto"/>
        <w:rPr>
          <w:rFonts w:ascii="TH SarabunPSK" w:eastAsia="Calibri" w:hAnsi="TH SarabunPSK" w:cs="TH SarabunPSK"/>
          <w:color w:val="000000"/>
          <w:sz w:val="32"/>
          <w:szCs w:val="32"/>
          <w:lang w:eastAsia="zh-CN"/>
        </w:rPr>
      </w:pPr>
      <w:r w:rsidRPr="00ED6DF0">
        <w:rPr>
          <w:rFonts w:ascii="TH SarabunPSK" w:eastAsia="Calibri" w:hAnsi="TH SarabunPSK" w:cs="TH SarabunPSK"/>
          <w:color w:val="000000"/>
          <w:sz w:val="32"/>
          <w:szCs w:val="32"/>
          <w:cs/>
          <w:lang w:eastAsia="zh-CN"/>
        </w:rPr>
        <w:t xml:space="preserve">6. เห็นชอบโดย </w:t>
      </w:r>
      <w:r w:rsidRPr="00ED6DF0">
        <w:rPr>
          <w:rFonts w:ascii="TH SarabunPSK" w:eastAsia="Calibri" w:hAnsi="TH SarabunPSK" w:cs="TH SarabunPSK"/>
          <w:color w:val="000000"/>
          <w:sz w:val="32"/>
          <w:szCs w:val="32"/>
          <w:lang w:eastAsia="zh-CN"/>
        </w:rPr>
        <w:t>: ________________________________________</w:t>
      </w:r>
      <w:r w:rsidRPr="00ED6DF0">
        <w:rPr>
          <w:rFonts w:ascii="TH SarabunPSK" w:eastAsia="Calibri" w:hAnsi="TH SarabunPSK" w:cs="TH SarabunPSK"/>
          <w:color w:val="000000"/>
          <w:sz w:val="32"/>
          <w:szCs w:val="32"/>
          <w:cs/>
          <w:lang w:eastAsia="zh-CN"/>
        </w:rPr>
        <w:t xml:space="preserve">(หัวหน้าภาควิชา </w:t>
      </w:r>
      <w:r w:rsidRPr="00ED6DF0">
        <w:rPr>
          <w:rFonts w:ascii="TH SarabunPSK" w:eastAsia="Calibri" w:hAnsi="TH SarabunPSK" w:cs="TH SarabunPSK"/>
          <w:sz w:val="28"/>
          <w:cs/>
          <w:lang w:eastAsia="zh-CN"/>
        </w:rPr>
        <w:t>ถ้ามี</w:t>
      </w:r>
      <w:r w:rsidRPr="00ED6DF0">
        <w:rPr>
          <w:rFonts w:ascii="TH SarabunPSK" w:eastAsia="Calibri" w:hAnsi="TH SarabunPSK" w:cs="TH SarabunPSK"/>
          <w:sz w:val="32"/>
          <w:szCs w:val="32"/>
          <w:cs/>
          <w:lang w:eastAsia="zh-CN"/>
        </w:rPr>
        <w:t>)</w:t>
      </w:r>
    </w:p>
    <w:p w14:paraId="56EDBFAC" w14:textId="77777777" w:rsidR="00ED774B" w:rsidRPr="00ED6DF0" w:rsidRDefault="00ED774B" w:rsidP="00F3315A">
      <w:pPr>
        <w:spacing w:after="0" w:line="240" w:lineRule="auto"/>
        <w:rPr>
          <w:rFonts w:ascii="TH SarabunPSK" w:eastAsia="Calibri" w:hAnsi="TH SarabunPSK" w:cs="TH SarabunPSK"/>
          <w:color w:val="000000"/>
          <w:sz w:val="32"/>
          <w:szCs w:val="32"/>
          <w:lang w:eastAsia="zh-CN"/>
        </w:rPr>
      </w:pPr>
    </w:p>
    <w:p w14:paraId="0772A76F" w14:textId="79DF1DB2" w:rsidR="00F3315A" w:rsidRPr="00ED6DF0" w:rsidRDefault="00F3315A" w:rsidP="00F3315A">
      <w:pPr>
        <w:spacing w:after="0" w:line="240" w:lineRule="auto"/>
        <w:rPr>
          <w:rFonts w:ascii="TH SarabunPSK" w:eastAsia="Calibri" w:hAnsi="TH SarabunPSK" w:cs="TH SarabunPSK"/>
          <w:sz w:val="32"/>
          <w:szCs w:val="32"/>
          <w:lang w:eastAsia="zh-CN"/>
        </w:rPr>
      </w:pPr>
      <w:r w:rsidRPr="00ED6DF0">
        <w:rPr>
          <w:rFonts w:ascii="TH SarabunPSK" w:eastAsia="Calibri" w:hAnsi="TH SarabunPSK" w:cs="TH SarabunPSK"/>
          <w:color w:val="000000"/>
          <w:sz w:val="32"/>
          <w:szCs w:val="32"/>
          <w:cs/>
          <w:lang w:eastAsia="zh-CN"/>
        </w:rPr>
        <w:t xml:space="preserve">ลายเซ็น </w:t>
      </w:r>
      <w:r w:rsidRPr="00ED6DF0">
        <w:rPr>
          <w:rFonts w:ascii="TH SarabunPSK" w:eastAsia="Calibri" w:hAnsi="TH SarabunPSK" w:cs="TH SarabunPSK"/>
          <w:color w:val="000000"/>
          <w:sz w:val="32"/>
          <w:szCs w:val="32"/>
          <w:lang w:eastAsia="zh-CN"/>
        </w:rPr>
        <w:t xml:space="preserve">: ______________________________________ </w:t>
      </w:r>
      <w:r w:rsidRPr="00ED6DF0">
        <w:rPr>
          <w:rFonts w:ascii="TH SarabunPSK" w:eastAsia="Calibri" w:hAnsi="TH SarabunPSK" w:cs="TH SarabunPSK"/>
          <w:color w:val="000000"/>
          <w:sz w:val="32"/>
          <w:szCs w:val="32"/>
          <w:cs/>
          <w:lang w:eastAsia="zh-CN"/>
        </w:rPr>
        <w:t xml:space="preserve">วันที่เห็นชอบ </w:t>
      </w:r>
      <w:r w:rsidRPr="00ED6DF0">
        <w:rPr>
          <w:rFonts w:ascii="TH SarabunPSK" w:eastAsia="Calibri" w:hAnsi="TH SarabunPSK" w:cs="TH SarabunPSK"/>
          <w:color w:val="000000"/>
          <w:sz w:val="32"/>
          <w:szCs w:val="32"/>
          <w:lang w:eastAsia="zh-CN"/>
        </w:rPr>
        <w:t>: ______</w:t>
      </w:r>
      <w:r w:rsidRPr="00ED6DF0">
        <w:rPr>
          <w:rFonts w:ascii="TH SarabunPSK" w:eastAsia="Calibri" w:hAnsi="TH SarabunPSK" w:cs="TH SarabunPSK"/>
          <w:sz w:val="32"/>
          <w:szCs w:val="32"/>
          <w:lang w:eastAsia="zh-CN"/>
        </w:rPr>
        <w:t>________________</w:t>
      </w:r>
    </w:p>
    <w:p w14:paraId="7F832B4C" w14:textId="77777777" w:rsidR="00ED774B" w:rsidRPr="00ED6DF0" w:rsidRDefault="00ED774B" w:rsidP="00F3315A">
      <w:pPr>
        <w:spacing w:after="0" w:line="240" w:lineRule="auto"/>
        <w:rPr>
          <w:rFonts w:ascii="TH SarabunPSK" w:eastAsia="Calibri" w:hAnsi="TH SarabunPSK" w:cs="TH SarabunPSK"/>
          <w:sz w:val="32"/>
          <w:szCs w:val="32"/>
          <w:lang w:eastAsia="zh-CN"/>
        </w:rPr>
      </w:pPr>
    </w:p>
    <w:p w14:paraId="548E0E5C" w14:textId="662109B4" w:rsidR="00F3315A" w:rsidRPr="00ED6DF0" w:rsidRDefault="00F3315A" w:rsidP="00F3315A">
      <w:pPr>
        <w:spacing w:after="0" w:line="240" w:lineRule="auto"/>
        <w:rPr>
          <w:rFonts w:ascii="TH SarabunPSK" w:eastAsia="Calibri" w:hAnsi="TH SarabunPSK" w:cs="TH SarabunPSK"/>
          <w:sz w:val="32"/>
          <w:szCs w:val="32"/>
          <w:lang w:eastAsia="zh-CN"/>
        </w:rPr>
      </w:pPr>
      <w:r w:rsidRPr="00ED6DF0">
        <w:rPr>
          <w:rFonts w:ascii="TH SarabunPSK" w:eastAsia="Calibri" w:hAnsi="TH SarabunPSK" w:cs="TH SarabunPSK"/>
          <w:sz w:val="32"/>
          <w:szCs w:val="32"/>
          <w:cs/>
          <w:lang w:eastAsia="zh-CN"/>
        </w:rPr>
        <w:t>7.</w:t>
      </w:r>
      <w:r w:rsidRPr="00ED6DF0">
        <w:rPr>
          <w:rFonts w:ascii="TH SarabunPSK" w:eastAsia="Calibri" w:hAnsi="TH SarabunPSK" w:cs="TH SarabunPSK"/>
          <w:sz w:val="32"/>
          <w:szCs w:val="32"/>
          <w:lang w:eastAsia="zh-CN"/>
        </w:rPr>
        <w:t xml:space="preserve"> </w:t>
      </w:r>
      <w:r w:rsidRPr="00ED6DF0">
        <w:rPr>
          <w:rFonts w:ascii="TH SarabunPSK" w:eastAsia="Calibri" w:hAnsi="TH SarabunPSK" w:cs="TH SarabunPSK"/>
          <w:sz w:val="32"/>
          <w:szCs w:val="32"/>
          <w:cs/>
          <w:lang w:eastAsia="zh-CN"/>
        </w:rPr>
        <w:t xml:space="preserve">เห็นชอบโดย </w:t>
      </w:r>
      <w:r w:rsidRPr="00ED6DF0">
        <w:rPr>
          <w:rFonts w:ascii="TH SarabunPSK" w:eastAsia="Calibri" w:hAnsi="TH SarabunPSK" w:cs="TH SarabunPSK"/>
          <w:sz w:val="32"/>
          <w:szCs w:val="32"/>
          <w:lang w:eastAsia="zh-CN"/>
        </w:rPr>
        <w:t>: ________________________________________</w:t>
      </w:r>
      <w:r w:rsidRPr="00ED6DF0">
        <w:rPr>
          <w:rFonts w:ascii="TH SarabunPSK" w:eastAsia="Calibri" w:hAnsi="TH SarabunPSK" w:cs="TH SarabunPSK"/>
          <w:sz w:val="32"/>
          <w:szCs w:val="32"/>
          <w:cs/>
          <w:lang w:eastAsia="zh-CN"/>
        </w:rPr>
        <w:t>(คณบดี)</w:t>
      </w:r>
    </w:p>
    <w:p w14:paraId="1C7E2B6A" w14:textId="77777777" w:rsidR="00ED774B" w:rsidRPr="00ED6DF0" w:rsidRDefault="00ED774B" w:rsidP="00F3315A">
      <w:pPr>
        <w:spacing w:after="0" w:line="240" w:lineRule="auto"/>
        <w:rPr>
          <w:rFonts w:ascii="TH SarabunPSK" w:eastAsia="Calibri" w:hAnsi="TH SarabunPSK" w:cs="TH SarabunPSK"/>
          <w:sz w:val="32"/>
          <w:szCs w:val="32"/>
          <w:lang w:eastAsia="zh-CN"/>
        </w:rPr>
      </w:pPr>
    </w:p>
    <w:p w14:paraId="68C9D2BC" w14:textId="77777777" w:rsidR="00F3315A" w:rsidRPr="00ED6DF0" w:rsidRDefault="00F3315A" w:rsidP="00F3315A">
      <w:pPr>
        <w:spacing w:after="0" w:line="240" w:lineRule="auto"/>
        <w:rPr>
          <w:rFonts w:ascii="TH SarabunPSK" w:eastAsia="Calibri" w:hAnsi="TH SarabunPSK" w:cs="TH SarabunPSK"/>
          <w:sz w:val="32"/>
          <w:szCs w:val="32"/>
          <w:lang w:eastAsia="zh-CN"/>
        </w:rPr>
      </w:pPr>
      <w:r w:rsidRPr="00ED6DF0">
        <w:rPr>
          <w:rFonts w:ascii="TH SarabunPSK" w:eastAsia="Calibri" w:hAnsi="TH SarabunPSK" w:cs="TH SarabunPSK"/>
          <w:sz w:val="32"/>
          <w:szCs w:val="32"/>
          <w:cs/>
          <w:lang w:eastAsia="zh-CN"/>
        </w:rPr>
        <w:t xml:space="preserve">ลายเซ็น </w:t>
      </w:r>
      <w:r w:rsidRPr="00ED6DF0">
        <w:rPr>
          <w:rFonts w:ascii="TH SarabunPSK" w:eastAsia="Calibri" w:hAnsi="TH SarabunPSK" w:cs="TH SarabunPSK"/>
          <w:sz w:val="32"/>
          <w:szCs w:val="32"/>
          <w:lang w:eastAsia="zh-CN"/>
        </w:rPr>
        <w:t xml:space="preserve">: ______________________________________ </w:t>
      </w:r>
      <w:r w:rsidRPr="00ED6DF0">
        <w:rPr>
          <w:rFonts w:ascii="TH SarabunPSK" w:eastAsia="Calibri" w:hAnsi="TH SarabunPSK" w:cs="TH SarabunPSK"/>
          <w:sz w:val="32"/>
          <w:szCs w:val="32"/>
          <w:cs/>
          <w:lang w:eastAsia="zh-CN"/>
        </w:rPr>
        <w:t xml:space="preserve">วันที่เห็นชอบ </w:t>
      </w:r>
      <w:r w:rsidRPr="00ED6DF0">
        <w:rPr>
          <w:rFonts w:ascii="TH SarabunPSK" w:eastAsia="Calibri" w:hAnsi="TH SarabunPSK" w:cs="TH SarabunPSK"/>
          <w:sz w:val="32"/>
          <w:szCs w:val="32"/>
          <w:lang w:eastAsia="zh-CN"/>
        </w:rPr>
        <w:t>: ______________________</w:t>
      </w:r>
    </w:p>
    <w:p w14:paraId="21A6650B" w14:textId="77777777" w:rsidR="00F3315A" w:rsidRPr="00ED6DF0" w:rsidRDefault="00F3315A" w:rsidP="00F3315A">
      <w:pPr>
        <w:spacing w:after="0" w:line="240" w:lineRule="auto"/>
        <w:jc w:val="center"/>
        <w:rPr>
          <w:rFonts w:ascii="TH SarabunPSK" w:eastAsia="Calibri" w:hAnsi="TH SarabunPSK" w:cs="TH SarabunPSK"/>
          <w:b/>
          <w:bCs/>
          <w:color w:val="000000"/>
          <w:sz w:val="36"/>
          <w:szCs w:val="36"/>
          <w:lang w:eastAsia="zh-CN"/>
        </w:rPr>
      </w:pPr>
    </w:p>
    <w:p w14:paraId="326DB6DA" w14:textId="77777777" w:rsidR="00F3315A" w:rsidRPr="00ED6DF0" w:rsidRDefault="00F3315A" w:rsidP="00F3315A">
      <w:pPr>
        <w:spacing w:after="0" w:line="240" w:lineRule="auto"/>
        <w:jc w:val="center"/>
        <w:rPr>
          <w:rFonts w:ascii="TH SarabunPSK" w:eastAsia="Calibri" w:hAnsi="TH SarabunPSK" w:cs="TH SarabunPSK"/>
          <w:b/>
          <w:bCs/>
          <w:color w:val="000000"/>
          <w:sz w:val="36"/>
          <w:szCs w:val="36"/>
          <w:lang w:eastAsia="zh-CN"/>
        </w:rPr>
      </w:pPr>
    </w:p>
    <w:p w14:paraId="4E280635" w14:textId="7719A7A8" w:rsidR="00ED774B" w:rsidRDefault="00F3315A" w:rsidP="008A69B2">
      <w:pPr>
        <w:spacing w:after="0" w:line="240" w:lineRule="auto"/>
        <w:jc w:val="center"/>
        <w:outlineLvl w:val="0"/>
        <w:rPr>
          <w:rFonts w:ascii="TH SarabunPSK" w:eastAsia="Calibri" w:hAnsi="TH SarabunPSK" w:cs="TH SarabunPSK"/>
          <w:b/>
          <w:bCs/>
          <w:i/>
          <w:iCs/>
          <w:color w:val="FF0000"/>
          <w:sz w:val="24"/>
          <w:szCs w:val="24"/>
          <w:lang w:eastAsia="zh-CN"/>
        </w:rPr>
      </w:pPr>
      <w:r w:rsidRPr="00ED6DF0">
        <w:rPr>
          <w:rFonts w:ascii="TH SarabunPSK" w:eastAsia="Calibri" w:hAnsi="TH SarabunPSK" w:cs="TH SarabunPSK"/>
          <w:b/>
          <w:bCs/>
          <w:i/>
          <w:iCs/>
          <w:color w:val="FF0000"/>
          <w:sz w:val="24"/>
          <w:szCs w:val="24"/>
          <w:cs/>
          <w:lang w:eastAsia="zh-CN"/>
        </w:rPr>
        <w:t xml:space="preserve">วันที่คณบดีเห็นชอบ ภายในวันที่ </w:t>
      </w:r>
      <w:r w:rsidR="00044501" w:rsidRPr="00ED6DF0">
        <w:rPr>
          <w:rFonts w:ascii="TH SarabunPSK" w:eastAsia="Calibri" w:hAnsi="TH SarabunPSK" w:cs="TH SarabunPSK"/>
          <w:b/>
          <w:bCs/>
          <w:i/>
          <w:iCs/>
          <w:color w:val="FF0000"/>
          <w:sz w:val="24"/>
          <w:szCs w:val="24"/>
          <w:lang w:eastAsia="zh-CN"/>
        </w:rPr>
        <w:t>………………………………</w:t>
      </w:r>
      <w:r w:rsidRPr="00ED6DF0">
        <w:rPr>
          <w:rFonts w:ascii="TH SarabunPSK" w:eastAsia="Calibri" w:hAnsi="TH SarabunPSK" w:cs="TH SarabunPSK"/>
          <w:b/>
          <w:bCs/>
          <w:i/>
          <w:iCs/>
          <w:color w:val="FF0000"/>
          <w:sz w:val="24"/>
          <w:szCs w:val="24"/>
          <w:cs/>
          <w:lang w:eastAsia="zh-CN"/>
        </w:rPr>
        <w:t xml:space="preserve"> 256</w:t>
      </w:r>
      <w:r w:rsidR="00687BD4" w:rsidRPr="00ED6DF0">
        <w:rPr>
          <w:rFonts w:ascii="TH SarabunPSK" w:eastAsia="Calibri" w:hAnsi="TH SarabunPSK" w:cs="TH SarabunPSK"/>
          <w:b/>
          <w:bCs/>
          <w:i/>
          <w:iCs/>
          <w:color w:val="FF0000"/>
          <w:sz w:val="24"/>
          <w:szCs w:val="24"/>
          <w:cs/>
          <w:lang w:eastAsia="zh-CN"/>
        </w:rPr>
        <w:t>7</w:t>
      </w:r>
    </w:p>
    <w:p w14:paraId="2E41E220" w14:textId="308CB679" w:rsidR="00603BFC" w:rsidRDefault="00603BFC" w:rsidP="008A69B2">
      <w:pPr>
        <w:spacing w:after="0" w:line="240" w:lineRule="auto"/>
        <w:jc w:val="center"/>
        <w:outlineLvl w:val="0"/>
        <w:rPr>
          <w:rFonts w:ascii="TH SarabunPSK" w:eastAsia="Calibri" w:hAnsi="TH SarabunPSK" w:cs="TH SarabunPSK"/>
          <w:b/>
          <w:bCs/>
          <w:i/>
          <w:iCs/>
          <w:color w:val="FF0000"/>
          <w:sz w:val="24"/>
          <w:szCs w:val="24"/>
          <w:lang w:eastAsia="zh-CN"/>
        </w:rPr>
      </w:pPr>
    </w:p>
    <w:p w14:paraId="2141196C" w14:textId="5979196D" w:rsidR="00603BFC" w:rsidRDefault="00603BFC" w:rsidP="008A69B2">
      <w:pPr>
        <w:spacing w:after="0" w:line="240" w:lineRule="auto"/>
        <w:jc w:val="center"/>
        <w:outlineLvl w:val="0"/>
        <w:rPr>
          <w:rFonts w:ascii="TH SarabunPSK" w:eastAsia="Calibri" w:hAnsi="TH SarabunPSK" w:cs="TH SarabunPSK"/>
          <w:b/>
          <w:bCs/>
          <w:i/>
          <w:iCs/>
          <w:color w:val="FF0000"/>
          <w:sz w:val="24"/>
          <w:szCs w:val="24"/>
          <w:lang w:eastAsia="zh-CN"/>
        </w:rPr>
      </w:pPr>
    </w:p>
    <w:p w14:paraId="15D15898" w14:textId="1B408B93" w:rsidR="00603BFC" w:rsidRDefault="00603BFC" w:rsidP="008A69B2">
      <w:pPr>
        <w:spacing w:after="0" w:line="240" w:lineRule="auto"/>
        <w:jc w:val="center"/>
        <w:outlineLvl w:val="0"/>
        <w:rPr>
          <w:rFonts w:ascii="TH SarabunPSK" w:eastAsia="Calibri" w:hAnsi="TH SarabunPSK" w:cs="TH SarabunPSK"/>
          <w:b/>
          <w:bCs/>
          <w:i/>
          <w:iCs/>
          <w:color w:val="FF0000"/>
          <w:sz w:val="24"/>
          <w:szCs w:val="24"/>
          <w:lang w:eastAsia="zh-CN"/>
        </w:rPr>
      </w:pPr>
    </w:p>
    <w:p w14:paraId="16373D67" w14:textId="603B5855" w:rsidR="00603BFC" w:rsidRDefault="00603BFC" w:rsidP="008A69B2">
      <w:pPr>
        <w:spacing w:after="0" w:line="240" w:lineRule="auto"/>
        <w:jc w:val="center"/>
        <w:outlineLvl w:val="0"/>
        <w:rPr>
          <w:rFonts w:ascii="TH SarabunPSK" w:eastAsia="Calibri" w:hAnsi="TH SarabunPSK" w:cs="TH SarabunPSK"/>
          <w:b/>
          <w:bCs/>
          <w:i/>
          <w:iCs/>
          <w:color w:val="FF0000"/>
          <w:sz w:val="24"/>
          <w:szCs w:val="24"/>
          <w:lang w:eastAsia="zh-CN"/>
        </w:rPr>
      </w:pPr>
    </w:p>
    <w:p w14:paraId="5FB88C65" w14:textId="45EEDE86" w:rsidR="00603BFC" w:rsidRDefault="00603BFC" w:rsidP="008A69B2">
      <w:pPr>
        <w:spacing w:after="0" w:line="240" w:lineRule="auto"/>
        <w:jc w:val="center"/>
        <w:outlineLvl w:val="0"/>
        <w:rPr>
          <w:rFonts w:ascii="TH SarabunPSK" w:eastAsia="Calibri" w:hAnsi="TH SarabunPSK" w:cs="TH SarabunPSK"/>
          <w:b/>
          <w:bCs/>
          <w:i/>
          <w:iCs/>
          <w:color w:val="FF0000"/>
          <w:sz w:val="24"/>
          <w:szCs w:val="24"/>
          <w:lang w:eastAsia="zh-CN"/>
        </w:rPr>
      </w:pPr>
    </w:p>
    <w:p w14:paraId="77DBA0BB" w14:textId="3FB20EE9" w:rsidR="00603BFC" w:rsidRDefault="00603BFC" w:rsidP="008A69B2">
      <w:pPr>
        <w:spacing w:after="0" w:line="240" w:lineRule="auto"/>
        <w:jc w:val="center"/>
        <w:outlineLvl w:val="0"/>
        <w:rPr>
          <w:rFonts w:ascii="TH SarabunPSK" w:eastAsia="Calibri" w:hAnsi="TH SarabunPSK" w:cs="TH SarabunPSK"/>
          <w:b/>
          <w:bCs/>
          <w:i/>
          <w:iCs/>
          <w:color w:val="FF0000"/>
          <w:sz w:val="24"/>
          <w:szCs w:val="24"/>
          <w:lang w:eastAsia="zh-CN"/>
        </w:rPr>
      </w:pPr>
    </w:p>
    <w:p w14:paraId="2CF2C68E" w14:textId="78B7FB1E" w:rsidR="00603BFC" w:rsidRDefault="00603BFC" w:rsidP="008A69B2">
      <w:pPr>
        <w:spacing w:after="0" w:line="240" w:lineRule="auto"/>
        <w:jc w:val="center"/>
        <w:outlineLvl w:val="0"/>
        <w:rPr>
          <w:rFonts w:ascii="TH SarabunPSK" w:eastAsia="Calibri" w:hAnsi="TH SarabunPSK" w:cs="TH SarabunPSK"/>
          <w:b/>
          <w:bCs/>
          <w:i/>
          <w:iCs/>
          <w:color w:val="FF0000"/>
          <w:sz w:val="24"/>
          <w:szCs w:val="24"/>
          <w:lang w:eastAsia="zh-CN"/>
        </w:rPr>
      </w:pPr>
    </w:p>
    <w:p w14:paraId="45299D51" w14:textId="68850A29" w:rsidR="00603BFC" w:rsidRDefault="00603BFC" w:rsidP="008A69B2">
      <w:pPr>
        <w:spacing w:after="0" w:line="240" w:lineRule="auto"/>
        <w:jc w:val="center"/>
        <w:outlineLvl w:val="0"/>
        <w:rPr>
          <w:rFonts w:ascii="TH SarabunPSK" w:eastAsia="Calibri" w:hAnsi="TH SarabunPSK" w:cs="TH SarabunPSK"/>
          <w:b/>
          <w:bCs/>
          <w:i/>
          <w:iCs/>
          <w:color w:val="FF0000"/>
          <w:sz w:val="24"/>
          <w:szCs w:val="24"/>
          <w:lang w:eastAsia="zh-CN"/>
        </w:rPr>
      </w:pPr>
    </w:p>
    <w:p w14:paraId="52E3A9A6" w14:textId="77777777" w:rsidR="00603BFC" w:rsidRPr="008A69B2" w:rsidRDefault="00603BFC" w:rsidP="008A69B2">
      <w:pPr>
        <w:spacing w:after="0" w:line="240" w:lineRule="auto"/>
        <w:jc w:val="center"/>
        <w:outlineLvl w:val="0"/>
        <w:rPr>
          <w:rFonts w:ascii="TH SarabunPSK" w:eastAsia="Calibri" w:hAnsi="TH SarabunPSK" w:cs="TH SarabunPSK"/>
          <w:b/>
          <w:bCs/>
          <w:i/>
          <w:iCs/>
          <w:color w:val="FF0000"/>
          <w:sz w:val="24"/>
          <w:szCs w:val="24"/>
          <w:cs/>
          <w:lang w:eastAsia="zh-CN"/>
        </w:rPr>
      </w:pPr>
    </w:p>
    <w:p w14:paraId="490A5BF6" w14:textId="77777777" w:rsidR="00F3315A" w:rsidRPr="00ED6DF0" w:rsidRDefault="00F3315A" w:rsidP="00F3315A">
      <w:pPr>
        <w:spacing w:after="0" w:line="240" w:lineRule="auto"/>
        <w:jc w:val="center"/>
        <w:rPr>
          <w:rFonts w:ascii="TH SarabunPSK" w:eastAsia="Calibri" w:hAnsi="TH SarabunPSK" w:cs="TH SarabunPSK"/>
          <w:b/>
          <w:bCs/>
          <w:sz w:val="36"/>
          <w:szCs w:val="36"/>
          <w:lang w:eastAsia="zh-CN"/>
        </w:rPr>
      </w:pPr>
      <w:r w:rsidRPr="00ED6DF0">
        <w:rPr>
          <w:rFonts w:ascii="TH SarabunPSK" w:eastAsia="Calibri" w:hAnsi="TH SarabunPSK" w:cs="TH SarabunPSK"/>
          <w:b/>
          <w:bCs/>
          <w:sz w:val="36"/>
          <w:szCs w:val="36"/>
          <w:cs/>
          <w:lang w:eastAsia="zh-CN"/>
        </w:rPr>
        <w:t>สารบัญ</w:t>
      </w:r>
    </w:p>
    <w:p w14:paraId="2D76CE60" w14:textId="77777777" w:rsidR="00F3315A" w:rsidRPr="00ED6DF0" w:rsidRDefault="00F3315A" w:rsidP="00F3315A">
      <w:pPr>
        <w:spacing w:after="0" w:line="240" w:lineRule="auto"/>
        <w:jc w:val="center"/>
        <w:rPr>
          <w:rFonts w:ascii="TH SarabunPSK" w:eastAsia="Calibri" w:hAnsi="TH SarabunPSK" w:cs="TH SarabunPSK"/>
          <w:b/>
          <w:bCs/>
          <w:szCs w:val="22"/>
          <w:lang w:eastAsia="zh-CN"/>
        </w:rPr>
      </w:pPr>
    </w:p>
    <w:tbl>
      <w:tblPr>
        <w:tblStyle w:val="a3"/>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0"/>
        <w:gridCol w:w="658"/>
        <w:gridCol w:w="7672"/>
        <w:gridCol w:w="716"/>
      </w:tblGrid>
      <w:tr w:rsidR="00F3315A" w:rsidRPr="00ED6DF0" w14:paraId="4585A8BD" w14:textId="77777777" w:rsidTr="00FA34BE">
        <w:tc>
          <w:tcPr>
            <w:tcW w:w="8860" w:type="dxa"/>
            <w:gridSpan w:val="3"/>
          </w:tcPr>
          <w:p w14:paraId="41D802D4" w14:textId="77777777" w:rsidR="00F3315A" w:rsidRPr="00ED6DF0" w:rsidRDefault="00F3315A" w:rsidP="00F3315A">
            <w:pPr>
              <w:rPr>
                <w:rFonts w:ascii="TH SarabunPSK" w:hAnsi="TH SarabunPSK" w:cs="TH SarabunPSK"/>
                <w:b/>
                <w:bCs/>
                <w:color w:val="000000"/>
                <w:sz w:val="30"/>
                <w:szCs w:val="30"/>
                <w:lang w:eastAsia="zh-CN"/>
              </w:rPr>
            </w:pPr>
            <w:r w:rsidRPr="00ED6DF0">
              <w:rPr>
                <w:rFonts w:ascii="TH SarabunPSK" w:hAnsi="TH SarabunPSK" w:cs="TH SarabunPSK"/>
                <w:b/>
                <w:bCs/>
                <w:color w:val="000000"/>
                <w:sz w:val="30"/>
                <w:szCs w:val="30"/>
                <w:cs/>
                <w:lang w:eastAsia="zh-CN"/>
              </w:rPr>
              <w:t>หมวดที่</w:t>
            </w:r>
          </w:p>
        </w:tc>
        <w:tc>
          <w:tcPr>
            <w:tcW w:w="716" w:type="dxa"/>
          </w:tcPr>
          <w:p w14:paraId="16F16392" w14:textId="77777777" w:rsidR="00F3315A" w:rsidRPr="00ED6DF0" w:rsidRDefault="00F3315A" w:rsidP="00F3315A">
            <w:pPr>
              <w:jc w:val="center"/>
              <w:rPr>
                <w:rFonts w:ascii="TH SarabunPSK" w:hAnsi="TH SarabunPSK" w:cs="TH SarabunPSK"/>
                <w:b/>
                <w:bCs/>
                <w:sz w:val="30"/>
                <w:szCs w:val="30"/>
                <w:lang w:eastAsia="zh-CN"/>
              </w:rPr>
            </w:pPr>
            <w:r w:rsidRPr="00ED6DF0">
              <w:rPr>
                <w:rFonts w:ascii="TH SarabunPSK" w:hAnsi="TH SarabunPSK" w:cs="TH SarabunPSK"/>
                <w:b/>
                <w:bCs/>
                <w:sz w:val="30"/>
                <w:szCs w:val="30"/>
                <w:cs/>
                <w:lang w:eastAsia="zh-CN"/>
              </w:rPr>
              <w:t>หน้า</w:t>
            </w:r>
          </w:p>
        </w:tc>
      </w:tr>
      <w:tr w:rsidR="00F3315A" w:rsidRPr="00ED6DF0" w14:paraId="49056B5F" w14:textId="77777777" w:rsidTr="00FA34BE">
        <w:tc>
          <w:tcPr>
            <w:tcW w:w="530" w:type="dxa"/>
          </w:tcPr>
          <w:p w14:paraId="33A72630" w14:textId="77777777" w:rsidR="00F3315A" w:rsidRPr="00ED6DF0" w:rsidRDefault="00F3315A" w:rsidP="00F3315A">
            <w:pPr>
              <w:jc w:val="center"/>
              <w:rPr>
                <w:rFonts w:ascii="TH SarabunPSK" w:hAnsi="TH SarabunPSK" w:cs="TH SarabunPSK"/>
                <w:sz w:val="30"/>
                <w:szCs w:val="30"/>
                <w:lang w:eastAsia="zh-CN"/>
              </w:rPr>
            </w:pPr>
          </w:p>
        </w:tc>
        <w:tc>
          <w:tcPr>
            <w:tcW w:w="8330" w:type="dxa"/>
            <w:gridSpan w:val="2"/>
          </w:tcPr>
          <w:p w14:paraId="2E70DCE0" w14:textId="77777777" w:rsidR="00F3315A" w:rsidRPr="00ED6DF0" w:rsidRDefault="00F3315A" w:rsidP="00F3315A">
            <w:pPr>
              <w:rPr>
                <w:rFonts w:ascii="TH SarabunPSK" w:hAnsi="TH SarabunPSK" w:cs="TH SarabunPSK"/>
                <w:sz w:val="30"/>
                <w:szCs w:val="30"/>
                <w:cs/>
                <w:lang w:eastAsia="zh-CN"/>
              </w:rPr>
            </w:pPr>
          </w:p>
        </w:tc>
        <w:tc>
          <w:tcPr>
            <w:tcW w:w="716" w:type="dxa"/>
          </w:tcPr>
          <w:p w14:paraId="3AD64442" w14:textId="77777777" w:rsidR="00F3315A" w:rsidRPr="00ED6DF0" w:rsidRDefault="00F3315A" w:rsidP="00F3315A">
            <w:pPr>
              <w:jc w:val="center"/>
              <w:rPr>
                <w:rFonts w:ascii="TH SarabunPSK" w:hAnsi="TH SarabunPSK" w:cs="TH SarabunPSK"/>
                <w:sz w:val="30"/>
                <w:szCs w:val="30"/>
                <w:lang w:eastAsia="zh-CN"/>
              </w:rPr>
            </w:pPr>
          </w:p>
        </w:tc>
      </w:tr>
      <w:tr w:rsidR="00F3315A" w:rsidRPr="00ED6DF0" w14:paraId="6F2BD776" w14:textId="77777777" w:rsidTr="00FA34BE">
        <w:tc>
          <w:tcPr>
            <w:tcW w:w="530" w:type="dxa"/>
          </w:tcPr>
          <w:p w14:paraId="6FF4FBB8" w14:textId="77777777" w:rsidR="00F3315A" w:rsidRPr="00ED6DF0" w:rsidRDefault="00F3315A" w:rsidP="00F3315A">
            <w:pPr>
              <w:jc w:val="center"/>
              <w:rPr>
                <w:rFonts w:ascii="TH SarabunPSK" w:hAnsi="TH SarabunPSK" w:cs="TH SarabunPSK"/>
                <w:sz w:val="30"/>
                <w:szCs w:val="30"/>
                <w:lang w:eastAsia="zh-CN"/>
              </w:rPr>
            </w:pPr>
          </w:p>
        </w:tc>
        <w:tc>
          <w:tcPr>
            <w:tcW w:w="8330" w:type="dxa"/>
            <w:gridSpan w:val="2"/>
          </w:tcPr>
          <w:p w14:paraId="2469A460" w14:textId="77777777" w:rsidR="00F3315A" w:rsidRPr="00ED6DF0" w:rsidRDefault="00F3315A" w:rsidP="00F3315A">
            <w:pPr>
              <w:rPr>
                <w:rFonts w:ascii="TH SarabunPSK" w:hAnsi="TH SarabunPSK" w:cs="TH SarabunPSK"/>
                <w:b/>
                <w:bCs/>
                <w:sz w:val="30"/>
                <w:szCs w:val="30"/>
                <w:cs/>
                <w:lang w:eastAsia="zh-CN"/>
              </w:rPr>
            </w:pPr>
            <w:r w:rsidRPr="00ED6DF0">
              <w:rPr>
                <w:rFonts w:ascii="TH SarabunPSK" w:hAnsi="TH SarabunPSK" w:cs="TH SarabunPSK"/>
                <w:b/>
                <w:bCs/>
                <w:sz w:val="30"/>
                <w:szCs w:val="30"/>
                <w:cs/>
                <w:lang w:eastAsia="zh-CN"/>
              </w:rPr>
              <w:t>บทสรุป</w:t>
            </w:r>
            <w:r w:rsidR="00BE296A" w:rsidRPr="00ED6DF0">
              <w:rPr>
                <w:rFonts w:ascii="TH SarabunPSK" w:hAnsi="TH SarabunPSK" w:cs="TH SarabunPSK"/>
                <w:b/>
                <w:bCs/>
                <w:sz w:val="30"/>
                <w:szCs w:val="30"/>
                <w:cs/>
                <w:lang w:eastAsia="zh-CN"/>
              </w:rPr>
              <w:t>บริหาร</w:t>
            </w:r>
            <w:r w:rsidRPr="00ED6DF0">
              <w:rPr>
                <w:rFonts w:ascii="TH SarabunPSK" w:hAnsi="TH SarabunPSK" w:cs="TH SarabunPSK"/>
                <w:b/>
                <w:bCs/>
                <w:color w:val="000000"/>
                <w:sz w:val="30"/>
                <w:szCs w:val="30"/>
                <w:cs/>
                <w:lang w:eastAsia="zh-CN"/>
              </w:rPr>
              <w:t xml:space="preserve"> </w:t>
            </w:r>
            <w:r w:rsidRPr="00ED6DF0">
              <w:rPr>
                <w:rFonts w:ascii="TH SarabunPSK" w:hAnsi="TH SarabunPSK" w:cs="TH SarabunPSK"/>
                <w:color w:val="000000"/>
                <w:sz w:val="30"/>
                <w:szCs w:val="30"/>
                <w:cs/>
                <w:lang w:eastAsia="zh-CN"/>
              </w:rPr>
              <w:t>...........</w:t>
            </w:r>
            <w:r w:rsidR="00FA34BE" w:rsidRPr="00ED6DF0">
              <w:rPr>
                <w:rFonts w:ascii="TH SarabunPSK" w:hAnsi="TH SarabunPSK" w:cs="TH SarabunPSK"/>
                <w:color w:val="000000"/>
                <w:sz w:val="30"/>
                <w:szCs w:val="30"/>
                <w:cs/>
                <w:lang w:eastAsia="zh-CN"/>
              </w:rPr>
              <w:t>...........</w:t>
            </w:r>
            <w:r w:rsidRPr="00ED6DF0">
              <w:rPr>
                <w:rFonts w:ascii="TH SarabunPSK" w:hAnsi="TH SarabunPSK" w:cs="TH SarabunPSK"/>
                <w:color w:val="000000"/>
                <w:sz w:val="30"/>
                <w:szCs w:val="30"/>
                <w:cs/>
                <w:lang w:eastAsia="zh-CN"/>
              </w:rPr>
              <w:t>............................</w:t>
            </w:r>
            <w:r w:rsidR="00BE296A" w:rsidRPr="00ED6DF0">
              <w:rPr>
                <w:rFonts w:ascii="TH SarabunPSK" w:hAnsi="TH SarabunPSK" w:cs="TH SarabunPSK"/>
                <w:color w:val="000000"/>
                <w:sz w:val="30"/>
                <w:szCs w:val="30"/>
                <w:cs/>
                <w:lang w:eastAsia="zh-CN"/>
              </w:rPr>
              <w:t>..................................................................</w:t>
            </w:r>
            <w:r w:rsidRPr="00ED6DF0">
              <w:rPr>
                <w:rFonts w:ascii="TH SarabunPSK" w:hAnsi="TH SarabunPSK" w:cs="TH SarabunPSK"/>
                <w:color w:val="000000"/>
                <w:sz w:val="30"/>
                <w:szCs w:val="30"/>
                <w:cs/>
                <w:lang w:eastAsia="zh-CN"/>
              </w:rPr>
              <w:t>......</w:t>
            </w:r>
            <w:r w:rsidR="00BE296A" w:rsidRPr="00ED6DF0">
              <w:rPr>
                <w:rFonts w:ascii="TH SarabunPSK" w:hAnsi="TH SarabunPSK" w:cs="TH SarabunPSK"/>
                <w:color w:val="000000"/>
                <w:sz w:val="30"/>
                <w:szCs w:val="30"/>
                <w:cs/>
                <w:lang w:eastAsia="zh-CN"/>
              </w:rPr>
              <w:t>...........</w:t>
            </w:r>
            <w:r w:rsidRPr="00ED6DF0">
              <w:rPr>
                <w:rFonts w:ascii="TH SarabunPSK" w:hAnsi="TH SarabunPSK" w:cs="TH SarabunPSK"/>
                <w:color w:val="000000"/>
                <w:sz w:val="30"/>
                <w:szCs w:val="30"/>
                <w:cs/>
                <w:lang w:eastAsia="zh-CN"/>
              </w:rPr>
              <w:t>........</w:t>
            </w:r>
          </w:p>
        </w:tc>
        <w:tc>
          <w:tcPr>
            <w:tcW w:w="716" w:type="dxa"/>
          </w:tcPr>
          <w:p w14:paraId="03D3CB53" w14:textId="77777777" w:rsidR="00F3315A" w:rsidRPr="00ED6DF0" w:rsidRDefault="00F3315A" w:rsidP="00F3315A">
            <w:pPr>
              <w:jc w:val="center"/>
              <w:rPr>
                <w:rFonts w:ascii="TH SarabunPSK" w:hAnsi="TH SarabunPSK" w:cs="TH SarabunPSK"/>
                <w:sz w:val="30"/>
                <w:szCs w:val="30"/>
                <w:lang w:eastAsia="zh-CN"/>
              </w:rPr>
            </w:pPr>
          </w:p>
        </w:tc>
      </w:tr>
      <w:tr w:rsidR="00F3315A" w:rsidRPr="00ED6DF0" w14:paraId="5AA30AEB" w14:textId="77777777" w:rsidTr="00FA34BE">
        <w:tc>
          <w:tcPr>
            <w:tcW w:w="530" w:type="dxa"/>
          </w:tcPr>
          <w:p w14:paraId="7FF5BF6D" w14:textId="77777777" w:rsidR="00F3315A" w:rsidRPr="00ED6DF0" w:rsidRDefault="00F3315A" w:rsidP="00F3315A">
            <w:pPr>
              <w:jc w:val="center"/>
              <w:rPr>
                <w:rFonts w:ascii="TH SarabunPSK" w:hAnsi="TH SarabunPSK" w:cs="TH SarabunPSK"/>
                <w:sz w:val="30"/>
                <w:szCs w:val="30"/>
                <w:lang w:eastAsia="zh-CN"/>
              </w:rPr>
            </w:pPr>
          </w:p>
        </w:tc>
        <w:tc>
          <w:tcPr>
            <w:tcW w:w="8330" w:type="dxa"/>
            <w:gridSpan w:val="2"/>
          </w:tcPr>
          <w:p w14:paraId="11BDB8A7" w14:textId="77777777" w:rsidR="00F3315A" w:rsidRPr="00ED6DF0" w:rsidRDefault="00F3315A" w:rsidP="00F3315A">
            <w:pPr>
              <w:rPr>
                <w:rFonts w:ascii="TH SarabunPSK" w:hAnsi="TH SarabunPSK" w:cs="TH SarabunPSK"/>
                <w:b/>
                <w:bCs/>
                <w:sz w:val="30"/>
                <w:szCs w:val="30"/>
                <w:cs/>
                <w:lang w:eastAsia="zh-CN"/>
              </w:rPr>
            </w:pPr>
          </w:p>
        </w:tc>
        <w:tc>
          <w:tcPr>
            <w:tcW w:w="716" w:type="dxa"/>
          </w:tcPr>
          <w:p w14:paraId="3661A27B" w14:textId="77777777" w:rsidR="00F3315A" w:rsidRPr="00ED6DF0" w:rsidRDefault="00F3315A" w:rsidP="00F3315A">
            <w:pPr>
              <w:jc w:val="center"/>
              <w:rPr>
                <w:rFonts w:ascii="TH SarabunPSK" w:hAnsi="TH SarabunPSK" w:cs="TH SarabunPSK"/>
                <w:sz w:val="30"/>
                <w:szCs w:val="30"/>
                <w:lang w:eastAsia="zh-CN"/>
              </w:rPr>
            </w:pPr>
          </w:p>
        </w:tc>
      </w:tr>
      <w:tr w:rsidR="00F3315A" w:rsidRPr="00ED6DF0" w14:paraId="3E3E66DD" w14:textId="77777777" w:rsidTr="00FA34BE">
        <w:tc>
          <w:tcPr>
            <w:tcW w:w="530" w:type="dxa"/>
          </w:tcPr>
          <w:p w14:paraId="3BE6C917" w14:textId="77777777" w:rsidR="00F3315A" w:rsidRPr="00ED6DF0" w:rsidRDefault="00F3315A" w:rsidP="00F3315A">
            <w:pPr>
              <w:jc w:val="center"/>
              <w:rPr>
                <w:rFonts w:ascii="TH SarabunPSK" w:hAnsi="TH SarabunPSK" w:cs="TH SarabunPSK"/>
                <w:b/>
                <w:bCs/>
                <w:color w:val="000000"/>
                <w:sz w:val="30"/>
                <w:szCs w:val="30"/>
                <w:lang w:eastAsia="zh-CN"/>
              </w:rPr>
            </w:pPr>
            <w:r w:rsidRPr="00ED6DF0">
              <w:rPr>
                <w:rFonts w:ascii="TH SarabunPSK" w:hAnsi="TH SarabunPSK" w:cs="TH SarabunPSK"/>
                <w:b/>
                <w:bCs/>
                <w:color w:val="000000"/>
                <w:sz w:val="30"/>
                <w:szCs w:val="30"/>
                <w:cs/>
                <w:lang w:eastAsia="zh-CN"/>
              </w:rPr>
              <w:t>1</w:t>
            </w:r>
          </w:p>
        </w:tc>
        <w:tc>
          <w:tcPr>
            <w:tcW w:w="8330" w:type="dxa"/>
            <w:gridSpan w:val="2"/>
          </w:tcPr>
          <w:p w14:paraId="1FBD4A87" w14:textId="77777777" w:rsidR="00F3315A" w:rsidRPr="00ED6DF0" w:rsidRDefault="00BE296A" w:rsidP="00F3315A">
            <w:pPr>
              <w:rPr>
                <w:rFonts w:ascii="TH SarabunPSK" w:hAnsi="TH SarabunPSK" w:cs="TH SarabunPSK"/>
                <w:b/>
                <w:bCs/>
                <w:color w:val="000000"/>
                <w:sz w:val="30"/>
                <w:szCs w:val="30"/>
                <w:lang w:eastAsia="zh-CN"/>
              </w:rPr>
            </w:pPr>
            <w:r w:rsidRPr="00ED6DF0">
              <w:rPr>
                <w:rFonts w:ascii="TH SarabunPSK" w:hAnsi="TH SarabunPSK" w:cs="TH SarabunPSK"/>
                <w:b/>
                <w:bCs/>
                <w:color w:val="000000"/>
                <w:sz w:val="30"/>
                <w:szCs w:val="30"/>
                <w:cs/>
                <w:lang w:eastAsia="zh-CN"/>
              </w:rPr>
              <w:t>การกำกับมาตรฐานด้วยเกณฑ์มาตรฐานหลักสูตร พ.ศ. 2565</w:t>
            </w:r>
            <w:r w:rsidRPr="00ED6DF0">
              <w:rPr>
                <w:rFonts w:ascii="TH SarabunPSK" w:hAnsi="TH SarabunPSK" w:cs="TH SarabunPSK"/>
                <w:color w:val="000000"/>
                <w:sz w:val="30"/>
                <w:szCs w:val="30"/>
                <w:cs/>
                <w:lang w:eastAsia="zh-CN"/>
              </w:rPr>
              <w:t>..................................................................</w:t>
            </w:r>
          </w:p>
        </w:tc>
        <w:tc>
          <w:tcPr>
            <w:tcW w:w="716" w:type="dxa"/>
          </w:tcPr>
          <w:p w14:paraId="3BE0E859" w14:textId="77777777" w:rsidR="00F3315A" w:rsidRPr="00ED6DF0" w:rsidRDefault="00F3315A" w:rsidP="00F3315A">
            <w:pPr>
              <w:jc w:val="center"/>
              <w:rPr>
                <w:rFonts w:ascii="TH SarabunPSK" w:hAnsi="TH SarabunPSK" w:cs="TH SarabunPSK"/>
                <w:b/>
                <w:bCs/>
                <w:color w:val="FF0000"/>
                <w:sz w:val="30"/>
                <w:szCs w:val="30"/>
                <w:lang w:eastAsia="zh-CN"/>
              </w:rPr>
            </w:pPr>
          </w:p>
        </w:tc>
      </w:tr>
      <w:tr w:rsidR="00F3315A" w:rsidRPr="00ED6DF0" w14:paraId="3F9FFA48" w14:textId="77777777" w:rsidTr="00FA34BE">
        <w:tc>
          <w:tcPr>
            <w:tcW w:w="530" w:type="dxa"/>
          </w:tcPr>
          <w:p w14:paraId="7AFCFF87" w14:textId="77777777" w:rsidR="00F3315A" w:rsidRPr="00ED6DF0" w:rsidRDefault="00F3315A" w:rsidP="00F3315A">
            <w:pPr>
              <w:jc w:val="center"/>
              <w:rPr>
                <w:rFonts w:ascii="TH SarabunPSK" w:hAnsi="TH SarabunPSK" w:cs="TH SarabunPSK"/>
                <w:color w:val="000000"/>
                <w:sz w:val="30"/>
                <w:szCs w:val="30"/>
                <w:cs/>
                <w:lang w:eastAsia="zh-CN"/>
              </w:rPr>
            </w:pPr>
          </w:p>
        </w:tc>
        <w:tc>
          <w:tcPr>
            <w:tcW w:w="658" w:type="dxa"/>
          </w:tcPr>
          <w:p w14:paraId="56E3D6AD" w14:textId="77777777" w:rsidR="00F3315A" w:rsidRPr="00ED6DF0" w:rsidRDefault="00F3315A" w:rsidP="00F3315A">
            <w:pPr>
              <w:rPr>
                <w:rFonts w:ascii="TH SarabunPSK" w:hAnsi="TH SarabunPSK" w:cs="TH SarabunPSK"/>
                <w:color w:val="000000"/>
                <w:sz w:val="30"/>
                <w:szCs w:val="30"/>
                <w:cs/>
                <w:lang w:eastAsia="zh-CN"/>
              </w:rPr>
            </w:pPr>
          </w:p>
        </w:tc>
        <w:tc>
          <w:tcPr>
            <w:tcW w:w="7672" w:type="dxa"/>
          </w:tcPr>
          <w:p w14:paraId="7DAF95C4" w14:textId="77777777" w:rsidR="00F3315A" w:rsidRPr="00ED6DF0" w:rsidRDefault="00F3315A" w:rsidP="00F3315A">
            <w:pPr>
              <w:rPr>
                <w:rFonts w:ascii="TH SarabunPSK" w:hAnsi="TH SarabunPSK" w:cs="TH SarabunPSK"/>
                <w:sz w:val="30"/>
                <w:szCs w:val="30"/>
                <w:cs/>
                <w:lang w:eastAsia="zh-CN"/>
              </w:rPr>
            </w:pPr>
          </w:p>
        </w:tc>
        <w:tc>
          <w:tcPr>
            <w:tcW w:w="716" w:type="dxa"/>
          </w:tcPr>
          <w:p w14:paraId="5411881F" w14:textId="77777777" w:rsidR="00F3315A" w:rsidRPr="00ED6DF0" w:rsidRDefault="00F3315A" w:rsidP="00F3315A">
            <w:pPr>
              <w:jc w:val="center"/>
              <w:rPr>
                <w:rFonts w:ascii="TH SarabunPSK" w:hAnsi="TH SarabunPSK" w:cs="TH SarabunPSK"/>
                <w:sz w:val="30"/>
                <w:szCs w:val="30"/>
                <w:lang w:eastAsia="zh-CN"/>
              </w:rPr>
            </w:pPr>
          </w:p>
        </w:tc>
      </w:tr>
      <w:tr w:rsidR="00BE296A" w:rsidRPr="00ED6DF0" w14:paraId="68F5AF41" w14:textId="77777777" w:rsidTr="0042550B">
        <w:tc>
          <w:tcPr>
            <w:tcW w:w="530" w:type="dxa"/>
          </w:tcPr>
          <w:p w14:paraId="77518102" w14:textId="77777777" w:rsidR="00BE296A" w:rsidRPr="00ED6DF0" w:rsidRDefault="00BE296A" w:rsidP="00F3315A">
            <w:pPr>
              <w:jc w:val="center"/>
              <w:rPr>
                <w:rFonts w:ascii="TH SarabunPSK" w:hAnsi="TH SarabunPSK" w:cs="TH SarabunPSK"/>
                <w:b/>
                <w:bCs/>
                <w:color w:val="000000"/>
                <w:sz w:val="30"/>
                <w:szCs w:val="30"/>
                <w:cs/>
                <w:lang w:eastAsia="zh-CN"/>
              </w:rPr>
            </w:pPr>
            <w:r w:rsidRPr="00ED6DF0">
              <w:rPr>
                <w:rFonts w:ascii="TH SarabunPSK" w:hAnsi="TH SarabunPSK" w:cs="TH SarabunPSK"/>
                <w:b/>
                <w:bCs/>
                <w:color w:val="000000"/>
                <w:sz w:val="30"/>
                <w:szCs w:val="30"/>
                <w:lang w:eastAsia="zh-CN"/>
              </w:rPr>
              <w:t>2</w:t>
            </w:r>
          </w:p>
        </w:tc>
        <w:tc>
          <w:tcPr>
            <w:tcW w:w="8330" w:type="dxa"/>
            <w:gridSpan w:val="2"/>
          </w:tcPr>
          <w:p w14:paraId="0CCF164D" w14:textId="77777777" w:rsidR="00BE296A" w:rsidRPr="00ED6DF0" w:rsidRDefault="00BE296A" w:rsidP="00F3315A">
            <w:pPr>
              <w:rPr>
                <w:rFonts w:ascii="TH SarabunPSK" w:hAnsi="TH SarabunPSK" w:cs="TH SarabunPSK"/>
                <w:b/>
                <w:bCs/>
                <w:sz w:val="30"/>
                <w:szCs w:val="30"/>
                <w:cs/>
                <w:lang w:eastAsia="zh-CN"/>
              </w:rPr>
            </w:pPr>
            <w:r w:rsidRPr="00ED6DF0">
              <w:rPr>
                <w:rFonts w:ascii="TH SarabunPSK" w:hAnsi="TH SarabunPSK" w:cs="TH SarabunPSK"/>
                <w:b/>
                <w:bCs/>
                <w:sz w:val="30"/>
                <w:szCs w:val="30"/>
                <w:cs/>
                <w:lang w:eastAsia="zh-CN"/>
              </w:rPr>
              <w:t xml:space="preserve">รายงานการประเมินตนเองตามเกณฑ์ </w:t>
            </w:r>
            <w:r w:rsidRPr="00ED6DF0">
              <w:rPr>
                <w:rFonts w:ascii="TH SarabunPSK" w:hAnsi="TH SarabunPSK" w:cs="TH SarabunPSK"/>
                <w:b/>
                <w:bCs/>
                <w:sz w:val="30"/>
                <w:szCs w:val="30"/>
                <w:lang w:eastAsia="zh-CN"/>
              </w:rPr>
              <w:t>AUN-QA</w:t>
            </w:r>
            <w:r w:rsidRPr="00ED6DF0">
              <w:rPr>
                <w:rFonts w:ascii="TH SarabunPSK" w:hAnsi="TH SarabunPSK" w:cs="TH SarabunPSK"/>
                <w:sz w:val="30"/>
                <w:szCs w:val="30"/>
                <w:cs/>
                <w:lang w:eastAsia="zh-CN"/>
              </w:rPr>
              <w:t>........................................................................................</w:t>
            </w:r>
          </w:p>
        </w:tc>
        <w:tc>
          <w:tcPr>
            <w:tcW w:w="716" w:type="dxa"/>
          </w:tcPr>
          <w:p w14:paraId="7F974316" w14:textId="77777777" w:rsidR="00BE296A" w:rsidRPr="00ED6DF0" w:rsidRDefault="00BE296A" w:rsidP="00F3315A">
            <w:pPr>
              <w:jc w:val="center"/>
              <w:rPr>
                <w:rFonts w:ascii="TH SarabunPSK" w:hAnsi="TH SarabunPSK" w:cs="TH SarabunPSK"/>
                <w:sz w:val="30"/>
                <w:szCs w:val="30"/>
                <w:lang w:eastAsia="zh-CN"/>
              </w:rPr>
            </w:pPr>
          </w:p>
        </w:tc>
      </w:tr>
      <w:tr w:rsidR="00BE296A" w:rsidRPr="00ED6DF0" w14:paraId="7FEF1AEC" w14:textId="77777777" w:rsidTr="0042550B">
        <w:tc>
          <w:tcPr>
            <w:tcW w:w="530" w:type="dxa"/>
          </w:tcPr>
          <w:p w14:paraId="34515204" w14:textId="77777777" w:rsidR="00BE296A" w:rsidRPr="00ED6DF0" w:rsidRDefault="00BE296A" w:rsidP="00F3315A">
            <w:pPr>
              <w:jc w:val="center"/>
              <w:rPr>
                <w:rFonts w:ascii="TH SarabunPSK" w:hAnsi="TH SarabunPSK" w:cs="TH SarabunPSK"/>
                <w:b/>
                <w:bCs/>
                <w:color w:val="000000"/>
                <w:sz w:val="30"/>
                <w:szCs w:val="30"/>
                <w:lang w:eastAsia="zh-CN"/>
              </w:rPr>
            </w:pPr>
          </w:p>
        </w:tc>
        <w:tc>
          <w:tcPr>
            <w:tcW w:w="8330" w:type="dxa"/>
            <w:gridSpan w:val="2"/>
          </w:tcPr>
          <w:p w14:paraId="2EC43188" w14:textId="77777777" w:rsidR="00BE296A" w:rsidRPr="00ED6DF0" w:rsidRDefault="00BE296A" w:rsidP="00F3315A">
            <w:pPr>
              <w:rPr>
                <w:rFonts w:ascii="TH SarabunPSK" w:hAnsi="TH SarabunPSK" w:cs="TH SarabunPSK"/>
                <w:b/>
                <w:bCs/>
                <w:sz w:val="30"/>
                <w:szCs w:val="30"/>
                <w:cs/>
                <w:lang w:eastAsia="zh-CN"/>
              </w:rPr>
            </w:pPr>
          </w:p>
        </w:tc>
        <w:tc>
          <w:tcPr>
            <w:tcW w:w="716" w:type="dxa"/>
          </w:tcPr>
          <w:p w14:paraId="37ACEC39" w14:textId="77777777" w:rsidR="00BE296A" w:rsidRPr="00ED6DF0" w:rsidRDefault="00BE296A" w:rsidP="00F3315A">
            <w:pPr>
              <w:jc w:val="center"/>
              <w:rPr>
                <w:rFonts w:ascii="TH SarabunPSK" w:hAnsi="TH SarabunPSK" w:cs="TH SarabunPSK"/>
                <w:sz w:val="30"/>
                <w:szCs w:val="30"/>
                <w:lang w:eastAsia="zh-CN"/>
              </w:rPr>
            </w:pPr>
          </w:p>
        </w:tc>
      </w:tr>
      <w:tr w:rsidR="00BE296A" w:rsidRPr="00ED6DF0" w14:paraId="3D4D8636" w14:textId="77777777" w:rsidTr="0042550B">
        <w:tc>
          <w:tcPr>
            <w:tcW w:w="530" w:type="dxa"/>
          </w:tcPr>
          <w:p w14:paraId="12E8D63C" w14:textId="77777777" w:rsidR="00BE296A" w:rsidRPr="00ED6DF0" w:rsidRDefault="00BE296A" w:rsidP="00F3315A">
            <w:pPr>
              <w:jc w:val="center"/>
              <w:rPr>
                <w:rFonts w:ascii="TH SarabunPSK" w:hAnsi="TH SarabunPSK" w:cs="TH SarabunPSK"/>
                <w:b/>
                <w:bCs/>
                <w:color w:val="000000"/>
                <w:sz w:val="30"/>
                <w:szCs w:val="30"/>
                <w:lang w:eastAsia="zh-CN"/>
              </w:rPr>
            </w:pPr>
            <w:r w:rsidRPr="00ED6DF0">
              <w:rPr>
                <w:rFonts w:ascii="TH SarabunPSK" w:hAnsi="TH SarabunPSK" w:cs="TH SarabunPSK"/>
                <w:b/>
                <w:bCs/>
                <w:color w:val="000000"/>
                <w:sz w:val="30"/>
                <w:szCs w:val="30"/>
                <w:lang w:eastAsia="zh-CN"/>
              </w:rPr>
              <w:t>3</w:t>
            </w:r>
          </w:p>
        </w:tc>
        <w:tc>
          <w:tcPr>
            <w:tcW w:w="8330" w:type="dxa"/>
            <w:gridSpan w:val="2"/>
          </w:tcPr>
          <w:p w14:paraId="096F7113" w14:textId="77777777" w:rsidR="00BE296A" w:rsidRPr="00ED6DF0" w:rsidRDefault="00BE296A" w:rsidP="00F3315A">
            <w:pPr>
              <w:rPr>
                <w:rFonts w:ascii="TH SarabunPSK" w:hAnsi="TH SarabunPSK" w:cs="TH SarabunPSK"/>
                <w:b/>
                <w:bCs/>
                <w:sz w:val="30"/>
                <w:szCs w:val="30"/>
                <w:cs/>
                <w:lang w:eastAsia="zh-CN"/>
              </w:rPr>
            </w:pPr>
            <w:r w:rsidRPr="00ED6DF0">
              <w:rPr>
                <w:rFonts w:ascii="TH SarabunPSK" w:hAnsi="TH SarabunPSK" w:cs="TH SarabunPSK"/>
                <w:b/>
                <w:bCs/>
                <w:sz w:val="30"/>
                <w:szCs w:val="30"/>
                <w:cs/>
                <w:lang w:eastAsia="zh-CN"/>
              </w:rPr>
              <w:t>ข้อมูลทั่วไปของหลักสูตร</w:t>
            </w:r>
            <w:r w:rsidRPr="00ED6DF0">
              <w:rPr>
                <w:rFonts w:ascii="TH SarabunPSK" w:hAnsi="TH SarabunPSK" w:cs="TH SarabunPSK"/>
                <w:sz w:val="30"/>
                <w:szCs w:val="30"/>
                <w:cs/>
                <w:lang w:eastAsia="zh-CN"/>
              </w:rPr>
              <w:t>...............................</w:t>
            </w:r>
            <w:r w:rsidRPr="00ED6DF0">
              <w:rPr>
                <w:rFonts w:ascii="TH SarabunPSK" w:hAnsi="TH SarabunPSK" w:cs="TH SarabunPSK"/>
                <w:b/>
                <w:bCs/>
                <w:sz w:val="30"/>
                <w:szCs w:val="30"/>
                <w:cs/>
                <w:lang w:eastAsia="zh-CN"/>
              </w:rPr>
              <w:t>คณะ</w:t>
            </w:r>
            <w:r w:rsidRPr="00ED6DF0">
              <w:rPr>
                <w:rFonts w:ascii="TH SarabunPSK" w:hAnsi="TH SarabunPSK" w:cs="TH SarabunPSK"/>
                <w:sz w:val="30"/>
                <w:szCs w:val="30"/>
                <w:cs/>
                <w:lang w:eastAsia="zh-CN"/>
              </w:rPr>
              <w:t>......................................................................................</w:t>
            </w:r>
          </w:p>
        </w:tc>
        <w:tc>
          <w:tcPr>
            <w:tcW w:w="716" w:type="dxa"/>
          </w:tcPr>
          <w:p w14:paraId="13519F00" w14:textId="77777777" w:rsidR="00BE296A" w:rsidRPr="00ED6DF0" w:rsidRDefault="00BE296A" w:rsidP="00F3315A">
            <w:pPr>
              <w:jc w:val="center"/>
              <w:rPr>
                <w:rFonts w:ascii="TH SarabunPSK" w:hAnsi="TH SarabunPSK" w:cs="TH SarabunPSK"/>
                <w:sz w:val="30"/>
                <w:szCs w:val="30"/>
                <w:lang w:eastAsia="zh-CN"/>
              </w:rPr>
            </w:pPr>
          </w:p>
        </w:tc>
      </w:tr>
      <w:tr w:rsidR="00BE296A" w:rsidRPr="00ED6DF0" w14:paraId="436DC9CA" w14:textId="77777777" w:rsidTr="0042550B">
        <w:tc>
          <w:tcPr>
            <w:tcW w:w="530" w:type="dxa"/>
          </w:tcPr>
          <w:p w14:paraId="62229CD5" w14:textId="77777777" w:rsidR="00BE296A" w:rsidRPr="00ED6DF0" w:rsidRDefault="00BE296A" w:rsidP="00F3315A">
            <w:pPr>
              <w:jc w:val="center"/>
              <w:rPr>
                <w:rFonts w:ascii="TH SarabunPSK" w:hAnsi="TH SarabunPSK" w:cs="TH SarabunPSK"/>
                <w:b/>
                <w:bCs/>
                <w:color w:val="000000"/>
                <w:sz w:val="30"/>
                <w:szCs w:val="30"/>
                <w:lang w:eastAsia="zh-CN"/>
              </w:rPr>
            </w:pPr>
          </w:p>
        </w:tc>
        <w:tc>
          <w:tcPr>
            <w:tcW w:w="8330" w:type="dxa"/>
            <w:gridSpan w:val="2"/>
          </w:tcPr>
          <w:p w14:paraId="64E781B3" w14:textId="77777777" w:rsidR="00BE296A" w:rsidRPr="00ED6DF0" w:rsidRDefault="00BE296A" w:rsidP="00F3315A">
            <w:pPr>
              <w:rPr>
                <w:rFonts w:ascii="TH SarabunPSK" w:hAnsi="TH SarabunPSK" w:cs="TH SarabunPSK"/>
                <w:b/>
                <w:bCs/>
                <w:sz w:val="30"/>
                <w:szCs w:val="30"/>
                <w:cs/>
                <w:lang w:eastAsia="zh-CN"/>
              </w:rPr>
            </w:pPr>
          </w:p>
        </w:tc>
        <w:tc>
          <w:tcPr>
            <w:tcW w:w="716" w:type="dxa"/>
          </w:tcPr>
          <w:p w14:paraId="2067A691" w14:textId="77777777" w:rsidR="00BE296A" w:rsidRPr="00ED6DF0" w:rsidRDefault="00BE296A" w:rsidP="00F3315A">
            <w:pPr>
              <w:jc w:val="center"/>
              <w:rPr>
                <w:rFonts w:ascii="TH SarabunPSK" w:hAnsi="TH SarabunPSK" w:cs="TH SarabunPSK"/>
                <w:sz w:val="30"/>
                <w:szCs w:val="30"/>
                <w:lang w:eastAsia="zh-CN"/>
              </w:rPr>
            </w:pPr>
          </w:p>
        </w:tc>
      </w:tr>
      <w:tr w:rsidR="00BE296A" w:rsidRPr="00ED6DF0" w14:paraId="4A57B8B2" w14:textId="77777777" w:rsidTr="0042550B">
        <w:tc>
          <w:tcPr>
            <w:tcW w:w="530" w:type="dxa"/>
          </w:tcPr>
          <w:p w14:paraId="65E31E4D" w14:textId="77777777" w:rsidR="00BE296A" w:rsidRPr="00ED6DF0" w:rsidRDefault="00BE296A" w:rsidP="00F3315A">
            <w:pPr>
              <w:jc w:val="center"/>
              <w:rPr>
                <w:rFonts w:ascii="TH SarabunPSK" w:hAnsi="TH SarabunPSK" w:cs="TH SarabunPSK"/>
                <w:b/>
                <w:bCs/>
                <w:color w:val="000000"/>
                <w:sz w:val="30"/>
                <w:szCs w:val="30"/>
                <w:lang w:eastAsia="zh-CN"/>
              </w:rPr>
            </w:pPr>
            <w:r w:rsidRPr="00ED6DF0">
              <w:rPr>
                <w:rFonts w:ascii="TH SarabunPSK" w:hAnsi="TH SarabunPSK" w:cs="TH SarabunPSK"/>
                <w:b/>
                <w:bCs/>
                <w:color w:val="000000"/>
                <w:sz w:val="30"/>
                <w:szCs w:val="30"/>
                <w:lang w:eastAsia="zh-CN"/>
              </w:rPr>
              <w:t>4</w:t>
            </w:r>
          </w:p>
        </w:tc>
        <w:tc>
          <w:tcPr>
            <w:tcW w:w="8330" w:type="dxa"/>
            <w:gridSpan w:val="2"/>
          </w:tcPr>
          <w:p w14:paraId="550E5A98" w14:textId="77777777" w:rsidR="00BE296A" w:rsidRPr="00ED6DF0" w:rsidRDefault="00BE296A" w:rsidP="00BE296A">
            <w:pPr>
              <w:rPr>
                <w:rFonts w:ascii="TH SarabunPSK" w:hAnsi="TH SarabunPSK" w:cs="TH SarabunPSK"/>
                <w:b/>
                <w:bCs/>
                <w:sz w:val="30"/>
                <w:szCs w:val="30"/>
                <w:cs/>
                <w:lang w:eastAsia="zh-CN"/>
              </w:rPr>
            </w:pPr>
            <w:r w:rsidRPr="00ED6DF0">
              <w:rPr>
                <w:rFonts w:ascii="TH SarabunPSK" w:hAnsi="TH SarabunPSK" w:cs="TH SarabunPSK"/>
                <w:b/>
                <w:bCs/>
                <w:sz w:val="30"/>
                <w:szCs w:val="30"/>
                <w:cs/>
                <w:lang w:eastAsia="zh-CN"/>
              </w:rPr>
              <w:t>ผลการดำเนินงานตามเกณฑ์การประกันคุณภาพระดับหลักสูตรของเครือข่ายมหาวิทยาลัยอาเซียน(</w:t>
            </w:r>
            <w:r w:rsidRPr="00ED6DF0">
              <w:rPr>
                <w:rFonts w:ascii="TH SarabunPSK" w:hAnsi="TH SarabunPSK" w:cs="TH SarabunPSK"/>
                <w:b/>
                <w:bCs/>
                <w:sz w:val="30"/>
                <w:szCs w:val="30"/>
                <w:lang w:eastAsia="zh-CN"/>
              </w:rPr>
              <w:t>AUN-QA Criteria at Program Level)</w:t>
            </w:r>
            <w:r w:rsidRPr="00ED6DF0">
              <w:rPr>
                <w:rFonts w:ascii="TH SarabunPSK" w:hAnsi="TH SarabunPSK" w:cs="TH SarabunPSK"/>
                <w:sz w:val="30"/>
                <w:szCs w:val="30"/>
                <w:cs/>
                <w:lang w:eastAsia="zh-CN"/>
              </w:rPr>
              <w:t>.................................................................................................</w:t>
            </w:r>
          </w:p>
        </w:tc>
        <w:tc>
          <w:tcPr>
            <w:tcW w:w="716" w:type="dxa"/>
          </w:tcPr>
          <w:p w14:paraId="22B66544" w14:textId="77777777" w:rsidR="00BE296A" w:rsidRPr="00ED6DF0" w:rsidRDefault="00BE296A" w:rsidP="00F3315A">
            <w:pPr>
              <w:jc w:val="center"/>
              <w:rPr>
                <w:rFonts w:ascii="TH SarabunPSK" w:hAnsi="TH SarabunPSK" w:cs="TH SarabunPSK"/>
                <w:sz w:val="30"/>
                <w:szCs w:val="30"/>
                <w:lang w:eastAsia="zh-CN"/>
              </w:rPr>
            </w:pPr>
          </w:p>
        </w:tc>
      </w:tr>
      <w:tr w:rsidR="00F3315A" w:rsidRPr="00ED6DF0" w14:paraId="61696028" w14:textId="77777777" w:rsidTr="00FA34BE">
        <w:tc>
          <w:tcPr>
            <w:tcW w:w="530" w:type="dxa"/>
          </w:tcPr>
          <w:p w14:paraId="22555A16" w14:textId="77777777" w:rsidR="00F3315A" w:rsidRPr="00ED6DF0" w:rsidRDefault="00F3315A" w:rsidP="00F3315A">
            <w:pPr>
              <w:jc w:val="center"/>
              <w:rPr>
                <w:rFonts w:ascii="TH SarabunPSK" w:hAnsi="TH SarabunPSK" w:cs="TH SarabunPSK"/>
                <w:b/>
                <w:bCs/>
                <w:color w:val="000000"/>
                <w:sz w:val="30"/>
                <w:szCs w:val="30"/>
                <w:lang w:eastAsia="zh-CN"/>
              </w:rPr>
            </w:pPr>
          </w:p>
        </w:tc>
        <w:tc>
          <w:tcPr>
            <w:tcW w:w="8330" w:type="dxa"/>
            <w:gridSpan w:val="2"/>
          </w:tcPr>
          <w:p w14:paraId="3F6DB42A" w14:textId="77777777" w:rsidR="00F3315A" w:rsidRPr="00ED6DF0" w:rsidRDefault="00FA34BE" w:rsidP="00FA34BE">
            <w:pPr>
              <w:rPr>
                <w:rFonts w:ascii="TH SarabunPSK" w:hAnsi="TH SarabunPSK" w:cs="TH SarabunPSK"/>
                <w:color w:val="000000"/>
                <w:sz w:val="30"/>
                <w:szCs w:val="30"/>
                <w:lang w:eastAsia="zh-CN"/>
              </w:rPr>
            </w:pPr>
            <w:r w:rsidRPr="00ED6DF0">
              <w:rPr>
                <w:rFonts w:ascii="TH SarabunPSK" w:hAnsi="TH SarabunPSK" w:cs="TH SarabunPSK"/>
                <w:color w:val="000000"/>
                <w:sz w:val="30"/>
                <w:szCs w:val="30"/>
                <w:cs/>
                <w:lang w:eastAsia="zh-CN"/>
              </w:rPr>
              <w:t xml:space="preserve">เกณฑ์คุณภาพ 1 ผลการเรียนรู้ที่คาดหวัง </w:t>
            </w:r>
            <w:r w:rsidR="00BE296A" w:rsidRPr="00ED6DF0">
              <w:rPr>
                <w:rFonts w:ascii="TH SarabunPSK" w:hAnsi="TH SarabunPSK" w:cs="TH SarabunPSK"/>
                <w:color w:val="000000"/>
                <w:sz w:val="30"/>
                <w:szCs w:val="30"/>
                <w:lang w:eastAsia="zh-CN"/>
              </w:rPr>
              <w:t>(</w:t>
            </w:r>
            <w:r w:rsidRPr="00ED6DF0">
              <w:rPr>
                <w:rFonts w:ascii="TH SarabunPSK" w:hAnsi="TH SarabunPSK" w:cs="TH SarabunPSK"/>
                <w:color w:val="000000"/>
                <w:sz w:val="30"/>
                <w:szCs w:val="30"/>
                <w:lang w:eastAsia="zh-CN"/>
              </w:rPr>
              <w:t>Expected Learning Outcomes</w:t>
            </w:r>
            <w:r w:rsidR="00BE296A" w:rsidRPr="00ED6DF0">
              <w:rPr>
                <w:rFonts w:ascii="TH SarabunPSK" w:hAnsi="TH SarabunPSK" w:cs="TH SarabunPSK"/>
                <w:color w:val="000000"/>
                <w:sz w:val="30"/>
                <w:szCs w:val="30"/>
                <w:lang w:eastAsia="zh-CN"/>
              </w:rPr>
              <w:t>)………………………..……………</w:t>
            </w:r>
          </w:p>
        </w:tc>
        <w:tc>
          <w:tcPr>
            <w:tcW w:w="716" w:type="dxa"/>
          </w:tcPr>
          <w:p w14:paraId="6EA5959B" w14:textId="77777777" w:rsidR="00F3315A" w:rsidRPr="00ED6DF0" w:rsidRDefault="00F3315A" w:rsidP="00F3315A">
            <w:pPr>
              <w:jc w:val="center"/>
              <w:rPr>
                <w:rFonts w:ascii="TH SarabunPSK" w:hAnsi="TH SarabunPSK" w:cs="TH SarabunPSK"/>
                <w:b/>
                <w:bCs/>
                <w:color w:val="FF0000"/>
                <w:sz w:val="30"/>
                <w:szCs w:val="30"/>
                <w:lang w:eastAsia="zh-CN"/>
              </w:rPr>
            </w:pPr>
          </w:p>
        </w:tc>
      </w:tr>
      <w:tr w:rsidR="00F3315A" w:rsidRPr="00ED6DF0" w14:paraId="234A32BB" w14:textId="77777777" w:rsidTr="00FA34BE">
        <w:tc>
          <w:tcPr>
            <w:tcW w:w="530" w:type="dxa"/>
          </w:tcPr>
          <w:p w14:paraId="229ABA52" w14:textId="77777777" w:rsidR="00F3315A" w:rsidRPr="00ED6DF0" w:rsidRDefault="00F3315A" w:rsidP="00F3315A">
            <w:pPr>
              <w:jc w:val="center"/>
              <w:rPr>
                <w:rFonts w:ascii="TH SarabunPSK" w:hAnsi="TH SarabunPSK" w:cs="TH SarabunPSK"/>
                <w:b/>
                <w:bCs/>
                <w:color w:val="000000"/>
                <w:sz w:val="30"/>
                <w:szCs w:val="30"/>
                <w:lang w:eastAsia="zh-CN"/>
              </w:rPr>
            </w:pPr>
          </w:p>
        </w:tc>
        <w:tc>
          <w:tcPr>
            <w:tcW w:w="8330" w:type="dxa"/>
            <w:gridSpan w:val="2"/>
          </w:tcPr>
          <w:p w14:paraId="24EAA2D3" w14:textId="1E17D29C" w:rsidR="00F3315A" w:rsidRPr="00ED6DF0" w:rsidRDefault="00FA34BE" w:rsidP="00FA34BE">
            <w:pPr>
              <w:rPr>
                <w:rFonts w:ascii="TH SarabunPSK" w:hAnsi="TH SarabunPSK" w:cs="TH SarabunPSK"/>
                <w:color w:val="000000"/>
                <w:sz w:val="30"/>
                <w:szCs w:val="30"/>
                <w:lang w:eastAsia="zh-CN"/>
              </w:rPr>
            </w:pPr>
            <w:r w:rsidRPr="00ED6DF0">
              <w:rPr>
                <w:rFonts w:ascii="TH SarabunPSK" w:hAnsi="TH SarabunPSK" w:cs="TH SarabunPSK"/>
                <w:color w:val="000000"/>
                <w:sz w:val="30"/>
                <w:szCs w:val="30"/>
                <w:cs/>
                <w:lang w:eastAsia="zh-CN"/>
              </w:rPr>
              <w:t xml:space="preserve">เกณฑ์คุณภาพ </w:t>
            </w:r>
            <w:r w:rsidRPr="00ED6DF0">
              <w:rPr>
                <w:rFonts w:ascii="TH SarabunPSK" w:hAnsi="TH SarabunPSK" w:cs="TH SarabunPSK"/>
                <w:color w:val="000000"/>
                <w:sz w:val="30"/>
                <w:szCs w:val="30"/>
                <w:lang w:eastAsia="zh-CN"/>
              </w:rPr>
              <w:t>2</w:t>
            </w:r>
            <w:r w:rsidRPr="00ED6DF0">
              <w:rPr>
                <w:rFonts w:ascii="TH SarabunPSK" w:hAnsi="TH SarabunPSK" w:cs="TH SarabunPSK"/>
                <w:color w:val="000000"/>
                <w:sz w:val="30"/>
                <w:szCs w:val="30"/>
                <w:cs/>
                <w:lang w:eastAsia="zh-CN"/>
              </w:rPr>
              <w:t xml:space="preserve"> โครงสร้าง</w:t>
            </w:r>
            <w:r w:rsidR="00ED774B" w:rsidRPr="00ED6DF0">
              <w:rPr>
                <w:rFonts w:ascii="TH SarabunPSK" w:hAnsi="TH SarabunPSK" w:cs="TH SarabunPSK"/>
                <w:color w:val="000000"/>
                <w:sz w:val="30"/>
                <w:szCs w:val="30"/>
                <w:cs/>
                <w:lang w:eastAsia="zh-CN"/>
              </w:rPr>
              <w:t>หลักสูตร</w:t>
            </w:r>
            <w:r w:rsidRPr="00ED6DF0">
              <w:rPr>
                <w:rFonts w:ascii="TH SarabunPSK" w:hAnsi="TH SarabunPSK" w:cs="TH SarabunPSK"/>
                <w:color w:val="000000"/>
                <w:sz w:val="30"/>
                <w:szCs w:val="30"/>
                <w:cs/>
                <w:lang w:eastAsia="zh-CN"/>
              </w:rPr>
              <w:t>และเนื้อหา (</w:t>
            </w:r>
            <w:proofErr w:type="spellStart"/>
            <w:r w:rsidRPr="00ED6DF0">
              <w:rPr>
                <w:rFonts w:ascii="TH SarabunPSK" w:hAnsi="TH SarabunPSK" w:cs="TH SarabunPSK"/>
                <w:color w:val="000000"/>
                <w:sz w:val="30"/>
                <w:szCs w:val="30"/>
                <w:lang w:eastAsia="zh-CN"/>
              </w:rPr>
              <w:t>Programme</w:t>
            </w:r>
            <w:proofErr w:type="spellEnd"/>
            <w:r w:rsidRPr="00ED6DF0">
              <w:rPr>
                <w:rFonts w:ascii="TH SarabunPSK" w:hAnsi="TH SarabunPSK" w:cs="TH SarabunPSK"/>
                <w:color w:val="000000"/>
                <w:sz w:val="30"/>
                <w:szCs w:val="30"/>
                <w:lang w:eastAsia="zh-CN"/>
              </w:rPr>
              <w:t xml:space="preserve"> Structure and Content)</w:t>
            </w:r>
            <w:r w:rsidR="00BE296A" w:rsidRPr="00ED6DF0">
              <w:rPr>
                <w:rFonts w:ascii="TH SarabunPSK" w:hAnsi="TH SarabunPSK" w:cs="TH SarabunPSK"/>
                <w:color w:val="000000"/>
                <w:sz w:val="30"/>
                <w:szCs w:val="30"/>
                <w:lang w:eastAsia="zh-CN"/>
              </w:rPr>
              <w:t>…………</w:t>
            </w:r>
            <w:r w:rsidR="00ED774B" w:rsidRPr="00ED6DF0">
              <w:rPr>
                <w:rFonts w:ascii="TH SarabunPSK" w:hAnsi="TH SarabunPSK" w:cs="TH SarabunPSK"/>
                <w:color w:val="000000"/>
                <w:sz w:val="30"/>
                <w:szCs w:val="30"/>
                <w:lang w:eastAsia="zh-CN"/>
              </w:rPr>
              <w:t>.</w:t>
            </w:r>
            <w:r w:rsidR="00BE296A" w:rsidRPr="00ED6DF0">
              <w:rPr>
                <w:rFonts w:ascii="TH SarabunPSK" w:hAnsi="TH SarabunPSK" w:cs="TH SarabunPSK"/>
                <w:color w:val="000000"/>
                <w:sz w:val="30"/>
                <w:szCs w:val="30"/>
                <w:lang w:eastAsia="zh-CN"/>
              </w:rPr>
              <w:t>….……</w:t>
            </w:r>
          </w:p>
        </w:tc>
        <w:tc>
          <w:tcPr>
            <w:tcW w:w="716" w:type="dxa"/>
          </w:tcPr>
          <w:p w14:paraId="5875339F" w14:textId="77777777" w:rsidR="00F3315A" w:rsidRPr="00ED6DF0" w:rsidRDefault="00F3315A" w:rsidP="00F3315A">
            <w:pPr>
              <w:jc w:val="center"/>
              <w:rPr>
                <w:rFonts w:ascii="TH SarabunPSK" w:hAnsi="TH SarabunPSK" w:cs="TH SarabunPSK"/>
                <w:b/>
                <w:bCs/>
                <w:color w:val="FF0000"/>
                <w:sz w:val="30"/>
                <w:szCs w:val="30"/>
                <w:lang w:eastAsia="zh-CN"/>
              </w:rPr>
            </w:pPr>
          </w:p>
        </w:tc>
      </w:tr>
      <w:tr w:rsidR="00FA34BE" w:rsidRPr="00ED6DF0" w14:paraId="759E2E32" w14:textId="77777777" w:rsidTr="00674C6F">
        <w:tc>
          <w:tcPr>
            <w:tcW w:w="530" w:type="dxa"/>
          </w:tcPr>
          <w:p w14:paraId="7088ECD9" w14:textId="77777777" w:rsidR="00FA34BE" w:rsidRPr="00ED6DF0" w:rsidRDefault="00FA34BE" w:rsidP="00F3315A">
            <w:pPr>
              <w:jc w:val="center"/>
              <w:rPr>
                <w:rFonts w:ascii="TH SarabunPSK" w:hAnsi="TH SarabunPSK" w:cs="TH SarabunPSK"/>
                <w:b/>
                <w:bCs/>
                <w:color w:val="000000"/>
                <w:sz w:val="30"/>
                <w:szCs w:val="30"/>
                <w:cs/>
                <w:lang w:eastAsia="zh-CN"/>
              </w:rPr>
            </w:pPr>
          </w:p>
        </w:tc>
        <w:tc>
          <w:tcPr>
            <w:tcW w:w="8330" w:type="dxa"/>
            <w:gridSpan w:val="2"/>
          </w:tcPr>
          <w:p w14:paraId="4FF33485" w14:textId="77777777" w:rsidR="00FA34BE" w:rsidRPr="00ED6DF0" w:rsidRDefault="00FA34BE" w:rsidP="00FA34BE">
            <w:pPr>
              <w:rPr>
                <w:rFonts w:ascii="TH SarabunPSK" w:hAnsi="TH SarabunPSK" w:cs="TH SarabunPSK"/>
                <w:color w:val="000000"/>
                <w:sz w:val="30"/>
                <w:szCs w:val="30"/>
                <w:cs/>
                <w:lang w:eastAsia="zh-CN"/>
              </w:rPr>
            </w:pPr>
            <w:r w:rsidRPr="00ED6DF0">
              <w:rPr>
                <w:rFonts w:ascii="TH SarabunPSK" w:hAnsi="TH SarabunPSK" w:cs="TH SarabunPSK"/>
                <w:color w:val="000000"/>
                <w:sz w:val="30"/>
                <w:szCs w:val="30"/>
                <w:cs/>
                <w:lang w:eastAsia="zh-CN"/>
              </w:rPr>
              <w:t xml:space="preserve">เกณฑ์คุณภาพ </w:t>
            </w:r>
            <w:r w:rsidRPr="00ED6DF0">
              <w:rPr>
                <w:rFonts w:ascii="TH SarabunPSK" w:hAnsi="TH SarabunPSK" w:cs="TH SarabunPSK"/>
                <w:color w:val="000000"/>
                <w:sz w:val="30"/>
                <w:szCs w:val="30"/>
                <w:lang w:eastAsia="zh-CN"/>
              </w:rPr>
              <w:t>3</w:t>
            </w:r>
            <w:r w:rsidRPr="00ED6DF0">
              <w:rPr>
                <w:rFonts w:ascii="TH SarabunPSK" w:hAnsi="TH SarabunPSK" w:cs="TH SarabunPSK"/>
                <w:color w:val="000000"/>
                <w:sz w:val="30"/>
                <w:szCs w:val="30"/>
                <w:cs/>
                <w:lang w:eastAsia="zh-CN"/>
              </w:rPr>
              <w:t xml:space="preserve"> แนวทางการจัดเรียนการสอน (</w:t>
            </w:r>
            <w:r w:rsidRPr="00ED6DF0">
              <w:rPr>
                <w:rFonts w:ascii="TH SarabunPSK" w:hAnsi="TH SarabunPSK" w:cs="TH SarabunPSK"/>
                <w:color w:val="000000"/>
                <w:sz w:val="30"/>
                <w:szCs w:val="30"/>
                <w:lang w:eastAsia="zh-CN"/>
              </w:rPr>
              <w:t>Teaching and Learning Approach)</w:t>
            </w:r>
            <w:r w:rsidR="00BE296A" w:rsidRPr="00ED6DF0">
              <w:rPr>
                <w:rFonts w:ascii="TH SarabunPSK" w:hAnsi="TH SarabunPSK" w:cs="TH SarabunPSK"/>
                <w:color w:val="000000"/>
                <w:sz w:val="30"/>
                <w:szCs w:val="30"/>
                <w:cs/>
                <w:lang w:eastAsia="zh-CN"/>
              </w:rPr>
              <w:t>............................</w:t>
            </w:r>
          </w:p>
        </w:tc>
        <w:tc>
          <w:tcPr>
            <w:tcW w:w="716" w:type="dxa"/>
          </w:tcPr>
          <w:p w14:paraId="4032BD8A" w14:textId="77777777" w:rsidR="00FA34BE" w:rsidRPr="00ED6DF0" w:rsidRDefault="00FA34BE" w:rsidP="00F3315A">
            <w:pPr>
              <w:jc w:val="center"/>
              <w:rPr>
                <w:rFonts w:ascii="TH SarabunPSK" w:hAnsi="TH SarabunPSK" w:cs="TH SarabunPSK"/>
                <w:color w:val="FF0000"/>
                <w:sz w:val="30"/>
                <w:szCs w:val="30"/>
                <w:lang w:eastAsia="zh-CN"/>
              </w:rPr>
            </w:pPr>
          </w:p>
        </w:tc>
      </w:tr>
      <w:tr w:rsidR="00F3315A" w:rsidRPr="00ED6DF0" w14:paraId="38D5C239" w14:textId="77777777" w:rsidTr="00FA34BE">
        <w:tc>
          <w:tcPr>
            <w:tcW w:w="530" w:type="dxa"/>
          </w:tcPr>
          <w:p w14:paraId="505F36EA" w14:textId="77777777" w:rsidR="00F3315A" w:rsidRPr="00ED6DF0" w:rsidRDefault="00F3315A" w:rsidP="00F3315A">
            <w:pPr>
              <w:jc w:val="center"/>
              <w:rPr>
                <w:rFonts w:ascii="TH SarabunPSK" w:hAnsi="TH SarabunPSK" w:cs="TH SarabunPSK"/>
                <w:b/>
                <w:bCs/>
                <w:color w:val="000000"/>
                <w:sz w:val="30"/>
                <w:szCs w:val="30"/>
                <w:lang w:eastAsia="zh-CN"/>
              </w:rPr>
            </w:pPr>
          </w:p>
        </w:tc>
        <w:tc>
          <w:tcPr>
            <w:tcW w:w="8330" w:type="dxa"/>
            <w:gridSpan w:val="2"/>
          </w:tcPr>
          <w:p w14:paraId="6FCA877F" w14:textId="77777777" w:rsidR="00F3315A" w:rsidRPr="00ED6DF0" w:rsidRDefault="00FA34BE" w:rsidP="00FA34BE">
            <w:pPr>
              <w:rPr>
                <w:rFonts w:ascii="TH SarabunPSK" w:hAnsi="TH SarabunPSK" w:cs="TH SarabunPSK"/>
                <w:color w:val="000000"/>
                <w:sz w:val="30"/>
                <w:szCs w:val="30"/>
                <w:lang w:eastAsia="zh-CN"/>
              </w:rPr>
            </w:pPr>
            <w:r w:rsidRPr="00ED6DF0">
              <w:rPr>
                <w:rFonts w:ascii="TH SarabunPSK" w:hAnsi="TH SarabunPSK" w:cs="TH SarabunPSK"/>
                <w:color w:val="000000"/>
                <w:sz w:val="30"/>
                <w:szCs w:val="30"/>
                <w:cs/>
                <w:lang w:eastAsia="zh-CN"/>
              </w:rPr>
              <w:t xml:space="preserve">เกณฑ์คุณภาพ </w:t>
            </w:r>
            <w:r w:rsidRPr="00ED6DF0">
              <w:rPr>
                <w:rFonts w:ascii="TH SarabunPSK" w:hAnsi="TH SarabunPSK" w:cs="TH SarabunPSK"/>
                <w:color w:val="000000"/>
                <w:sz w:val="30"/>
                <w:szCs w:val="30"/>
                <w:lang w:eastAsia="zh-CN"/>
              </w:rPr>
              <w:t>4</w:t>
            </w:r>
            <w:r w:rsidRPr="00ED6DF0">
              <w:rPr>
                <w:rFonts w:ascii="TH SarabunPSK" w:hAnsi="TH SarabunPSK" w:cs="TH SarabunPSK"/>
                <w:color w:val="000000"/>
                <w:sz w:val="30"/>
                <w:szCs w:val="30"/>
                <w:cs/>
                <w:lang w:eastAsia="zh-CN"/>
              </w:rPr>
              <w:t xml:space="preserve"> การประเมินผู้เรียน (</w:t>
            </w:r>
            <w:r w:rsidRPr="00ED6DF0">
              <w:rPr>
                <w:rFonts w:ascii="TH SarabunPSK" w:hAnsi="TH SarabunPSK" w:cs="TH SarabunPSK"/>
                <w:color w:val="000000"/>
                <w:sz w:val="30"/>
                <w:szCs w:val="30"/>
                <w:lang w:eastAsia="zh-CN"/>
              </w:rPr>
              <w:t>Student Assessment)</w:t>
            </w:r>
            <w:r w:rsidR="00BE296A" w:rsidRPr="00ED6DF0">
              <w:rPr>
                <w:rFonts w:ascii="TH SarabunPSK" w:hAnsi="TH SarabunPSK" w:cs="TH SarabunPSK"/>
                <w:color w:val="000000"/>
                <w:sz w:val="30"/>
                <w:szCs w:val="30"/>
                <w:lang w:eastAsia="zh-CN"/>
              </w:rPr>
              <w:t>…………………………………………………….…….</w:t>
            </w:r>
          </w:p>
        </w:tc>
        <w:tc>
          <w:tcPr>
            <w:tcW w:w="716" w:type="dxa"/>
          </w:tcPr>
          <w:p w14:paraId="47BD00D5" w14:textId="77777777" w:rsidR="00F3315A" w:rsidRPr="00ED6DF0" w:rsidRDefault="00F3315A" w:rsidP="00F3315A">
            <w:pPr>
              <w:jc w:val="center"/>
              <w:rPr>
                <w:rFonts w:ascii="TH SarabunPSK" w:hAnsi="TH SarabunPSK" w:cs="TH SarabunPSK"/>
                <w:b/>
                <w:bCs/>
                <w:color w:val="FF0000"/>
                <w:sz w:val="30"/>
                <w:szCs w:val="30"/>
                <w:lang w:eastAsia="zh-CN"/>
              </w:rPr>
            </w:pPr>
          </w:p>
        </w:tc>
      </w:tr>
      <w:tr w:rsidR="00FA34BE" w:rsidRPr="00ED6DF0" w14:paraId="03151288" w14:textId="77777777" w:rsidTr="00674C6F">
        <w:tc>
          <w:tcPr>
            <w:tcW w:w="530" w:type="dxa"/>
          </w:tcPr>
          <w:p w14:paraId="7B88CC2F" w14:textId="77777777" w:rsidR="00FA34BE" w:rsidRPr="00ED6DF0" w:rsidRDefault="00FA34BE" w:rsidP="00F3315A">
            <w:pPr>
              <w:jc w:val="center"/>
              <w:rPr>
                <w:rFonts w:ascii="TH SarabunPSK" w:hAnsi="TH SarabunPSK" w:cs="TH SarabunPSK"/>
                <w:b/>
                <w:bCs/>
                <w:color w:val="000000"/>
                <w:sz w:val="30"/>
                <w:szCs w:val="30"/>
                <w:cs/>
                <w:lang w:eastAsia="zh-CN"/>
              </w:rPr>
            </w:pPr>
          </w:p>
        </w:tc>
        <w:tc>
          <w:tcPr>
            <w:tcW w:w="8330" w:type="dxa"/>
            <w:gridSpan w:val="2"/>
          </w:tcPr>
          <w:p w14:paraId="4A0E3237" w14:textId="17D34BDA" w:rsidR="00FA34BE" w:rsidRPr="00ED6DF0" w:rsidRDefault="00FA34BE" w:rsidP="00FA34BE">
            <w:pPr>
              <w:rPr>
                <w:rFonts w:ascii="TH SarabunPSK" w:hAnsi="TH SarabunPSK" w:cs="TH SarabunPSK"/>
                <w:color w:val="000000"/>
                <w:sz w:val="30"/>
                <w:szCs w:val="30"/>
                <w:cs/>
                <w:lang w:eastAsia="zh-CN"/>
              </w:rPr>
            </w:pPr>
            <w:r w:rsidRPr="00ED6DF0">
              <w:rPr>
                <w:rFonts w:ascii="TH SarabunPSK" w:hAnsi="TH SarabunPSK" w:cs="TH SarabunPSK"/>
                <w:color w:val="000000"/>
                <w:sz w:val="30"/>
                <w:szCs w:val="30"/>
                <w:cs/>
                <w:lang w:eastAsia="zh-CN"/>
              </w:rPr>
              <w:t xml:space="preserve">เกณฑ์คุณภาพ </w:t>
            </w:r>
            <w:r w:rsidRPr="00ED6DF0">
              <w:rPr>
                <w:rFonts w:ascii="TH SarabunPSK" w:hAnsi="TH SarabunPSK" w:cs="TH SarabunPSK"/>
                <w:color w:val="000000"/>
                <w:sz w:val="30"/>
                <w:szCs w:val="30"/>
                <w:lang w:eastAsia="zh-CN"/>
              </w:rPr>
              <w:t>5</w:t>
            </w:r>
            <w:r w:rsidRPr="00ED6DF0">
              <w:rPr>
                <w:rFonts w:ascii="TH SarabunPSK" w:hAnsi="TH SarabunPSK" w:cs="TH SarabunPSK"/>
                <w:color w:val="000000"/>
                <w:sz w:val="30"/>
                <w:szCs w:val="30"/>
                <w:cs/>
                <w:lang w:eastAsia="zh-CN"/>
              </w:rPr>
              <w:t xml:space="preserve"> บุคลากรสายวิชาการ (</w:t>
            </w:r>
            <w:r w:rsidRPr="00ED6DF0">
              <w:rPr>
                <w:rFonts w:ascii="TH SarabunPSK" w:hAnsi="TH SarabunPSK" w:cs="TH SarabunPSK"/>
                <w:color w:val="000000"/>
                <w:sz w:val="30"/>
                <w:szCs w:val="30"/>
                <w:lang w:eastAsia="zh-CN"/>
              </w:rPr>
              <w:t>Academic Staff)</w:t>
            </w:r>
            <w:r w:rsidR="00BE296A" w:rsidRPr="00ED6DF0">
              <w:rPr>
                <w:rFonts w:ascii="TH SarabunPSK" w:hAnsi="TH SarabunPSK" w:cs="TH SarabunPSK"/>
                <w:color w:val="000000"/>
                <w:sz w:val="30"/>
                <w:szCs w:val="30"/>
                <w:cs/>
                <w:lang w:eastAsia="zh-CN"/>
              </w:rPr>
              <w:t>..................</w:t>
            </w:r>
            <w:r w:rsidR="00ED774B" w:rsidRPr="00ED6DF0">
              <w:rPr>
                <w:rFonts w:ascii="TH SarabunPSK" w:hAnsi="TH SarabunPSK" w:cs="TH SarabunPSK"/>
                <w:color w:val="000000"/>
                <w:sz w:val="30"/>
                <w:szCs w:val="30"/>
                <w:cs/>
                <w:lang w:eastAsia="zh-CN"/>
              </w:rPr>
              <w:t>....................</w:t>
            </w:r>
            <w:r w:rsidR="00BE296A" w:rsidRPr="00ED6DF0">
              <w:rPr>
                <w:rFonts w:ascii="TH SarabunPSK" w:hAnsi="TH SarabunPSK" w:cs="TH SarabunPSK"/>
                <w:color w:val="000000"/>
                <w:sz w:val="30"/>
                <w:szCs w:val="30"/>
                <w:cs/>
                <w:lang w:eastAsia="zh-CN"/>
              </w:rPr>
              <w:t>....................................</w:t>
            </w:r>
          </w:p>
        </w:tc>
        <w:tc>
          <w:tcPr>
            <w:tcW w:w="716" w:type="dxa"/>
          </w:tcPr>
          <w:p w14:paraId="1DA94DA9" w14:textId="77777777" w:rsidR="00FA34BE" w:rsidRPr="00ED6DF0" w:rsidRDefault="00FA34BE" w:rsidP="00F3315A">
            <w:pPr>
              <w:jc w:val="center"/>
              <w:rPr>
                <w:rFonts w:ascii="TH SarabunPSK" w:hAnsi="TH SarabunPSK" w:cs="TH SarabunPSK"/>
                <w:color w:val="FF0000"/>
                <w:sz w:val="30"/>
                <w:szCs w:val="30"/>
                <w:lang w:eastAsia="zh-CN"/>
              </w:rPr>
            </w:pPr>
          </w:p>
        </w:tc>
      </w:tr>
      <w:tr w:rsidR="00F3315A" w:rsidRPr="00ED6DF0" w14:paraId="60AFDFEE" w14:textId="77777777" w:rsidTr="00FA34BE">
        <w:tc>
          <w:tcPr>
            <w:tcW w:w="530" w:type="dxa"/>
          </w:tcPr>
          <w:p w14:paraId="5A749F7B" w14:textId="77777777" w:rsidR="00F3315A" w:rsidRPr="00ED6DF0" w:rsidRDefault="00F3315A" w:rsidP="00F3315A">
            <w:pPr>
              <w:jc w:val="center"/>
              <w:rPr>
                <w:rFonts w:ascii="TH SarabunPSK" w:hAnsi="TH SarabunPSK" w:cs="TH SarabunPSK"/>
                <w:b/>
                <w:bCs/>
                <w:color w:val="000000"/>
                <w:sz w:val="30"/>
                <w:szCs w:val="30"/>
                <w:lang w:eastAsia="zh-CN"/>
              </w:rPr>
            </w:pPr>
          </w:p>
        </w:tc>
        <w:tc>
          <w:tcPr>
            <w:tcW w:w="8330" w:type="dxa"/>
            <w:gridSpan w:val="2"/>
          </w:tcPr>
          <w:p w14:paraId="471714BE" w14:textId="37FA7CEF" w:rsidR="00F3315A" w:rsidRPr="00ED6DF0" w:rsidRDefault="00061BE6" w:rsidP="00061BE6">
            <w:pPr>
              <w:rPr>
                <w:rFonts w:ascii="TH SarabunPSK" w:hAnsi="TH SarabunPSK" w:cs="TH SarabunPSK"/>
                <w:color w:val="000000"/>
                <w:sz w:val="30"/>
                <w:szCs w:val="30"/>
                <w:lang w:eastAsia="zh-CN"/>
              </w:rPr>
            </w:pPr>
            <w:r w:rsidRPr="00ED6DF0">
              <w:rPr>
                <w:rFonts w:ascii="TH SarabunPSK" w:hAnsi="TH SarabunPSK" w:cs="TH SarabunPSK"/>
                <w:color w:val="000000"/>
                <w:sz w:val="30"/>
                <w:szCs w:val="30"/>
                <w:cs/>
                <w:lang w:eastAsia="zh-CN"/>
              </w:rPr>
              <w:t>เกณฑ์คุณภาพ 6 การบริการและการช่วยเหลือผู้เรียน (</w:t>
            </w:r>
            <w:r w:rsidRPr="00ED6DF0">
              <w:rPr>
                <w:rFonts w:ascii="TH SarabunPSK" w:hAnsi="TH SarabunPSK" w:cs="TH SarabunPSK"/>
                <w:color w:val="000000"/>
                <w:sz w:val="30"/>
                <w:szCs w:val="30"/>
                <w:lang w:eastAsia="zh-CN"/>
              </w:rPr>
              <w:t>Student Support Services)</w:t>
            </w:r>
            <w:r w:rsidR="00BE296A" w:rsidRPr="00ED6DF0">
              <w:rPr>
                <w:rFonts w:ascii="TH SarabunPSK" w:hAnsi="TH SarabunPSK" w:cs="TH SarabunPSK"/>
                <w:color w:val="000000"/>
                <w:sz w:val="30"/>
                <w:szCs w:val="30"/>
                <w:lang w:eastAsia="zh-CN"/>
              </w:rPr>
              <w:t>…………………..………</w:t>
            </w:r>
          </w:p>
        </w:tc>
        <w:tc>
          <w:tcPr>
            <w:tcW w:w="716" w:type="dxa"/>
          </w:tcPr>
          <w:p w14:paraId="5B838C72" w14:textId="77777777" w:rsidR="00F3315A" w:rsidRPr="00ED6DF0" w:rsidRDefault="00F3315A" w:rsidP="00F3315A">
            <w:pPr>
              <w:jc w:val="center"/>
              <w:rPr>
                <w:rFonts w:ascii="TH SarabunPSK" w:hAnsi="TH SarabunPSK" w:cs="TH SarabunPSK"/>
                <w:b/>
                <w:bCs/>
                <w:color w:val="FF0000"/>
                <w:sz w:val="30"/>
                <w:szCs w:val="30"/>
                <w:lang w:eastAsia="zh-CN"/>
              </w:rPr>
            </w:pPr>
          </w:p>
        </w:tc>
      </w:tr>
      <w:tr w:rsidR="00061BE6" w:rsidRPr="00ED6DF0" w14:paraId="10A8979C" w14:textId="77777777" w:rsidTr="00674C6F">
        <w:tc>
          <w:tcPr>
            <w:tcW w:w="530" w:type="dxa"/>
          </w:tcPr>
          <w:p w14:paraId="562EAA97" w14:textId="77777777" w:rsidR="00061BE6" w:rsidRPr="00ED6DF0" w:rsidRDefault="00061BE6" w:rsidP="00F3315A">
            <w:pPr>
              <w:jc w:val="center"/>
              <w:rPr>
                <w:rFonts w:ascii="TH SarabunPSK" w:hAnsi="TH SarabunPSK" w:cs="TH SarabunPSK"/>
                <w:b/>
                <w:bCs/>
                <w:color w:val="000000"/>
                <w:sz w:val="30"/>
                <w:szCs w:val="30"/>
                <w:cs/>
                <w:lang w:eastAsia="zh-CN"/>
              </w:rPr>
            </w:pPr>
          </w:p>
        </w:tc>
        <w:tc>
          <w:tcPr>
            <w:tcW w:w="8330" w:type="dxa"/>
            <w:gridSpan w:val="2"/>
          </w:tcPr>
          <w:p w14:paraId="575349BB" w14:textId="77777777" w:rsidR="00061BE6" w:rsidRPr="00ED6DF0" w:rsidRDefault="00061BE6" w:rsidP="00061BE6">
            <w:pPr>
              <w:rPr>
                <w:rFonts w:ascii="TH SarabunPSK" w:hAnsi="TH SarabunPSK" w:cs="TH SarabunPSK"/>
                <w:sz w:val="30"/>
                <w:szCs w:val="30"/>
              </w:rPr>
            </w:pPr>
            <w:r w:rsidRPr="00ED6DF0">
              <w:rPr>
                <w:rFonts w:ascii="TH SarabunPSK" w:hAnsi="TH SarabunPSK" w:cs="TH SarabunPSK"/>
                <w:sz w:val="30"/>
                <w:szCs w:val="30"/>
                <w:cs/>
              </w:rPr>
              <w:t xml:space="preserve">เกณฑ์คุณภาพ 7 </w:t>
            </w:r>
            <w:r w:rsidRPr="00ED6DF0">
              <w:rPr>
                <w:rFonts w:ascii="TH SarabunPSK" w:eastAsiaTheme="minorHAnsi" w:hAnsi="TH SarabunPSK" w:cs="TH SarabunPSK"/>
                <w:sz w:val="30"/>
                <w:szCs w:val="30"/>
                <w:cs/>
              </w:rPr>
              <w:t>สิ่งอำนวยความสะดวกและโครงสร้างพื้นฐาน (</w:t>
            </w:r>
            <w:r w:rsidRPr="00ED6DF0">
              <w:rPr>
                <w:rFonts w:ascii="TH SarabunPSK" w:eastAsiaTheme="minorHAnsi" w:hAnsi="TH SarabunPSK" w:cs="TH SarabunPSK"/>
                <w:sz w:val="30"/>
                <w:szCs w:val="30"/>
              </w:rPr>
              <w:t>Facilities and Infrastructure)</w:t>
            </w:r>
            <w:r w:rsidR="00BE296A" w:rsidRPr="00ED6DF0">
              <w:rPr>
                <w:rFonts w:ascii="TH SarabunPSK" w:hAnsi="TH SarabunPSK" w:cs="TH SarabunPSK"/>
                <w:sz w:val="30"/>
                <w:szCs w:val="30"/>
              </w:rPr>
              <w:t>……………</w:t>
            </w:r>
          </w:p>
        </w:tc>
        <w:tc>
          <w:tcPr>
            <w:tcW w:w="716" w:type="dxa"/>
          </w:tcPr>
          <w:p w14:paraId="314073D6" w14:textId="77777777" w:rsidR="00061BE6" w:rsidRPr="00ED6DF0" w:rsidRDefault="00061BE6" w:rsidP="00F3315A">
            <w:pPr>
              <w:jc w:val="center"/>
              <w:rPr>
                <w:rFonts w:ascii="TH SarabunPSK" w:hAnsi="TH SarabunPSK" w:cs="TH SarabunPSK"/>
                <w:color w:val="FF0000"/>
                <w:sz w:val="30"/>
                <w:szCs w:val="30"/>
                <w:lang w:eastAsia="zh-CN"/>
              </w:rPr>
            </w:pPr>
          </w:p>
        </w:tc>
      </w:tr>
      <w:tr w:rsidR="00061BE6" w:rsidRPr="00ED6DF0" w14:paraId="5CD93081" w14:textId="77777777" w:rsidTr="00674C6F">
        <w:tc>
          <w:tcPr>
            <w:tcW w:w="530" w:type="dxa"/>
          </w:tcPr>
          <w:p w14:paraId="2ECCFE5C" w14:textId="77777777" w:rsidR="00061BE6" w:rsidRPr="00ED6DF0" w:rsidRDefault="00061BE6" w:rsidP="00F3315A">
            <w:pPr>
              <w:jc w:val="center"/>
              <w:rPr>
                <w:rFonts w:ascii="TH SarabunPSK" w:hAnsi="TH SarabunPSK" w:cs="TH SarabunPSK"/>
                <w:b/>
                <w:bCs/>
                <w:color w:val="000000"/>
                <w:sz w:val="30"/>
                <w:szCs w:val="30"/>
                <w:cs/>
                <w:lang w:eastAsia="zh-CN"/>
              </w:rPr>
            </w:pPr>
          </w:p>
        </w:tc>
        <w:tc>
          <w:tcPr>
            <w:tcW w:w="8330" w:type="dxa"/>
            <w:gridSpan w:val="2"/>
          </w:tcPr>
          <w:p w14:paraId="0946DC3A" w14:textId="77777777" w:rsidR="00061BE6" w:rsidRPr="00ED6DF0" w:rsidRDefault="00061BE6" w:rsidP="00061BE6">
            <w:pPr>
              <w:rPr>
                <w:rFonts w:ascii="TH SarabunPSK" w:hAnsi="TH SarabunPSK" w:cs="TH SarabunPSK"/>
                <w:color w:val="000000"/>
                <w:sz w:val="30"/>
                <w:szCs w:val="30"/>
                <w:lang w:eastAsia="zh-CN"/>
              </w:rPr>
            </w:pPr>
            <w:r w:rsidRPr="00ED6DF0">
              <w:rPr>
                <w:rFonts w:ascii="TH SarabunPSK" w:hAnsi="TH SarabunPSK" w:cs="TH SarabunPSK"/>
                <w:color w:val="000000"/>
                <w:sz w:val="30"/>
                <w:szCs w:val="30"/>
                <w:cs/>
                <w:lang w:eastAsia="zh-CN"/>
              </w:rPr>
              <w:t>เกณฑ์คุณภาพ 8 ผลผลิตและผลลัพธ์ (</w:t>
            </w:r>
            <w:r w:rsidRPr="00ED6DF0">
              <w:rPr>
                <w:rFonts w:ascii="TH SarabunPSK" w:hAnsi="TH SarabunPSK" w:cs="TH SarabunPSK"/>
                <w:color w:val="000000"/>
                <w:sz w:val="30"/>
                <w:szCs w:val="30"/>
                <w:lang w:eastAsia="zh-CN"/>
              </w:rPr>
              <w:t>Output and Outcomes)</w:t>
            </w:r>
            <w:r w:rsidR="00BE296A" w:rsidRPr="00ED6DF0">
              <w:rPr>
                <w:rFonts w:ascii="TH SarabunPSK" w:hAnsi="TH SarabunPSK" w:cs="TH SarabunPSK"/>
                <w:color w:val="000000"/>
                <w:sz w:val="30"/>
                <w:szCs w:val="30"/>
                <w:lang w:eastAsia="zh-CN"/>
              </w:rPr>
              <w:t>………………………………………………………</w:t>
            </w:r>
          </w:p>
        </w:tc>
        <w:tc>
          <w:tcPr>
            <w:tcW w:w="716" w:type="dxa"/>
          </w:tcPr>
          <w:p w14:paraId="7E7B5783" w14:textId="77777777" w:rsidR="00061BE6" w:rsidRPr="00ED6DF0" w:rsidRDefault="00061BE6" w:rsidP="00F3315A">
            <w:pPr>
              <w:jc w:val="center"/>
              <w:rPr>
                <w:rFonts w:ascii="TH SarabunPSK" w:hAnsi="TH SarabunPSK" w:cs="TH SarabunPSK"/>
                <w:color w:val="FF0000"/>
                <w:sz w:val="30"/>
                <w:szCs w:val="30"/>
                <w:lang w:eastAsia="zh-CN"/>
              </w:rPr>
            </w:pPr>
          </w:p>
        </w:tc>
      </w:tr>
      <w:tr w:rsidR="00F3315A" w:rsidRPr="00ED6DF0" w14:paraId="4E9E0C34" w14:textId="77777777" w:rsidTr="00FA34BE">
        <w:tc>
          <w:tcPr>
            <w:tcW w:w="8860" w:type="dxa"/>
            <w:gridSpan w:val="3"/>
          </w:tcPr>
          <w:p w14:paraId="13269EB5" w14:textId="77777777" w:rsidR="00F3315A" w:rsidRPr="00ED6DF0" w:rsidRDefault="00F3315A" w:rsidP="00F3315A">
            <w:pPr>
              <w:rPr>
                <w:rFonts w:ascii="TH SarabunPSK" w:hAnsi="TH SarabunPSK" w:cs="TH SarabunPSK"/>
                <w:b/>
                <w:bCs/>
                <w:color w:val="000000"/>
                <w:sz w:val="30"/>
                <w:szCs w:val="30"/>
                <w:cs/>
                <w:lang w:eastAsia="zh-CN"/>
              </w:rPr>
            </w:pPr>
          </w:p>
        </w:tc>
        <w:tc>
          <w:tcPr>
            <w:tcW w:w="716" w:type="dxa"/>
          </w:tcPr>
          <w:p w14:paraId="4BA33110" w14:textId="77777777" w:rsidR="00F3315A" w:rsidRPr="00ED6DF0" w:rsidRDefault="00F3315A" w:rsidP="00F3315A">
            <w:pPr>
              <w:jc w:val="center"/>
              <w:rPr>
                <w:rFonts w:ascii="TH SarabunPSK" w:hAnsi="TH SarabunPSK" w:cs="TH SarabunPSK"/>
                <w:b/>
                <w:bCs/>
                <w:color w:val="FF0000"/>
                <w:sz w:val="30"/>
                <w:szCs w:val="30"/>
                <w:lang w:eastAsia="zh-CN"/>
              </w:rPr>
            </w:pPr>
          </w:p>
        </w:tc>
      </w:tr>
      <w:tr w:rsidR="00BE296A" w:rsidRPr="00ED6DF0" w14:paraId="070111A6" w14:textId="77777777" w:rsidTr="00FA34BE">
        <w:tc>
          <w:tcPr>
            <w:tcW w:w="8860" w:type="dxa"/>
            <w:gridSpan w:val="3"/>
          </w:tcPr>
          <w:p w14:paraId="2046F51E" w14:textId="77777777" w:rsidR="00BE296A" w:rsidRPr="00ED6DF0" w:rsidRDefault="006940A1" w:rsidP="00F3315A">
            <w:pPr>
              <w:rPr>
                <w:rFonts w:ascii="TH SarabunPSK" w:hAnsi="TH SarabunPSK" w:cs="TH SarabunPSK"/>
                <w:b/>
                <w:bCs/>
                <w:color w:val="000000"/>
                <w:sz w:val="30"/>
                <w:szCs w:val="30"/>
                <w:cs/>
                <w:lang w:eastAsia="zh-CN"/>
              </w:rPr>
            </w:pPr>
            <w:r w:rsidRPr="00ED6DF0">
              <w:rPr>
                <w:rFonts w:ascii="TH SarabunPSK" w:hAnsi="TH SarabunPSK" w:cs="TH SarabunPSK"/>
                <w:b/>
                <w:bCs/>
                <w:color w:val="000000"/>
                <w:sz w:val="30"/>
                <w:szCs w:val="30"/>
                <w:cs/>
                <w:lang w:eastAsia="zh-CN"/>
              </w:rPr>
              <w:t>5      วิเคราะห์คุณภาพหลักสูตร</w:t>
            </w:r>
          </w:p>
        </w:tc>
        <w:tc>
          <w:tcPr>
            <w:tcW w:w="716" w:type="dxa"/>
          </w:tcPr>
          <w:p w14:paraId="5D364BA6" w14:textId="77777777" w:rsidR="00BE296A" w:rsidRPr="00ED6DF0" w:rsidRDefault="00BE296A" w:rsidP="00F3315A">
            <w:pPr>
              <w:jc w:val="center"/>
              <w:rPr>
                <w:rFonts w:ascii="TH SarabunPSK" w:hAnsi="TH SarabunPSK" w:cs="TH SarabunPSK"/>
                <w:b/>
                <w:bCs/>
                <w:color w:val="FF0000"/>
                <w:sz w:val="30"/>
                <w:szCs w:val="30"/>
                <w:lang w:eastAsia="zh-CN"/>
              </w:rPr>
            </w:pPr>
          </w:p>
        </w:tc>
      </w:tr>
    </w:tbl>
    <w:p w14:paraId="4F0EC7D3" w14:textId="77777777" w:rsidR="00F3315A" w:rsidRPr="00ED6DF0" w:rsidRDefault="00F3315A" w:rsidP="00F3315A">
      <w:pPr>
        <w:spacing w:after="0" w:line="240" w:lineRule="auto"/>
        <w:jc w:val="center"/>
        <w:rPr>
          <w:rFonts w:ascii="TH SarabunPSK" w:eastAsia="Calibri" w:hAnsi="TH SarabunPSK" w:cs="TH SarabunPSK"/>
          <w:b/>
          <w:bCs/>
          <w:sz w:val="36"/>
          <w:szCs w:val="36"/>
          <w:lang w:eastAsia="zh-CN"/>
        </w:rPr>
      </w:pPr>
    </w:p>
    <w:p w14:paraId="0514BE2D" w14:textId="77777777" w:rsidR="00F3315A" w:rsidRPr="00ED6DF0" w:rsidRDefault="00F3315A" w:rsidP="00F3315A">
      <w:pPr>
        <w:spacing w:after="0" w:line="240" w:lineRule="auto"/>
        <w:jc w:val="center"/>
        <w:rPr>
          <w:rFonts w:ascii="TH SarabunPSK" w:eastAsia="Calibri" w:hAnsi="TH SarabunPSK" w:cs="TH SarabunPSK"/>
          <w:b/>
          <w:bCs/>
          <w:sz w:val="36"/>
          <w:szCs w:val="36"/>
          <w:lang w:eastAsia="zh-CN"/>
        </w:rPr>
      </w:pPr>
    </w:p>
    <w:p w14:paraId="07D073A2" w14:textId="77777777" w:rsidR="00F3315A" w:rsidRPr="00ED6DF0" w:rsidRDefault="00F3315A" w:rsidP="00F3315A">
      <w:pPr>
        <w:spacing w:after="0" w:line="240" w:lineRule="auto"/>
        <w:jc w:val="center"/>
        <w:rPr>
          <w:rFonts w:ascii="TH SarabunPSK" w:eastAsia="Calibri" w:hAnsi="TH SarabunPSK" w:cs="TH SarabunPSK"/>
          <w:b/>
          <w:bCs/>
          <w:sz w:val="36"/>
          <w:szCs w:val="36"/>
          <w:lang w:eastAsia="zh-CN"/>
        </w:rPr>
      </w:pPr>
    </w:p>
    <w:p w14:paraId="62F0B291" w14:textId="77777777" w:rsidR="00F3315A" w:rsidRPr="00ED6DF0" w:rsidRDefault="00F3315A" w:rsidP="00061BE6">
      <w:pPr>
        <w:spacing w:after="0" w:line="240" w:lineRule="auto"/>
        <w:rPr>
          <w:rFonts w:ascii="TH SarabunPSK" w:eastAsia="Calibri" w:hAnsi="TH SarabunPSK" w:cs="TH SarabunPSK"/>
          <w:b/>
          <w:bCs/>
          <w:sz w:val="36"/>
          <w:szCs w:val="36"/>
          <w:lang w:eastAsia="zh-CN"/>
        </w:rPr>
      </w:pPr>
    </w:p>
    <w:p w14:paraId="46FF3EAA" w14:textId="77777777" w:rsidR="00BE296A" w:rsidRPr="00ED6DF0" w:rsidRDefault="00BE296A" w:rsidP="00061BE6">
      <w:pPr>
        <w:spacing w:after="0" w:line="240" w:lineRule="auto"/>
        <w:rPr>
          <w:rFonts w:ascii="TH SarabunPSK" w:eastAsia="Calibri" w:hAnsi="TH SarabunPSK" w:cs="TH SarabunPSK"/>
          <w:b/>
          <w:bCs/>
          <w:sz w:val="36"/>
          <w:szCs w:val="36"/>
          <w:lang w:eastAsia="zh-CN"/>
        </w:rPr>
      </w:pPr>
    </w:p>
    <w:p w14:paraId="4913DF5E" w14:textId="77777777" w:rsidR="00BE296A" w:rsidRPr="00ED6DF0" w:rsidRDefault="00BE296A" w:rsidP="00061BE6">
      <w:pPr>
        <w:spacing w:after="0" w:line="240" w:lineRule="auto"/>
        <w:rPr>
          <w:rFonts w:ascii="TH SarabunPSK" w:eastAsia="Calibri" w:hAnsi="TH SarabunPSK" w:cs="TH SarabunPSK"/>
          <w:b/>
          <w:bCs/>
          <w:sz w:val="36"/>
          <w:szCs w:val="36"/>
          <w:lang w:eastAsia="zh-CN"/>
        </w:rPr>
      </w:pPr>
    </w:p>
    <w:p w14:paraId="1A6CEA4C" w14:textId="77777777" w:rsidR="00BE296A" w:rsidRPr="00ED6DF0" w:rsidRDefault="00BE296A" w:rsidP="00061BE6">
      <w:pPr>
        <w:spacing w:after="0" w:line="240" w:lineRule="auto"/>
        <w:rPr>
          <w:rFonts w:ascii="TH SarabunPSK" w:eastAsia="Calibri" w:hAnsi="TH SarabunPSK" w:cs="TH SarabunPSK"/>
          <w:b/>
          <w:bCs/>
          <w:sz w:val="36"/>
          <w:szCs w:val="36"/>
          <w:lang w:eastAsia="zh-CN"/>
        </w:rPr>
      </w:pPr>
    </w:p>
    <w:p w14:paraId="5F653495" w14:textId="77777777" w:rsidR="00BE296A" w:rsidRPr="00ED6DF0" w:rsidRDefault="00BE296A" w:rsidP="00061BE6">
      <w:pPr>
        <w:spacing w:after="0" w:line="240" w:lineRule="auto"/>
        <w:rPr>
          <w:rFonts w:ascii="TH SarabunPSK" w:eastAsia="Calibri" w:hAnsi="TH SarabunPSK" w:cs="TH SarabunPSK"/>
          <w:b/>
          <w:bCs/>
          <w:sz w:val="36"/>
          <w:szCs w:val="36"/>
          <w:lang w:eastAsia="zh-CN"/>
        </w:rPr>
      </w:pPr>
    </w:p>
    <w:p w14:paraId="489F2334" w14:textId="77777777" w:rsidR="00BE296A" w:rsidRPr="00ED6DF0" w:rsidRDefault="00BE296A" w:rsidP="00061BE6">
      <w:pPr>
        <w:spacing w:after="0" w:line="240" w:lineRule="auto"/>
        <w:rPr>
          <w:rFonts w:ascii="TH SarabunPSK" w:eastAsia="Calibri" w:hAnsi="TH SarabunPSK" w:cs="TH SarabunPSK"/>
          <w:b/>
          <w:bCs/>
          <w:sz w:val="36"/>
          <w:szCs w:val="36"/>
          <w:lang w:eastAsia="zh-CN"/>
        </w:rPr>
      </w:pPr>
    </w:p>
    <w:p w14:paraId="1C164B06" w14:textId="77777777" w:rsidR="00BE296A" w:rsidRPr="00ED6DF0" w:rsidRDefault="00BE296A" w:rsidP="00061BE6">
      <w:pPr>
        <w:spacing w:after="0" w:line="240" w:lineRule="auto"/>
        <w:rPr>
          <w:rFonts w:ascii="TH SarabunPSK" w:eastAsia="Calibri" w:hAnsi="TH SarabunPSK" w:cs="TH SarabunPSK"/>
          <w:b/>
          <w:bCs/>
          <w:sz w:val="36"/>
          <w:szCs w:val="36"/>
          <w:lang w:eastAsia="zh-CN"/>
        </w:rPr>
      </w:pPr>
    </w:p>
    <w:p w14:paraId="1E48E373" w14:textId="77777777" w:rsidR="00BE296A" w:rsidRPr="00ED6DF0" w:rsidRDefault="00BE296A" w:rsidP="00061BE6">
      <w:pPr>
        <w:spacing w:after="0" w:line="240" w:lineRule="auto"/>
        <w:rPr>
          <w:rFonts w:ascii="TH SarabunPSK" w:eastAsia="Calibri" w:hAnsi="TH SarabunPSK" w:cs="TH SarabunPSK"/>
          <w:b/>
          <w:bCs/>
          <w:sz w:val="36"/>
          <w:szCs w:val="36"/>
          <w:lang w:eastAsia="zh-CN"/>
        </w:rPr>
      </w:pPr>
    </w:p>
    <w:p w14:paraId="6D4A6414" w14:textId="77777777" w:rsidR="00BE296A" w:rsidRPr="00ED6DF0" w:rsidRDefault="00BE296A" w:rsidP="00061BE6">
      <w:pPr>
        <w:spacing w:after="0" w:line="240" w:lineRule="auto"/>
        <w:rPr>
          <w:rFonts w:ascii="TH SarabunPSK" w:eastAsia="Calibri" w:hAnsi="TH SarabunPSK" w:cs="TH SarabunPSK"/>
          <w:b/>
          <w:bCs/>
          <w:sz w:val="36"/>
          <w:szCs w:val="36"/>
          <w:lang w:eastAsia="zh-CN"/>
        </w:rPr>
      </w:pPr>
    </w:p>
    <w:p w14:paraId="59EE4109" w14:textId="77777777" w:rsidR="00BE296A" w:rsidRPr="00ED6DF0" w:rsidRDefault="00BE296A" w:rsidP="00061BE6">
      <w:pPr>
        <w:spacing w:after="0" w:line="240" w:lineRule="auto"/>
        <w:rPr>
          <w:rFonts w:ascii="TH SarabunPSK" w:eastAsia="Calibri" w:hAnsi="TH SarabunPSK" w:cs="TH SarabunPSK"/>
          <w:b/>
          <w:bCs/>
          <w:sz w:val="36"/>
          <w:szCs w:val="36"/>
          <w:lang w:eastAsia="zh-CN"/>
        </w:rPr>
      </w:pPr>
    </w:p>
    <w:p w14:paraId="2441D428" w14:textId="77777777" w:rsidR="00BE296A" w:rsidRPr="00ED6DF0" w:rsidRDefault="00BE296A" w:rsidP="00061BE6">
      <w:pPr>
        <w:spacing w:after="0" w:line="240" w:lineRule="auto"/>
        <w:rPr>
          <w:rFonts w:ascii="TH SarabunPSK" w:eastAsia="Calibri" w:hAnsi="TH SarabunPSK" w:cs="TH SarabunPSK"/>
          <w:b/>
          <w:bCs/>
          <w:sz w:val="36"/>
          <w:szCs w:val="36"/>
          <w:lang w:eastAsia="zh-CN"/>
        </w:rPr>
      </w:pPr>
    </w:p>
    <w:p w14:paraId="0C74CCDD" w14:textId="77777777" w:rsidR="00F3315A" w:rsidRPr="00ED6DF0" w:rsidRDefault="00F3315A" w:rsidP="00F3315A">
      <w:pPr>
        <w:spacing w:after="0" w:line="240" w:lineRule="auto"/>
        <w:jc w:val="center"/>
        <w:rPr>
          <w:rFonts w:ascii="TH SarabunPSK" w:eastAsia="Calibri" w:hAnsi="TH SarabunPSK" w:cs="TH SarabunPSK"/>
          <w:b/>
          <w:bCs/>
          <w:sz w:val="36"/>
          <w:szCs w:val="36"/>
          <w:lang w:eastAsia="zh-CN"/>
        </w:rPr>
      </w:pPr>
      <w:r w:rsidRPr="00ED6DF0">
        <w:rPr>
          <w:rFonts w:ascii="TH SarabunPSK" w:eastAsia="Calibri" w:hAnsi="TH SarabunPSK" w:cs="TH SarabunPSK"/>
          <w:b/>
          <w:bCs/>
          <w:sz w:val="36"/>
          <w:szCs w:val="36"/>
          <w:cs/>
          <w:lang w:eastAsia="zh-CN"/>
        </w:rPr>
        <w:t>บทสรุปผู้บริหาร</w:t>
      </w:r>
    </w:p>
    <w:p w14:paraId="77E3F4F3" w14:textId="77777777" w:rsidR="00F3315A" w:rsidRPr="00ED6DF0" w:rsidRDefault="00F3315A">
      <w:pPr>
        <w:rPr>
          <w:rFonts w:ascii="TH SarabunPSK" w:hAnsi="TH SarabunPSK" w:cs="TH SarabunPSK"/>
        </w:rPr>
      </w:pPr>
    </w:p>
    <w:p w14:paraId="7F391718" w14:textId="77777777" w:rsidR="001E3D52" w:rsidRPr="00ED6DF0" w:rsidRDefault="001E3D52">
      <w:pPr>
        <w:rPr>
          <w:rFonts w:ascii="TH SarabunPSK" w:hAnsi="TH SarabunPSK" w:cs="TH SarabunPSK"/>
        </w:rPr>
      </w:pPr>
    </w:p>
    <w:p w14:paraId="4C37E7A2" w14:textId="77777777" w:rsidR="001E3D52" w:rsidRPr="00ED6DF0" w:rsidRDefault="001E3D52">
      <w:pPr>
        <w:rPr>
          <w:rFonts w:ascii="TH SarabunPSK" w:hAnsi="TH SarabunPSK" w:cs="TH SarabunPSK"/>
        </w:rPr>
      </w:pPr>
    </w:p>
    <w:p w14:paraId="17BE0BB2" w14:textId="77777777" w:rsidR="001E3D52" w:rsidRPr="00ED6DF0" w:rsidRDefault="001E3D52">
      <w:pPr>
        <w:rPr>
          <w:rFonts w:ascii="TH SarabunPSK" w:hAnsi="TH SarabunPSK" w:cs="TH SarabunPSK"/>
        </w:rPr>
      </w:pPr>
    </w:p>
    <w:p w14:paraId="70D356F8" w14:textId="77777777" w:rsidR="001E3D52" w:rsidRPr="00ED6DF0" w:rsidRDefault="001E3D52">
      <w:pPr>
        <w:rPr>
          <w:rFonts w:ascii="TH SarabunPSK" w:hAnsi="TH SarabunPSK" w:cs="TH SarabunPSK"/>
        </w:rPr>
      </w:pPr>
    </w:p>
    <w:p w14:paraId="76BC67D8" w14:textId="77777777" w:rsidR="001E3D52" w:rsidRPr="00ED6DF0" w:rsidRDefault="001E3D52">
      <w:pPr>
        <w:rPr>
          <w:rFonts w:ascii="TH SarabunPSK" w:hAnsi="TH SarabunPSK" w:cs="TH SarabunPSK"/>
        </w:rPr>
      </w:pPr>
    </w:p>
    <w:p w14:paraId="34E8BE22" w14:textId="77777777" w:rsidR="001E3D52" w:rsidRPr="00ED6DF0" w:rsidRDefault="001E3D52">
      <w:pPr>
        <w:rPr>
          <w:rFonts w:ascii="TH SarabunPSK" w:hAnsi="TH SarabunPSK" w:cs="TH SarabunPSK"/>
        </w:rPr>
      </w:pPr>
    </w:p>
    <w:p w14:paraId="5FD2F125" w14:textId="77777777" w:rsidR="001E3D52" w:rsidRPr="00ED6DF0" w:rsidRDefault="001E3D52">
      <w:pPr>
        <w:rPr>
          <w:rFonts w:ascii="TH SarabunPSK" w:hAnsi="TH SarabunPSK" w:cs="TH SarabunPSK"/>
        </w:rPr>
      </w:pPr>
    </w:p>
    <w:p w14:paraId="3A7A0DA1" w14:textId="77777777" w:rsidR="001E3D52" w:rsidRPr="00ED6DF0" w:rsidRDefault="001E3D52">
      <w:pPr>
        <w:rPr>
          <w:rFonts w:ascii="TH SarabunPSK" w:hAnsi="TH SarabunPSK" w:cs="TH SarabunPSK"/>
        </w:rPr>
      </w:pPr>
    </w:p>
    <w:p w14:paraId="7769B69F" w14:textId="77777777" w:rsidR="001E3D52" w:rsidRPr="00ED6DF0" w:rsidRDefault="001E3D52">
      <w:pPr>
        <w:rPr>
          <w:rFonts w:ascii="TH SarabunPSK" w:hAnsi="TH SarabunPSK" w:cs="TH SarabunPSK"/>
        </w:rPr>
      </w:pPr>
    </w:p>
    <w:p w14:paraId="2D8FE980" w14:textId="77777777" w:rsidR="001E3D52" w:rsidRPr="00ED6DF0" w:rsidRDefault="001E3D52">
      <w:pPr>
        <w:rPr>
          <w:rFonts w:ascii="TH SarabunPSK" w:hAnsi="TH SarabunPSK" w:cs="TH SarabunPSK"/>
        </w:rPr>
      </w:pPr>
    </w:p>
    <w:p w14:paraId="04FD912B" w14:textId="77777777" w:rsidR="001E3D52" w:rsidRPr="00ED6DF0" w:rsidRDefault="001E3D52">
      <w:pPr>
        <w:rPr>
          <w:rFonts w:ascii="TH SarabunPSK" w:hAnsi="TH SarabunPSK" w:cs="TH SarabunPSK"/>
        </w:rPr>
      </w:pPr>
    </w:p>
    <w:p w14:paraId="0EB6E4E8" w14:textId="77777777" w:rsidR="001E3D52" w:rsidRPr="00ED6DF0" w:rsidRDefault="001E3D52">
      <w:pPr>
        <w:rPr>
          <w:rFonts w:ascii="TH SarabunPSK" w:hAnsi="TH SarabunPSK" w:cs="TH SarabunPSK"/>
        </w:rPr>
      </w:pPr>
    </w:p>
    <w:p w14:paraId="19785A4C" w14:textId="77777777" w:rsidR="001E3D52" w:rsidRPr="00ED6DF0" w:rsidRDefault="001E3D52">
      <w:pPr>
        <w:rPr>
          <w:rFonts w:ascii="TH SarabunPSK" w:hAnsi="TH SarabunPSK" w:cs="TH SarabunPSK"/>
        </w:rPr>
      </w:pPr>
    </w:p>
    <w:p w14:paraId="392CCA0F" w14:textId="77777777" w:rsidR="001E3D52" w:rsidRPr="00ED6DF0" w:rsidRDefault="001E3D52">
      <w:pPr>
        <w:rPr>
          <w:rFonts w:ascii="TH SarabunPSK" w:hAnsi="TH SarabunPSK" w:cs="TH SarabunPSK"/>
        </w:rPr>
      </w:pPr>
    </w:p>
    <w:p w14:paraId="619A7B8D" w14:textId="77777777" w:rsidR="003C1376" w:rsidRDefault="003C1376">
      <w:pPr>
        <w:rPr>
          <w:rFonts w:ascii="TH SarabunPSK" w:hAnsi="TH SarabunPSK" w:cs="TH SarabunPSK"/>
          <w:b/>
          <w:bCs/>
          <w:sz w:val="32"/>
          <w:szCs w:val="32"/>
          <w:cs/>
        </w:rPr>
      </w:pPr>
      <w:bookmarkStart w:id="1" w:name="_Hlk139359041"/>
      <w:r>
        <w:rPr>
          <w:rFonts w:ascii="TH SarabunPSK" w:hAnsi="TH SarabunPSK" w:cs="TH SarabunPSK"/>
          <w:b/>
          <w:bCs/>
          <w:sz w:val="32"/>
          <w:szCs w:val="32"/>
          <w:cs/>
        </w:rPr>
        <w:lastRenderedPageBreak/>
        <w:br w:type="page"/>
      </w:r>
    </w:p>
    <w:p w14:paraId="1C832C20" w14:textId="3F8B647A" w:rsidR="001E3D52" w:rsidRPr="00ED6DF0" w:rsidRDefault="00E74D37" w:rsidP="00BE296A">
      <w:pPr>
        <w:pStyle w:val="a4"/>
        <w:jc w:val="center"/>
        <w:rPr>
          <w:rFonts w:ascii="TH SarabunPSK" w:hAnsi="TH SarabunPSK" w:cs="TH SarabunPSK"/>
          <w:b/>
          <w:bCs/>
          <w:sz w:val="32"/>
          <w:szCs w:val="32"/>
        </w:rPr>
      </w:pPr>
      <w:r w:rsidRPr="00ED6DF0">
        <w:rPr>
          <w:rFonts w:ascii="TH SarabunPSK" w:hAnsi="TH SarabunPSK" w:cs="TH SarabunPSK"/>
          <w:b/>
          <w:bCs/>
          <w:sz w:val="32"/>
          <w:szCs w:val="32"/>
          <w:cs/>
        </w:rPr>
        <w:lastRenderedPageBreak/>
        <w:t>1. การกำกับมาตรฐานด้วยเกณฑ์มาตรฐานหลักสูตร พ.ศ. 2565</w:t>
      </w:r>
    </w:p>
    <w:p w14:paraId="6F408A4F" w14:textId="77777777" w:rsidR="00BE296A" w:rsidRPr="00ED6DF0" w:rsidRDefault="00BE296A" w:rsidP="00BE296A">
      <w:pPr>
        <w:pStyle w:val="a4"/>
        <w:jc w:val="center"/>
        <w:rPr>
          <w:rFonts w:ascii="TH SarabunPSK" w:hAnsi="TH SarabunPSK" w:cs="TH SarabunPSK"/>
          <w:b/>
          <w:bCs/>
          <w:sz w:val="32"/>
          <w:szCs w:val="32"/>
        </w:rPr>
      </w:pPr>
    </w:p>
    <w:bookmarkEnd w:id="1"/>
    <w:p w14:paraId="1A06EBDE" w14:textId="1F97A61B" w:rsidR="00121FD2" w:rsidRPr="00ED6DF0" w:rsidRDefault="00121FD2" w:rsidP="00121FD2">
      <w:pPr>
        <w:pStyle w:val="a4"/>
        <w:ind w:firstLine="720"/>
        <w:jc w:val="thaiDistribute"/>
        <w:rPr>
          <w:rFonts w:ascii="TH SarabunPSK" w:hAnsi="TH SarabunPSK" w:cs="TH SarabunPSK"/>
          <w:sz w:val="28"/>
          <w:cs/>
        </w:rPr>
      </w:pPr>
      <w:r w:rsidRPr="00ED6DF0">
        <w:rPr>
          <w:rFonts w:ascii="TH SarabunPSK" w:hAnsi="TH SarabunPSK" w:cs="TH SarabunPSK"/>
          <w:sz w:val="28"/>
          <w:cs/>
        </w:rPr>
        <w:t>คณะกรรมการบริหารมหาวิทยาลัย  ครั้งที่ 4/2566 ในวันอังคารที่ 28 กุมภาพันธ์ 2566 มีมติให้ความเห็นชอบกำหนด “</w:t>
      </w:r>
      <w:bookmarkStart w:id="2" w:name="_Hlk139359085"/>
      <w:bookmarkStart w:id="3" w:name="_Hlk139359517"/>
      <w:r w:rsidRPr="00ED6DF0">
        <w:rPr>
          <w:rFonts w:ascii="TH SarabunPSK" w:hAnsi="TH SarabunPSK" w:cs="TH SarabunPSK"/>
          <w:sz w:val="28"/>
          <w:cs/>
        </w:rPr>
        <w:t>การกำกับมาตรฐานด้วยเกณฑ์มาตรฐานหลักสูตร พ.ศ. 2565</w:t>
      </w:r>
      <w:bookmarkEnd w:id="2"/>
      <w:r w:rsidRPr="00ED6DF0">
        <w:rPr>
          <w:rFonts w:ascii="TH SarabunPSK" w:hAnsi="TH SarabunPSK" w:cs="TH SarabunPSK"/>
          <w:sz w:val="28"/>
          <w:cs/>
        </w:rPr>
        <w:t xml:space="preserve">” </w:t>
      </w:r>
      <w:bookmarkEnd w:id="3"/>
      <w:r w:rsidRPr="00ED6DF0">
        <w:rPr>
          <w:rFonts w:ascii="TH SarabunPSK" w:hAnsi="TH SarabunPSK" w:cs="TH SarabunPSK"/>
          <w:sz w:val="28"/>
          <w:cs/>
        </w:rPr>
        <w:t xml:space="preserve">สำหรับการประกันคุณภาพการศึกษาภายใน </w:t>
      </w:r>
      <w:r w:rsidR="00ED774B" w:rsidRPr="00ED6DF0">
        <w:rPr>
          <w:rFonts w:ascii="TH SarabunPSK" w:hAnsi="TH SarabunPSK" w:cs="TH SarabunPSK"/>
          <w:sz w:val="28"/>
          <w:cs/>
        </w:rPr>
        <w:br/>
      </w:r>
      <w:r w:rsidRPr="00ED6DF0">
        <w:rPr>
          <w:rFonts w:ascii="TH SarabunPSK" w:hAnsi="TH SarabunPSK" w:cs="TH SarabunPSK"/>
          <w:sz w:val="28"/>
          <w:cs/>
        </w:rPr>
        <w:t>ระดับหลักสูตร ปีการศึกษา 2566 ทุกหลักสูตร ดังนี้</w:t>
      </w:r>
    </w:p>
    <w:p w14:paraId="16935E2C" w14:textId="77777777" w:rsidR="001E3D52" w:rsidRPr="00ED6DF0" w:rsidRDefault="001E3D52" w:rsidP="00121FD2">
      <w:pPr>
        <w:pStyle w:val="a4"/>
        <w:rPr>
          <w:rFonts w:ascii="TH SarabunPSK" w:hAnsi="TH SarabunPSK" w:cs="TH SarabunPSK"/>
          <w:b/>
          <w:bCs/>
        </w:rPr>
      </w:pPr>
    </w:p>
    <w:tbl>
      <w:tblPr>
        <w:tblStyle w:val="11"/>
        <w:tblW w:w="9617" w:type="dxa"/>
        <w:jc w:val="center"/>
        <w:tblLayout w:type="fixed"/>
        <w:tblLook w:val="04A0" w:firstRow="1" w:lastRow="0" w:firstColumn="1" w:lastColumn="0" w:noHBand="0" w:noVBand="1"/>
      </w:tblPr>
      <w:tblGrid>
        <w:gridCol w:w="1143"/>
        <w:gridCol w:w="2538"/>
        <w:gridCol w:w="2268"/>
        <w:gridCol w:w="2268"/>
        <w:gridCol w:w="1400"/>
      </w:tblGrid>
      <w:tr w:rsidR="00256989" w:rsidRPr="00D3751B" w14:paraId="72435235" w14:textId="77777777" w:rsidTr="006C124D">
        <w:trPr>
          <w:tblHeader/>
          <w:jc w:val="center"/>
        </w:trPr>
        <w:tc>
          <w:tcPr>
            <w:tcW w:w="1143" w:type="dxa"/>
            <w:shd w:val="clear" w:color="auto" w:fill="F2F2F2" w:themeFill="background1" w:themeFillShade="F2"/>
          </w:tcPr>
          <w:p w14:paraId="2E906C24" w14:textId="77777777" w:rsidR="00256989" w:rsidRPr="00D3751B" w:rsidRDefault="00256989" w:rsidP="00256989">
            <w:pPr>
              <w:jc w:val="center"/>
              <w:rPr>
                <w:rFonts w:ascii="TH SarabunPSK" w:hAnsi="TH SarabunPSK" w:cs="TH SarabunPSK"/>
                <w:b/>
                <w:bCs/>
                <w:sz w:val="24"/>
                <w:szCs w:val="24"/>
              </w:rPr>
            </w:pPr>
            <w:r w:rsidRPr="00D3751B">
              <w:rPr>
                <w:rFonts w:ascii="TH SarabunPSK" w:hAnsi="TH SarabunPSK" w:cs="TH SarabunPSK"/>
                <w:b/>
                <w:bCs/>
                <w:sz w:val="24"/>
                <w:szCs w:val="24"/>
                <w:cs/>
              </w:rPr>
              <w:t>เกณฑ์มาตรฐาน</w:t>
            </w:r>
          </w:p>
        </w:tc>
        <w:tc>
          <w:tcPr>
            <w:tcW w:w="2538" w:type="dxa"/>
            <w:shd w:val="clear" w:color="auto" w:fill="F2F2F2" w:themeFill="background1" w:themeFillShade="F2"/>
          </w:tcPr>
          <w:p w14:paraId="759176B8" w14:textId="17CC2603" w:rsidR="00256989" w:rsidRPr="00D3751B" w:rsidRDefault="00256989" w:rsidP="00256989">
            <w:pPr>
              <w:jc w:val="center"/>
              <w:rPr>
                <w:rFonts w:ascii="TH SarabunPSK" w:hAnsi="TH SarabunPSK" w:cs="TH SarabunPSK"/>
                <w:b/>
                <w:bCs/>
                <w:sz w:val="24"/>
                <w:szCs w:val="24"/>
                <w:cs/>
              </w:rPr>
            </w:pPr>
            <w:r w:rsidRPr="00D3751B">
              <w:rPr>
                <w:rFonts w:ascii="TH SarabunPSK" w:hAnsi="TH SarabunPSK" w:cs="TH SarabunPSK"/>
                <w:b/>
                <w:bCs/>
                <w:sz w:val="24"/>
                <w:szCs w:val="24"/>
                <w:cs/>
              </w:rPr>
              <w:t xml:space="preserve">ปริญญาตรี พ.ศ. 2565 </w:t>
            </w:r>
            <w:r w:rsidR="00ED774B" w:rsidRPr="00D3751B">
              <w:rPr>
                <w:rFonts w:ascii="TH SarabunPSK" w:hAnsi="TH SarabunPSK" w:cs="TH SarabunPSK"/>
                <w:b/>
                <w:bCs/>
                <w:sz w:val="24"/>
                <w:szCs w:val="24"/>
                <w:cs/>
              </w:rPr>
              <w:br/>
            </w:r>
            <w:r w:rsidRPr="00D3751B">
              <w:rPr>
                <w:rFonts w:ascii="TH SarabunPSK" w:hAnsi="TH SarabunPSK" w:cs="TH SarabunPSK"/>
                <w:b/>
                <w:bCs/>
                <w:sz w:val="24"/>
                <w:szCs w:val="24"/>
                <w:cs/>
              </w:rPr>
              <w:t>(ประเภทวิชาการ)</w:t>
            </w:r>
          </w:p>
        </w:tc>
        <w:tc>
          <w:tcPr>
            <w:tcW w:w="2268" w:type="dxa"/>
            <w:shd w:val="clear" w:color="auto" w:fill="F2F2F2" w:themeFill="background1" w:themeFillShade="F2"/>
          </w:tcPr>
          <w:p w14:paraId="68846248" w14:textId="77777777" w:rsidR="00256989" w:rsidRPr="00D3751B" w:rsidRDefault="00256989" w:rsidP="00256989">
            <w:pPr>
              <w:jc w:val="center"/>
              <w:rPr>
                <w:rFonts w:ascii="TH SarabunPSK" w:hAnsi="TH SarabunPSK" w:cs="TH SarabunPSK"/>
                <w:b/>
                <w:bCs/>
                <w:sz w:val="24"/>
                <w:szCs w:val="24"/>
                <w:cs/>
              </w:rPr>
            </w:pPr>
            <w:r w:rsidRPr="00D3751B">
              <w:rPr>
                <w:rFonts w:ascii="TH SarabunPSK" w:hAnsi="TH SarabunPSK" w:cs="TH SarabunPSK"/>
                <w:b/>
                <w:bCs/>
                <w:sz w:val="24"/>
                <w:szCs w:val="24"/>
                <w:cs/>
              </w:rPr>
              <w:t>ปริญญาโท พ.ศ. 2565</w:t>
            </w:r>
          </w:p>
        </w:tc>
        <w:tc>
          <w:tcPr>
            <w:tcW w:w="2268" w:type="dxa"/>
            <w:shd w:val="clear" w:color="auto" w:fill="F2F2F2" w:themeFill="background1" w:themeFillShade="F2"/>
          </w:tcPr>
          <w:p w14:paraId="39BB64A9" w14:textId="77777777" w:rsidR="00256989" w:rsidRPr="00D3751B" w:rsidRDefault="00256989" w:rsidP="00256989">
            <w:pPr>
              <w:jc w:val="center"/>
              <w:rPr>
                <w:rFonts w:ascii="TH SarabunPSK" w:hAnsi="TH SarabunPSK" w:cs="TH SarabunPSK"/>
                <w:b/>
                <w:bCs/>
                <w:sz w:val="24"/>
                <w:szCs w:val="24"/>
                <w:cs/>
              </w:rPr>
            </w:pPr>
            <w:r w:rsidRPr="00D3751B">
              <w:rPr>
                <w:rFonts w:ascii="TH SarabunPSK" w:hAnsi="TH SarabunPSK" w:cs="TH SarabunPSK"/>
                <w:b/>
                <w:bCs/>
                <w:sz w:val="24"/>
                <w:szCs w:val="24"/>
                <w:cs/>
              </w:rPr>
              <w:t>ปริญญาเอก พ.ศ. 2565</w:t>
            </w:r>
          </w:p>
        </w:tc>
        <w:tc>
          <w:tcPr>
            <w:tcW w:w="1400" w:type="dxa"/>
            <w:shd w:val="clear" w:color="auto" w:fill="F2F2F2" w:themeFill="background1" w:themeFillShade="F2"/>
          </w:tcPr>
          <w:p w14:paraId="65116E93" w14:textId="77777777" w:rsidR="00256989" w:rsidRPr="00D3751B" w:rsidRDefault="00256989" w:rsidP="00256989">
            <w:pPr>
              <w:jc w:val="center"/>
              <w:rPr>
                <w:rFonts w:ascii="TH SarabunPSK" w:hAnsi="TH SarabunPSK" w:cs="TH SarabunPSK"/>
                <w:b/>
                <w:bCs/>
                <w:sz w:val="24"/>
                <w:szCs w:val="24"/>
              </w:rPr>
            </w:pPr>
            <w:r w:rsidRPr="00D3751B">
              <w:rPr>
                <w:rFonts w:ascii="TH SarabunPSK" w:hAnsi="TH SarabunPSK" w:cs="TH SarabunPSK"/>
                <w:b/>
                <w:bCs/>
                <w:sz w:val="24"/>
                <w:szCs w:val="24"/>
                <w:cs/>
              </w:rPr>
              <w:t>เอกสาร/หลักฐาน</w:t>
            </w:r>
          </w:p>
          <w:p w14:paraId="68CBECAB" w14:textId="77777777" w:rsidR="00256989" w:rsidRPr="00D3751B" w:rsidRDefault="00256989" w:rsidP="00256989">
            <w:pPr>
              <w:ind w:left="-112" w:right="-129"/>
              <w:jc w:val="center"/>
              <w:rPr>
                <w:rFonts w:ascii="TH SarabunPSK" w:hAnsi="TH SarabunPSK" w:cs="TH SarabunPSK"/>
                <w:b/>
                <w:bCs/>
                <w:sz w:val="24"/>
                <w:szCs w:val="24"/>
              </w:rPr>
            </w:pPr>
            <w:r w:rsidRPr="00D3751B">
              <w:rPr>
                <w:rFonts w:ascii="TH SarabunPSK" w:hAnsi="TH SarabunPSK" w:cs="TH SarabunPSK"/>
                <w:b/>
                <w:bCs/>
                <w:sz w:val="24"/>
                <w:szCs w:val="24"/>
                <w:cs/>
              </w:rPr>
              <w:t xml:space="preserve">(เป็นเอกสารหรือ </w:t>
            </w:r>
            <w:r w:rsidRPr="00D3751B">
              <w:rPr>
                <w:rFonts w:ascii="TH SarabunPSK" w:hAnsi="TH SarabunPSK" w:cs="TH SarabunPSK"/>
                <w:b/>
                <w:bCs/>
                <w:sz w:val="24"/>
                <w:szCs w:val="24"/>
              </w:rPr>
              <w:t>Link)</w:t>
            </w:r>
          </w:p>
        </w:tc>
      </w:tr>
      <w:tr w:rsidR="00256989" w:rsidRPr="00D3751B" w14:paraId="14B8B185" w14:textId="77777777" w:rsidTr="006C124D">
        <w:trPr>
          <w:jc w:val="center"/>
        </w:trPr>
        <w:tc>
          <w:tcPr>
            <w:tcW w:w="1143" w:type="dxa"/>
            <w:vMerge w:val="restart"/>
          </w:tcPr>
          <w:p w14:paraId="1BB59F49" w14:textId="77777777" w:rsidR="00256989" w:rsidRPr="00D3751B" w:rsidRDefault="00256989" w:rsidP="00256989">
            <w:pPr>
              <w:rPr>
                <w:rFonts w:ascii="TH SarabunPSK" w:hAnsi="TH SarabunPSK" w:cs="TH SarabunPSK"/>
                <w:sz w:val="24"/>
                <w:szCs w:val="24"/>
              </w:rPr>
            </w:pPr>
            <w:r w:rsidRPr="00D3751B">
              <w:rPr>
                <w:rFonts w:ascii="TH SarabunPSK" w:hAnsi="TH SarabunPSK" w:cs="TH SarabunPSK"/>
                <w:sz w:val="24"/>
                <w:szCs w:val="24"/>
                <w:cs/>
              </w:rPr>
              <w:t>1. จำนวนอาจารย์ผู้รับผิดชอบหลักสูตร</w:t>
            </w:r>
          </w:p>
        </w:tc>
        <w:tc>
          <w:tcPr>
            <w:tcW w:w="2538" w:type="dxa"/>
          </w:tcPr>
          <w:p w14:paraId="21AC79E1" w14:textId="77777777"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จำนวนอย่างน้อย 5 คน</w:t>
            </w:r>
          </w:p>
        </w:tc>
        <w:tc>
          <w:tcPr>
            <w:tcW w:w="2268" w:type="dxa"/>
          </w:tcPr>
          <w:p w14:paraId="70CC75B7" w14:textId="77777777"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จำนวนอย่างน้อย 3 คน</w:t>
            </w:r>
          </w:p>
        </w:tc>
        <w:tc>
          <w:tcPr>
            <w:tcW w:w="2268" w:type="dxa"/>
          </w:tcPr>
          <w:p w14:paraId="6ECCEA89" w14:textId="77777777"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จำนวนอย่างน้อย 3 คน</w:t>
            </w:r>
          </w:p>
        </w:tc>
        <w:tc>
          <w:tcPr>
            <w:tcW w:w="1400" w:type="dxa"/>
            <w:vMerge w:val="restart"/>
          </w:tcPr>
          <w:p w14:paraId="464E69C1" w14:textId="77777777"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noProof/>
                <w:sz w:val="24"/>
                <w:szCs w:val="24"/>
                <w:lang w:val="th-TH"/>
              </w:rPr>
              <mc:AlternateContent>
                <mc:Choice Requires="wps">
                  <w:drawing>
                    <wp:anchor distT="0" distB="0" distL="114300" distR="114300" simplePos="0" relativeHeight="251769856" behindDoc="0" locked="0" layoutInCell="1" allowOverlap="1" wp14:anchorId="212DF856" wp14:editId="7B9CC139">
                      <wp:simplePos x="0" y="0"/>
                      <wp:positionH relativeFrom="column">
                        <wp:posOffset>11692</wp:posOffset>
                      </wp:positionH>
                      <wp:positionV relativeFrom="paragraph">
                        <wp:posOffset>67141</wp:posOffset>
                      </wp:positionV>
                      <wp:extent cx="78006" cy="82340"/>
                      <wp:effectExtent l="0" t="0" r="17780" b="13335"/>
                      <wp:wrapNone/>
                      <wp:docPr id="30" name="สี่เหลี่ยมผืนผ้า 30"/>
                      <wp:cNvGraphicFramePr/>
                      <a:graphic xmlns:a="http://schemas.openxmlformats.org/drawingml/2006/main">
                        <a:graphicData uri="http://schemas.microsoft.com/office/word/2010/wordprocessingShape">
                          <wps:wsp>
                            <wps:cNvSpPr/>
                            <wps:spPr>
                              <a:xfrm>
                                <a:off x="0" y="0"/>
                                <a:ext cx="78006" cy="823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220DAE" id="สี่เหลี่ยมผืนผ้า 30" o:spid="_x0000_s1026" style="position:absolute;margin-left:.9pt;margin-top:5.3pt;width:6.15pt;height:6.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" fillcolor="white [3201]" strokecolor="black [3200]" strokeweight="1pt"/>
                  </w:pict>
                </mc:Fallback>
              </mc:AlternateContent>
            </w:r>
            <w:r w:rsidRPr="00D3751B">
              <w:rPr>
                <w:rFonts w:ascii="TH SarabunPSK" w:hAnsi="TH SarabunPSK" w:cs="TH SarabunPSK"/>
                <w:sz w:val="24"/>
                <w:szCs w:val="24"/>
                <w:cs/>
              </w:rPr>
              <w:t xml:space="preserve">     ผ่าน</w:t>
            </w:r>
          </w:p>
          <w:p w14:paraId="493BDED0" w14:textId="77777777" w:rsidR="00256989" w:rsidRPr="00D3751B" w:rsidRDefault="00256989" w:rsidP="00256989">
            <w:pPr>
              <w:ind w:right="-108" w:hanging="105"/>
              <w:rPr>
                <w:rFonts w:ascii="TH SarabunPSK" w:hAnsi="TH SarabunPSK" w:cs="TH SarabunPSK"/>
                <w:sz w:val="24"/>
                <w:szCs w:val="24"/>
              </w:rPr>
            </w:pPr>
            <w:r w:rsidRPr="00D3751B">
              <w:rPr>
                <w:rFonts w:ascii="TH SarabunPSK" w:hAnsi="TH SarabunPSK" w:cs="TH SarabunPSK"/>
              </w:rPr>
              <w:t xml:space="preserve">  </w:t>
            </w:r>
            <w:r w:rsidRPr="00D3751B">
              <w:rPr>
                <w:rFonts w:ascii="TH SarabunPSK" w:hAnsi="TH SarabunPSK" w:cs="TH SarabunPSK"/>
                <w:sz w:val="10"/>
                <w:szCs w:val="14"/>
              </w:rPr>
              <w:t xml:space="preserve"> </w:t>
            </w:r>
            <w:r w:rsidR="005566FD">
              <w:rPr>
                <w:rFonts w:ascii="TH SarabunPSK" w:eastAsiaTheme="minorHAnsi" w:hAnsi="TH SarabunPSK" w:cs="TH SarabunPSK"/>
              </w:rPr>
              <w:pict w14:anchorId="47ADB193">
                <v:shape id="_x0000_i1026" type="#_x0000_t75" style="width:6.75pt;height:6.75pt;visibility:visible;mso-wrap-style:square">
                  <v:imagedata r:id="rId12" o:title=""/>
                </v:shape>
              </w:pict>
            </w:r>
            <w:r w:rsidRPr="00D3751B">
              <w:rPr>
                <w:rFonts w:ascii="TH SarabunPSK" w:hAnsi="TH SarabunPSK" w:cs="TH SarabunPSK"/>
                <w:sz w:val="24"/>
                <w:szCs w:val="24"/>
                <w:cs/>
              </w:rPr>
              <w:t xml:space="preserve">  ไม่ผ่าน</w:t>
            </w:r>
          </w:p>
          <w:p w14:paraId="18DFB944" w14:textId="4E08458A"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xml:space="preserve">เอกสาร/ </w:t>
            </w:r>
            <w:r w:rsidR="004B302C" w:rsidRPr="00D3751B">
              <w:rPr>
                <w:rFonts w:ascii="TH SarabunPSK" w:hAnsi="TH SarabunPSK" w:cs="TH SarabunPSK" w:hint="cs"/>
                <w:sz w:val="24"/>
                <w:szCs w:val="24"/>
                <w:cs/>
              </w:rPr>
              <w:t>ลิงก์</w:t>
            </w:r>
            <w:r w:rsidRPr="00D3751B">
              <w:rPr>
                <w:rFonts w:ascii="TH SarabunPSK" w:hAnsi="TH SarabunPSK" w:cs="TH SarabunPSK"/>
                <w:sz w:val="24"/>
                <w:szCs w:val="24"/>
              </w:rPr>
              <w:t>………………</w:t>
            </w:r>
          </w:p>
          <w:p w14:paraId="59D3282A" w14:textId="2F9E5E34"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rPr>
              <w:t>……………………………</w:t>
            </w:r>
          </w:p>
        </w:tc>
      </w:tr>
      <w:tr w:rsidR="00256989" w:rsidRPr="00D3751B" w14:paraId="67EA421F" w14:textId="77777777" w:rsidTr="006C124D">
        <w:trPr>
          <w:jc w:val="center"/>
        </w:trPr>
        <w:tc>
          <w:tcPr>
            <w:tcW w:w="1143" w:type="dxa"/>
            <w:vMerge/>
          </w:tcPr>
          <w:p w14:paraId="0C7F0221" w14:textId="77777777" w:rsidR="00256989" w:rsidRPr="00D3751B" w:rsidRDefault="00256989" w:rsidP="00256989">
            <w:pPr>
              <w:rPr>
                <w:rFonts w:ascii="TH SarabunPSK" w:hAnsi="TH SarabunPSK" w:cs="TH SarabunPSK"/>
                <w:sz w:val="24"/>
                <w:szCs w:val="24"/>
                <w:cs/>
              </w:rPr>
            </w:pPr>
          </w:p>
        </w:tc>
        <w:tc>
          <w:tcPr>
            <w:tcW w:w="2538" w:type="dxa"/>
          </w:tcPr>
          <w:p w14:paraId="7F81520C" w14:textId="0DDB1084"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เป็นอาจารย์ผู้รับผิดชอบหลักสูตร</w:t>
            </w:r>
            <w:r w:rsidR="00ED774B" w:rsidRPr="00D3751B">
              <w:rPr>
                <w:rFonts w:ascii="TH SarabunPSK" w:hAnsi="TH SarabunPSK" w:cs="TH SarabunPSK"/>
                <w:sz w:val="24"/>
                <w:szCs w:val="24"/>
                <w:cs/>
              </w:rPr>
              <w:br/>
            </w:r>
            <w:r w:rsidRPr="00D3751B">
              <w:rPr>
                <w:rFonts w:ascii="TH SarabunPSK" w:hAnsi="TH SarabunPSK" w:cs="TH SarabunPSK"/>
                <w:sz w:val="24"/>
                <w:szCs w:val="24"/>
                <w:cs/>
              </w:rPr>
              <w:t>เกินกว่า 1 หลักสูตรไม่ได้</w:t>
            </w:r>
          </w:p>
          <w:p w14:paraId="1F35A10E" w14:textId="2815601C"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ยกเว้น หลักสูตรพหุวิทยาการหรือ</w:t>
            </w:r>
            <w:r w:rsidR="00ED774B" w:rsidRPr="00D3751B">
              <w:rPr>
                <w:rFonts w:ascii="TH SarabunPSK" w:hAnsi="TH SarabunPSK" w:cs="TH SarabunPSK"/>
                <w:sz w:val="24"/>
                <w:szCs w:val="24"/>
                <w:cs/>
              </w:rPr>
              <w:br/>
            </w:r>
            <w:r w:rsidRPr="00D3751B">
              <w:rPr>
                <w:rFonts w:ascii="TH SarabunPSK" w:hAnsi="TH SarabunPSK" w:cs="TH SarabunPSK"/>
                <w:sz w:val="24"/>
                <w:szCs w:val="24"/>
                <w:cs/>
              </w:rPr>
              <w:t>สหวิทยาการ ให้เป็นอาจารย์ผู้รับผิดชอบหลักสูตรได้อีก 1 หลักสูตร ในกรณีนี้ อาจารย์ผู้รับผิดชอบหลักสูตรสามารถซ้ำได้ไม่เกิน 2 คน</w:t>
            </w:r>
          </w:p>
        </w:tc>
        <w:tc>
          <w:tcPr>
            <w:tcW w:w="2268" w:type="dxa"/>
          </w:tcPr>
          <w:p w14:paraId="677051F4" w14:textId="5714E8F0"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เป็นอาจารย์ผู้รับผิดชอบหลักสูตร</w:t>
            </w:r>
            <w:r w:rsidR="00ED774B" w:rsidRPr="00D3751B">
              <w:rPr>
                <w:rFonts w:ascii="TH SarabunPSK" w:hAnsi="TH SarabunPSK" w:cs="TH SarabunPSK"/>
                <w:sz w:val="24"/>
                <w:szCs w:val="24"/>
                <w:cs/>
              </w:rPr>
              <w:t xml:space="preserve"> </w:t>
            </w:r>
            <w:r w:rsidRPr="00D3751B">
              <w:rPr>
                <w:rFonts w:ascii="TH SarabunPSK" w:hAnsi="TH SarabunPSK" w:cs="TH SarabunPSK"/>
                <w:sz w:val="24"/>
                <w:szCs w:val="24"/>
                <w:cs/>
              </w:rPr>
              <w:t>เกินกว่า 1 หลักสูตรไม่ได้</w:t>
            </w:r>
          </w:p>
        </w:tc>
        <w:tc>
          <w:tcPr>
            <w:tcW w:w="2268" w:type="dxa"/>
          </w:tcPr>
          <w:p w14:paraId="5B04DC80" w14:textId="58392610"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เป็นอาจารย์ผู้รับผิดชอบหลักสูตร</w:t>
            </w:r>
            <w:r w:rsidR="00ED774B" w:rsidRPr="00D3751B">
              <w:rPr>
                <w:rFonts w:ascii="TH SarabunPSK" w:hAnsi="TH SarabunPSK" w:cs="TH SarabunPSK"/>
                <w:sz w:val="24"/>
                <w:szCs w:val="24"/>
                <w:cs/>
              </w:rPr>
              <w:t xml:space="preserve"> </w:t>
            </w:r>
            <w:r w:rsidRPr="00D3751B">
              <w:rPr>
                <w:rFonts w:ascii="TH SarabunPSK" w:hAnsi="TH SarabunPSK" w:cs="TH SarabunPSK"/>
                <w:sz w:val="24"/>
                <w:szCs w:val="24"/>
                <w:cs/>
              </w:rPr>
              <w:t>เกินกว่า 1 หลักสูตรไม่ได้</w:t>
            </w:r>
          </w:p>
        </w:tc>
        <w:tc>
          <w:tcPr>
            <w:tcW w:w="1400" w:type="dxa"/>
            <w:vMerge/>
          </w:tcPr>
          <w:p w14:paraId="648BF2B0" w14:textId="77777777" w:rsidR="00256989" w:rsidRPr="00D3751B" w:rsidRDefault="00256989" w:rsidP="00256989">
            <w:pPr>
              <w:ind w:right="-108"/>
              <w:rPr>
                <w:rFonts w:ascii="TH SarabunPSK" w:hAnsi="TH SarabunPSK" w:cs="TH SarabunPSK"/>
                <w:sz w:val="24"/>
                <w:szCs w:val="24"/>
                <w:cs/>
              </w:rPr>
            </w:pPr>
          </w:p>
        </w:tc>
      </w:tr>
      <w:tr w:rsidR="00370EA3" w:rsidRPr="00D3751B" w14:paraId="70F9353B" w14:textId="77777777" w:rsidTr="00FB14EA">
        <w:trPr>
          <w:jc w:val="center"/>
        </w:trPr>
        <w:tc>
          <w:tcPr>
            <w:tcW w:w="1143" w:type="dxa"/>
            <w:vMerge/>
          </w:tcPr>
          <w:p w14:paraId="20F78697" w14:textId="77777777" w:rsidR="00370EA3" w:rsidRPr="00D3751B" w:rsidRDefault="00370EA3" w:rsidP="00256989">
            <w:pPr>
              <w:rPr>
                <w:rFonts w:ascii="TH SarabunPSK" w:hAnsi="TH SarabunPSK" w:cs="TH SarabunPSK"/>
                <w:sz w:val="24"/>
                <w:szCs w:val="24"/>
                <w:cs/>
              </w:rPr>
            </w:pPr>
          </w:p>
        </w:tc>
        <w:tc>
          <w:tcPr>
            <w:tcW w:w="7074" w:type="dxa"/>
            <w:gridSpan w:val="3"/>
          </w:tcPr>
          <w:p w14:paraId="2BB54D9C" w14:textId="2557463D" w:rsidR="00370EA3" w:rsidRPr="00D3751B" w:rsidRDefault="00370EA3" w:rsidP="00256989">
            <w:pPr>
              <w:ind w:right="-108"/>
              <w:rPr>
                <w:rFonts w:ascii="TH SarabunPSK" w:hAnsi="TH SarabunPSK" w:cs="TH SarabunPSK"/>
                <w:sz w:val="24"/>
                <w:szCs w:val="24"/>
                <w:cs/>
              </w:rPr>
            </w:pPr>
            <w:r w:rsidRPr="00D3751B">
              <w:rPr>
                <w:rFonts w:ascii="TH SarabunPSK" w:hAnsi="TH SarabunPSK" w:cs="TH SarabunPSK"/>
                <w:sz w:val="24"/>
                <w:szCs w:val="24"/>
                <w:cs/>
              </w:rPr>
              <w:t>- ประจำหลักสูตรตลอดระยะเวลาที่จัดการศึกษาตามหลักสูตรนั้น</w:t>
            </w:r>
          </w:p>
        </w:tc>
        <w:tc>
          <w:tcPr>
            <w:tcW w:w="1400" w:type="dxa"/>
            <w:vMerge/>
          </w:tcPr>
          <w:p w14:paraId="656F1157" w14:textId="77777777" w:rsidR="00370EA3" w:rsidRPr="00D3751B" w:rsidRDefault="00370EA3" w:rsidP="00256989">
            <w:pPr>
              <w:ind w:right="-108"/>
              <w:rPr>
                <w:rFonts w:ascii="TH SarabunPSK" w:hAnsi="TH SarabunPSK" w:cs="TH SarabunPSK"/>
                <w:sz w:val="24"/>
                <w:szCs w:val="24"/>
                <w:cs/>
              </w:rPr>
            </w:pPr>
          </w:p>
        </w:tc>
      </w:tr>
      <w:tr w:rsidR="00256989" w:rsidRPr="00D3751B" w14:paraId="3785E6B1" w14:textId="77777777" w:rsidTr="006C124D">
        <w:trPr>
          <w:jc w:val="center"/>
        </w:trPr>
        <w:tc>
          <w:tcPr>
            <w:tcW w:w="1143" w:type="dxa"/>
            <w:vMerge w:val="restart"/>
          </w:tcPr>
          <w:p w14:paraId="237C1797" w14:textId="77777777" w:rsidR="00256989" w:rsidRPr="00D3751B" w:rsidRDefault="00256989" w:rsidP="00256989">
            <w:pPr>
              <w:rPr>
                <w:rFonts w:ascii="TH SarabunPSK" w:hAnsi="TH SarabunPSK" w:cs="TH SarabunPSK"/>
                <w:sz w:val="24"/>
                <w:szCs w:val="24"/>
                <w:cs/>
              </w:rPr>
            </w:pPr>
            <w:r w:rsidRPr="00D3751B">
              <w:rPr>
                <w:rFonts w:ascii="TH SarabunPSK" w:hAnsi="TH SarabunPSK" w:cs="TH SarabunPSK"/>
                <w:sz w:val="24"/>
                <w:szCs w:val="24"/>
                <w:cs/>
              </w:rPr>
              <w:t>2. คุณสมบัติอาจารย์ผู้รับผิดชอบหลักสูตร</w:t>
            </w:r>
          </w:p>
        </w:tc>
        <w:tc>
          <w:tcPr>
            <w:tcW w:w="2538" w:type="dxa"/>
          </w:tcPr>
          <w:p w14:paraId="6AA1B8C5" w14:textId="1C6FDC2A"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คุณวุฒิ ป</w:t>
            </w:r>
            <w:r w:rsidR="00D3751B">
              <w:rPr>
                <w:rFonts w:ascii="TH SarabunPSK" w:hAnsi="TH SarabunPSK" w:cs="TH SarabunPSK" w:hint="cs"/>
                <w:sz w:val="24"/>
                <w:szCs w:val="24"/>
                <w:cs/>
              </w:rPr>
              <w:t>ริญญา</w:t>
            </w:r>
            <w:r w:rsidRPr="00D3751B">
              <w:rPr>
                <w:rFonts w:ascii="TH SarabunPSK" w:hAnsi="TH SarabunPSK" w:cs="TH SarabunPSK"/>
                <w:sz w:val="24"/>
                <w:szCs w:val="24"/>
                <w:cs/>
              </w:rPr>
              <w:t>โท หรือเทียบเท่า หรือไม่ต่ำกว่</w:t>
            </w:r>
            <w:r w:rsidR="00D3751B">
              <w:rPr>
                <w:rFonts w:ascii="TH SarabunPSK" w:hAnsi="TH SarabunPSK" w:cs="TH SarabunPSK" w:hint="cs"/>
                <w:sz w:val="24"/>
                <w:szCs w:val="24"/>
                <w:cs/>
              </w:rPr>
              <w:t>าผู้ช่วยศาสตราจารย์</w:t>
            </w:r>
            <w:r w:rsidR="00D3751B">
              <w:rPr>
                <w:rFonts w:ascii="TH SarabunPSK" w:hAnsi="TH SarabunPSK" w:cs="TH SarabunPSK"/>
                <w:sz w:val="24"/>
                <w:szCs w:val="24"/>
                <w:cs/>
              </w:rPr>
              <w:br/>
            </w:r>
            <w:r w:rsidRPr="00D3751B">
              <w:rPr>
                <w:rFonts w:ascii="TH SarabunPSK" w:hAnsi="TH SarabunPSK" w:cs="TH SarabunPSK"/>
                <w:sz w:val="24"/>
                <w:szCs w:val="24"/>
                <w:cs/>
              </w:rPr>
              <w:t>ในสาขาที่ตรงหรือสัมพันธ์กับสาขา</w:t>
            </w:r>
            <w:r w:rsidR="00D3751B">
              <w:rPr>
                <w:rFonts w:ascii="TH SarabunPSK" w:hAnsi="TH SarabunPSK" w:cs="TH SarabunPSK"/>
                <w:sz w:val="24"/>
                <w:szCs w:val="24"/>
                <w:cs/>
              </w:rPr>
              <w:br/>
            </w:r>
            <w:r w:rsidRPr="00D3751B">
              <w:rPr>
                <w:rFonts w:ascii="TH SarabunPSK" w:hAnsi="TH SarabunPSK" w:cs="TH SarabunPSK"/>
                <w:sz w:val="24"/>
                <w:szCs w:val="24"/>
                <w:cs/>
              </w:rPr>
              <w:t>ที่เปิดสอน</w:t>
            </w:r>
          </w:p>
        </w:tc>
        <w:tc>
          <w:tcPr>
            <w:tcW w:w="2268" w:type="dxa"/>
          </w:tcPr>
          <w:p w14:paraId="593A5141" w14:textId="686780E1"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xml:space="preserve">- คุณวุฒิ </w:t>
            </w:r>
            <w:r w:rsidR="00D3751B" w:rsidRPr="00D3751B">
              <w:rPr>
                <w:rFonts w:ascii="TH SarabunPSK" w:hAnsi="TH SarabunPSK" w:cs="TH SarabunPSK"/>
                <w:sz w:val="24"/>
                <w:szCs w:val="24"/>
                <w:cs/>
              </w:rPr>
              <w:t>ป</w:t>
            </w:r>
            <w:r w:rsidR="00D3751B" w:rsidRPr="00D3751B">
              <w:rPr>
                <w:rFonts w:ascii="TH SarabunPSK" w:hAnsi="TH SarabunPSK" w:cs="TH SarabunPSK" w:hint="cs"/>
                <w:sz w:val="24"/>
                <w:szCs w:val="24"/>
                <w:cs/>
              </w:rPr>
              <w:t>ริญญา</w:t>
            </w:r>
            <w:r w:rsidRPr="00D3751B">
              <w:rPr>
                <w:rFonts w:ascii="TH SarabunPSK" w:hAnsi="TH SarabunPSK" w:cs="TH SarabunPSK"/>
                <w:sz w:val="24"/>
                <w:szCs w:val="24"/>
                <w:cs/>
              </w:rPr>
              <w:t>เอก หรือเทียบเท่า หรือ ขั้นต่ำ</w:t>
            </w:r>
            <w:r w:rsidR="00D3751B" w:rsidRPr="00D3751B">
              <w:rPr>
                <w:rFonts w:ascii="TH SarabunPSK" w:hAnsi="TH SarabunPSK" w:cs="TH SarabunPSK"/>
                <w:sz w:val="24"/>
                <w:szCs w:val="24"/>
                <w:cs/>
              </w:rPr>
              <w:t>ป</w:t>
            </w:r>
            <w:r w:rsidR="00D3751B">
              <w:rPr>
                <w:rFonts w:ascii="TH SarabunPSK" w:hAnsi="TH SarabunPSK" w:cs="TH SarabunPSK" w:hint="cs"/>
                <w:sz w:val="24"/>
                <w:szCs w:val="24"/>
                <w:cs/>
              </w:rPr>
              <w:t>ริญญา</w:t>
            </w:r>
            <w:r w:rsidRPr="00D3751B">
              <w:rPr>
                <w:rFonts w:ascii="TH SarabunPSK" w:hAnsi="TH SarabunPSK" w:cs="TH SarabunPSK"/>
                <w:sz w:val="24"/>
                <w:szCs w:val="24"/>
                <w:cs/>
              </w:rPr>
              <w:t xml:space="preserve">โท หรือเทียบเท่า </w:t>
            </w:r>
            <w:r w:rsidR="00D3751B">
              <w:rPr>
                <w:rFonts w:ascii="TH SarabunPSK" w:hAnsi="TH SarabunPSK" w:cs="TH SarabunPSK" w:hint="cs"/>
                <w:sz w:val="24"/>
                <w:szCs w:val="24"/>
                <w:cs/>
              </w:rPr>
              <w:t>และ</w:t>
            </w:r>
            <w:r w:rsidRPr="00D3751B">
              <w:rPr>
                <w:rFonts w:ascii="TH SarabunPSK" w:hAnsi="TH SarabunPSK" w:cs="TH SarabunPSK"/>
                <w:sz w:val="24"/>
                <w:szCs w:val="24"/>
                <w:cs/>
              </w:rPr>
              <w:t xml:space="preserve"> </w:t>
            </w:r>
            <w:r w:rsidR="00D3751B">
              <w:rPr>
                <w:rFonts w:ascii="TH SarabunPSK" w:hAnsi="TH SarabunPSK" w:cs="TH SarabunPSK"/>
                <w:sz w:val="24"/>
                <w:szCs w:val="24"/>
                <w:cs/>
              </w:rPr>
              <w:br/>
            </w:r>
            <w:r w:rsidR="00D3751B">
              <w:rPr>
                <w:rFonts w:ascii="TH SarabunPSK" w:hAnsi="TH SarabunPSK" w:cs="TH SarabunPSK" w:hint="cs"/>
                <w:sz w:val="24"/>
                <w:szCs w:val="24"/>
                <w:cs/>
              </w:rPr>
              <w:t>รองศาสตราจารย์</w:t>
            </w:r>
          </w:p>
        </w:tc>
        <w:tc>
          <w:tcPr>
            <w:tcW w:w="2268" w:type="dxa"/>
          </w:tcPr>
          <w:p w14:paraId="2D4C15D6" w14:textId="25063270" w:rsidR="00256989" w:rsidRPr="00D3751B" w:rsidRDefault="00256989" w:rsidP="00256989">
            <w:pPr>
              <w:ind w:right="-108"/>
              <w:rPr>
                <w:rFonts w:ascii="TH SarabunPSK" w:hAnsi="TH SarabunPSK" w:cs="TH SarabunPSK"/>
                <w:sz w:val="24"/>
                <w:szCs w:val="24"/>
                <w:cs/>
              </w:rPr>
            </w:pPr>
            <w:r w:rsidRPr="00D3751B">
              <w:rPr>
                <w:rFonts w:ascii="TH SarabunPSK" w:hAnsi="TH SarabunPSK" w:cs="TH SarabunPSK"/>
                <w:sz w:val="24"/>
                <w:szCs w:val="24"/>
                <w:cs/>
              </w:rPr>
              <w:t xml:space="preserve">- คุณวุฒิ </w:t>
            </w:r>
            <w:r w:rsidR="00D3751B" w:rsidRPr="00D3751B">
              <w:rPr>
                <w:rFonts w:ascii="TH SarabunPSK" w:hAnsi="TH SarabunPSK" w:cs="TH SarabunPSK"/>
                <w:sz w:val="24"/>
                <w:szCs w:val="24"/>
                <w:cs/>
              </w:rPr>
              <w:t>ป</w:t>
            </w:r>
            <w:r w:rsidR="00D3751B">
              <w:rPr>
                <w:rFonts w:ascii="TH SarabunPSK" w:hAnsi="TH SarabunPSK" w:cs="TH SarabunPSK" w:hint="cs"/>
                <w:sz w:val="24"/>
                <w:szCs w:val="24"/>
                <w:cs/>
              </w:rPr>
              <w:t>ริญญา</w:t>
            </w:r>
            <w:r w:rsidRPr="00D3751B">
              <w:rPr>
                <w:rFonts w:ascii="TH SarabunPSK" w:hAnsi="TH SarabunPSK" w:cs="TH SarabunPSK"/>
                <w:sz w:val="24"/>
                <w:szCs w:val="24"/>
                <w:cs/>
              </w:rPr>
              <w:t>เอก หรือเทียบเท่า หรือ ขั้นต่ำ</w:t>
            </w:r>
            <w:r w:rsidR="00D3751B" w:rsidRPr="00D3751B">
              <w:rPr>
                <w:rFonts w:ascii="TH SarabunPSK" w:hAnsi="TH SarabunPSK" w:cs="TH SarabunPSK"/>
                <w:sz w:val="24"/>
                <w:szCs w:val="24"/>
                <w:cs/>
              </w:rPr>
              <w:t>ป</w:t>
            </w:r>
            <w:r w:rsidR="00D3751B">
              <w:rPr>
                <w:rFonts w:ascii="TH SarabunPSK" w:hAnsi="TH SarabunPSK" w:cs="TH SarabunPSK" w:hint="cs"/>
                <w:sz w:val="24"/>
                <w:szCs w:val="24"/>
                <w:cs/>
              </w:rPr>
              <w:t>ริญญา</w:t>
            </w:r>
            <w:r w:rsidRPr="00D3751B">
              <w:rPr>
                <w:rFonts w:ascii="TH SarabunPSK" w:hAnsi="TH SarabunPSK" w:cs="TH SarabunPSK"/>
                <w:sz w:val="24"/>
                <w:szCs w:val="24"/>
                <w:cs/>
              </w:rPr>
              <w:t xml:space="preserve">โท หรือเทียบเท่า </w:t>
            </w:r>
            <w:r w:rsidR="00D3751B">
              <w:rPr>
                <w:rFonts w:ascii="TH SarabunPSK" w:hAnsi="TH SarabunPSK" w:cs="TH SarabunPSK" w:hint="cs"/>
                <w:sz w:val="24"/>
                <w:szCs w:val="24"/>
                <w:cs/>
              </w:rPr>
              <w:t>และ ศาสตราจารย์</w:t>
            </w:r>
          </w:p>
        </w:tc>
        <w:tc>
          <w:tcPr>
            <w:tcW w:w="1400" w:type="dxa"/>
            <w:vMerge w:val="restart"/>
          </w:tcPr>
          <w:p w14:paraId="5AEE89CF" w14:textId="77777777"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noProof/>
                <w:sz w:val="24"/>
                <w:szCs w:val="24"/>
                <w:lang w:val="th-TH"/>
              </w:rPr>
              <mc:AlternateContent>
                <mc:Choice Requires="wps">
                  <w:drawing>
                    <wp:anchor distT="0" distB="0" distL="114300" distR="114300" simplePos="0" relativeHeight="251768832" behindDoc="0" locked="0" layoutInCell="1" allowOverlap="1" wp14:anchorId="6D8236A2" wp14:editId="3776C3B6">
                      <wp:simplePos x="0" y="0"/>
                      <wp:positionH relativeFrom="column">
                        <wp:posOffset>11692</wp:posOffset>
                      </wp:positionH>
                      <wp:positionV relativeFrom="paragraph">
                        <wp:posOffset>67141</wp:posOffset>
                      </wp:positionV>
                      <wp:extent cx="78006" cy="82340"/>
                      <wp:effectExtent l="0" t="0" r="17780" b="13335"/>
                      <wp:wrapNone/>
                      <wp:docPr id="29" name="สี่เหลี่ยมผืนผ้า 29"/>
                      <wp:cNvGraphicFramePr/>
                      <a:graphic xmlns:a="http://schemas.openxmlformats.org/drawingml/2006/main">
                        <a:graphicData uri="http://schemas.microsoft.com/office/word/2010/wordprocessingShape">
                          <wps:wsp>
                            <wps:cNvSpPr/>
                            <wps:spPr>
                              <a:xfrm>
                                <a:off x="0" y="0"/>
                                <a:ext cx="78006" cy="823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D49ABE" id="สี่เหลี่ยมผืนผ้า 29" o:spid="_x0000_s1026" style="position:absolute;margin-left:.9pt;margin-top:5.3pt;width:6.15pt;height:6.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" fillcolor="white [3201]" strokecolor="black [3200]" strokeweight="1pt"/>
                  </w:pict>
                </mc:Fallback>
              </mc:AlternateContent>
            </w:r>
            <w:r w:rsidRPr="00D3751B">
              <w:rPr>
                <w:rFonts w:ascii="TH SarabunPSK" w:hAnsi="TH SarabunPSK" w:cs="TH SarabunPSK"/>
                <w:sz w:val="24"/>
                <w:szCs w:val="24"/>
                <w:cs/>
              </w:rPr>
              <w:t xml:space="preserve">     ผ่าน</w:t>
            </w:r>
          </w:p>
          <w:p w14:paraId="0C29A697" w14:textId="77777777" w:rsidR="00256989" w:rsidRPr="00D3751B" w:rsidRDefault="00256989" w:rsidP="00256989">
            <w:pPr>
              <w:ind w:right="-108" w:hanging="105"/>
              <w:rPr>
                <w:rFonts w:ascii="TH SarabunPSK" w:hAnsi="TH SarabunPSK" w:cs="TH SarabunPSK"/>
                <w:sz w:val="24"/>
                <w:szCs w:val="24"/>
              </w:rPr>
            </w:pPr>
            <w:r w:rsidRPr="00D3751B">
              <w:rPr>
                <w:rFonts w:ascii="TH SarabunPSK" w:hAnsi="TH SarabunPSK" w:cs="TH SarabunPSK"/>
              </w:rPr>
              <w:t xml:space="preserve">  </w:t>
            </w:r>
            <w:r w:rsidRPr="00D3751B">
              <w:rPr>
                <w:rFonts w:ascii="TH SarabunPSK" w:hAnsi="TH SarabunPSK" w:cs="TH SarabunPSK"/>
                <w:sz w:val="10"/>
                <w:szCs w:val="14"/>
              </w:rPr>
              <w:t xml:space="preserve"> </w:t>
            </w:r>
            <w:r w:rsidR="005566FD">
              <w:rPr>
                <w:rFonts w:ascii="TH SarabunPSK" w:eastAsiaTheme="minorHAnsi" w:hAnsi="TH SarabunPSK" w:cs="TH SarabunPSK"/>
              </w:rPr>
              <w:pict w14:anchorId="623EF575">
                <v:shape id="_x0000_i1027" type="#_x0000_t75" style="width:6.75pt;height:6.75pt;visibility:visible;mso-wrap-style:square">
                  <v:imagedata r:id="rId12" o:title=""/>
                </v:shape>
              </w:pict>
            </w:r>
            <w:r w:rsidRPr="00D3751B">
              <w:rPr>
                <w:rFonts w:ascii="TH SarabunPSK" w:hAnsi="TH SarabunPSK" w:cs="TH SarabunPSK"/>
                <w:sz w:val="24"/>
                <w:szCs w:val="24"/>
                <w:cs/>
              </w:rPr>
              <w:t xml:space="preserve">  ไม่ผ่าน</w:t>
            </w:r>
          </w:p>
          <w:p w14:paraId="34E8A0E9" w14:textId="77777777"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xml:space="preserve">เอกสาร/ </w:t>
            </w:r>
            <w:r w:rsidRPr="00D3751B">
              <w:rPr>
                <w:rFonts w:ascii="TH SarabunPSK" w:hAnsi="TH SarabunPSK" w:cs="TH SarabunPSK"/>
                <w:sz w:val="24"/>
                <w:szCs w:val="24"/>
              </w:rPr>
              <w:t>Link………………</w:t>
            </w:r>
          </w:p>
          <w:p w14:paraId="5B71CB02" w14:textId="7C52736D"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rPr>
              <w:t>……………………………</w:t>
            </w:r>
          </w:p>
        </w:tc>
      </w:tr>
      <w:tr w:rsidR="00256989" w:rsidRPr="00D3751B" w14:paraId="68F885B8" w14:textId="77777777" w:rsidTr="006C124D">
        <w:trPr>
          <w:jc w:val="center"/>
        </w:trPr>
        <w:tc>
          <w:tcPr>
            <w:tcW w:w="1143" w:type="dxa"/>
            <w:vMerge/>
          </w:tcPr>
          <w:p w14:paraId="26EFDB69" w14:textId="77777777" w:rsidR="00256989" w:rsidRPr="00D3751B" w:rsidRDefault="00256989" w:rsidP="00256989">
            <w:pPr>
              <w:rPr>
                <w:rFonts w:ascii="TH SarabunPSK" w:hAnsi="TH SarabunPSK" w:cs="TH SarabunPSK"/>
                <w:sz w:val="24"/>
                <w:szCs w:val="24"/>
                <w:cs/>
              </w:rPr>
            </w:pPr>
          </w:p>
        </w:tc>
        <w:tc>
          <w:tcPr>
            <w:tcW w:w="2538" w:type="dxa"/>
          </w:tcPr>
          <w:p w14:paraId="5AC10D15" w14:textId="3C2F1D2A"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ผลงานวิชาการ</w:t>
            </w:r>
            <w:r w:rsidR="00ED774B" w:rsidRPr="00D3751B">
              <w:rPr>
                <w:rFonts w:ascii="TH SarabunPSK" w:hAnsi="TH SarabunPSK" w:cs="TH SarabunPSK"/>
                <w:sz w:val="24"/>
                <w:szCs w:val="24"/>
                <w:cs/>
              </w:rPr>
              <w:t xml:space="preserve"> </w:t>
            </w:r>
            <w:r w:rsidRPr="00D3751B">
              <w:rPr>
                <w:rFonts w:ascii="TH SarabunPSK" w:hAnsi="TH SarabunPSK" w:cs="TH SarabunPSK"/>
                <w:sz w:val="24"/>
                <w:szCs w:val="24"/>
                <w:cs/>
              </w:rPr>
              <w:t xml:space="preserve">อย่างน้อย 1 เรื่อง </w:t>
            </w:r>
            <w:r w:rsidR="00ED774B" w:rsidRPr="00D3751B">
              <w:rPr>
                <w:rFonts w:ascii="TH SarabunPSK" w:hAnsi="TH SarabunPSK" w:cs="TH SarabunPSK"/>
                <w:sz w:val="24"/>
                <w:szCs w:val="24"/>
                <w:cs/>
              </w:rPr>
              <w:br/>
            </w:r>
            <w:r w:rsidRPr="00D3751B">
              <w:rPr>
                <w:rFonts w:ascii="TH SarabunPSK" w:hAnsi="TH SarabunPSK" w:cs="TH SarabunPSK"/>
                <w:sz w:val="24"/>
                <w:szCs w:val="24"/>
                <w:cs/>
              </w:rPr>
              <w:t xml:space="preserve">ในรอบ 5 ปีย้อนหลัง </w:t>
            </w:r>
          </w:p>
        </w:tc>
        <w:tc>
          <w:tcPr>
            <w:tcW w:w="2268" w:type="dxa"/>
          </w:tcPr>
          <w:p w14:paraId="3B1FB279" w14:textId="20D62A0C"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ผลงานวิชาการ</w:t>
            </w:r>
            <w:r w:rsidR="00ED774B" w:rsidRPr="00D3751B">
              <w:rPr>
                <w:rFonts w:ascii="TH SarabunPSK" w:hAnsi="TH SarabunPSK" w:cs="TH SarabunPSK"/>
                <w:sz w:val="24"/>
                <w:szCs w:val="24"/>
                <w:cs/>
              </w:rPr>
              <w:t xml:space="preserve"> </w:t>
            </w:r>
            <w:r w:rsidRPr="00D3751B">
              <w:rPr>
                <w:rFonts w:ascii="TH SarabunPSK" w:hAnsi="TH SarabunPSK" w:cs="TH SarabunPSK"/>
                <w:sz w:val="24"/>
                <w:szCs w:val="24"/>
                <w:cs/>
              </w:rPr>
              <w:t xml:space="preserve">อย่างน้อย </w:t>
            </w:r>
            <w:r w:rsidR="00FF54E5" w:rsidRPr="00D3751B">
              <w:rPr>
                <w:rFonts w:ascii="TH SarabunPSK" w:hAnsi="TH SarabunPSK" w:cs="TH SarabunPSK"/>
                <w:sz w:val="24"/>
                <w:szCs w:val="24"/>
                <w:cs/>
              </w:rPr>
              <w:br/>
            </w:r>
            <w:r w:rsidRPr="00D3751B">
              <w:rPr>
                <w:rFonts w:ascii="TH SarabunPSK" w:hAnsi="TH SarabunPSK" w:cs="TH SarabunPSK"/>
                <w:sz w:val="24"/>
                <w:szCs w:val="24"/>
                <w:cs/>
              </w:rPr>
              <w:t xml:space="preserve">3 เรื่อง ในรอบ 5 ปีย้อนหลัง </w:t>
            </w:r>
            <w:r w:rsidR="00ED774B" w:rsidRPr="00D3751B">
              <w:rPr>
                <w:rFonts w:ascii="TH SarabunPSK" w:hAnsi="TH SarabunPSK" w:cs="TH SarabunPSK"/>
                <w:sz w:val="24"/>
                <w:szCs w:val="24"/>
                <w:cs/>
              </w:rPr>
              <w:br/>
            </w:r>
            <w:r w:rsidRPr="00D3751B">
              <w:rPr>
                <w:rFonts w:ascii="TH SarabunPSK" w:hAnsi="TH SarabunPSK" w:cs="TH SarabunPSK"/>
                <w:sz w:val="24"/>
                <w:szCs w:val="24"/>
                <w:cs/>
              </w:rPr>
              <w:t>โดยอย่างน้อย 1 เรื่องต้องเป็นผลงานวิจัย</w:t>
            </w:r>
          </w:p>
        </w:tc>
        <w:tc>
          <w:tcPr>
            <w:tcW w:w="2268" w:type="dxa"/>
          </w:tcPr>
          <w:p w14:paraId="4A0EAF9D" w14:textId="654AEA56"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ผลงานวิชาการ</w:t>
            </w:r>
            <w:r w:rsidRPr="00D3751B">
              <w:rPr>
                <w:rFonts w:ascii="TH SarabunPSK" w:hAnsi="TH SarabunPSK" w:cs="TH SarabunPSK"/>
                <w:sz w:val="24"/>
                <w:szCs w:val="24"/>
                <w:u w:val="single"/>
                <w:cs/>
              </w:rPr>
              <w:t>ประเภทงานวิจัย</w:t>
            </w:r>
            <w:r w:rsidR="00ED774B" w:rsidRPr="00D3751B">
              <w:rPr>
                <w:rFonts w:ascii="TH SarabunPSK" w:hAnsi="TH SarabunPSK" w:cs="TH SarabunPSK"/>
                <w:sz w:val="24"/>
                <w:szCs w:val="24"/>
                <w:u w:val="single"/>
                <w:cs/>
              </w:rPr>
              <w:t xml:space="preserve"> </w:t>
            </w:r>
            <w:r w:rsidRPr="00D3751B">
              <w:rPr>
                <w:rFonts w:ascii="TH SarabunPSK" w:hAnsi="TH SarabunPSK" w:cs="TH SarabunPSK"/>
                <w:sz w:val="24"/>
                <w:szCs w:val="24"/>
                <w:cs/>
              </w:rPr>
              <w:t xml:space="preserve">อย่างน้อย 3 เรื่อง </w:t>
            </w:r>
            <w:r w:rsidR="00ED774B" w:rsidRPr="00D3751B">
              <w:rPr>
                <w:rFonts w:ascii="TH SarabunPSK" w:hAnsi="TH SarabunPSK" w:cs="TH SarabunPSK"/>
                <w:sz w:val="24"/>
                <w:szCs w:val="24"/>
                <w:cs/>
              </w:rPr>
              <w:br/>
            </w:r>
            <w:r w:rsidRPr="00D3751B">
              <w:rPr>
                <w:rFonts w:ascii="TH SarabunPSK" w:hAnsi="TH SarabunPSK" w:cs="TH SarabunPSK"/>
                <w:sz w:val="24"/>
                <w:szCs w:val="24"/>
                <w:cs/>
              </w:rPr>
              <w:t xml:space="preserve">ในรอบ 5 ปีย้อนหลัง </w:t>
            </w:r>
          </w:p>
        </w:tc>
        <w:tc>
          <w:tcPr>
            <w:tcW w:w="1400" w:type="dxa"/>
            <w:vMerge/>
          </w:tcPr>
          <w:p w14:paraId="3073E3D7" w14:textId="77777777" w:rsidR="00256989" w:rsidRPr="00D3751B" w:rsidRDefault="00256989" w:rsidP="00256989">
            <w:pPr>
              <w:ind w:right="-108"/>
              <w:rPr>
                <w:rFonts w:ascii="TH SarabunPSK" w:hAnsi="TH SarabunPSK" w:cs="TH SarabunPSK"/>
                <w:sz w:val="24"/>
                <w:szCs w:val="24"/>
                <w:cs/>
              </w:rPr>
            </w:pPr>
          </w:p>
        </w:tc>
      </w:tr>
      <w:tr w:rsidR="00256989" w:rsidRPr="00D3751B" w14:paraId="2C9AC150" w14:textId="77777777" w:rsidTr="006C124D">
        <w:trPr>
          <w:jc w:val="center"/>
        </w:trPr>
        <w:tc>
          <w:tcPr>
            <w:tcW w:w="1143" w:type="dxa"/>
            <w:vMerge/>
          </w:tcPr>
          <w:p w14:paraId="212EE326" w14:textId="77777777" w:rsidR="00256989" w:rsidRPr="00D3751B" w:rsidRDefault="00256989" w:rsidP="00256989">
            <w:pPr>
              <w:rPr>
                <w:rFonts w:ascii="TH SarabunPSK" w:hAnsi="TH SarabunPSK" w:cs="TH SarabunPSK"/>
                <w:sz w:val="24"/>
                <w:szCs w:val="24"/>
                <w:cs/>
              </w:rPr>
            </w:pPr>
          </w:p>
        </w:tc>
        <w:tc>
          <w:tcPr>
            <w:tcW w:w="2538" w:type="dxa"/>
          </w:tcPr>
          <w:p w14:paraId="1ECCF396" w14:textId="77777777" w:rsidR="00256989" w:rsidRPr="00D3751B" w:rsidRDefault="00256989" w:rsidP="00256989">
            <w:pPr>
              <w:ind w:right="-108"/>
              <w:rPr>
                <w:rFonts w:ascii="TH SarabunPSK" w:hAnsi="TH SarabunPSK" w:cs="TH SarabunPSK"/>
                <w:sz w:val="24"/>
                <w:szCs w:val="24"/>
                <w:cs/>
              </w:rPr>
            </w:pPr>
            <w:r w:rsidRPr="00D3751B">
              <w:rPr>
                <w:rFonts w:ascii="TH SarabunPSK" w:hAnsi="TH SarabunPSK" w:cs="TH SarabunPSK"/>
                <w:sz w:val="24"/>
                <w:szCs w:val="24"/>
                <w:cs/>
              </w:rPr>
              <w:t>- กรณีการตกลงร่วมผลิตกับองค์กรภายนอก ต้องมีอาจารย์ประจำหลักสูตรของหลักสูตรนั้นเป็นอาจารย์ผู้รับผิดชอบหลักสูตร อย่างน้อย 3 คน</w:t>
            </w:r>
          </w:p>
        </w:tc>
        <w:tc>
          <w:tcPr>
            <w:tcW w:w="2268" w:type="dxa"/>
          </w:tcPr>
          <w:p w14:paraId="37A97F9C" w14:textId="553C7E7A" w:rsidR="00256989" w:rsidRPr="00D3751B" w:rsidRDefault="00256989" w:rsidP="00256989">
            <w:pPr>
              <w:ind w:right="-108"/>
              <w:rPr>
                <w:rFonts w:ascii="TH SarabunPSK" w:hAnsi="TH SarabunPSK" w:cs="TH SarabunPSK"/>
                <w:sz w:val="24"/>
                <w:szCs w:val="24"/>
                <w:cs/>
              </w:rPr>
            </w:pPr>
            <w:r w:rsidRPr="00D3751B">
              <w:rPr>
                <w:rFonts w:ascii="TH SarabunPSK" w:hAnsi="TH SarabunPSK" w:cs="TH SarabunPSK"/>
                <w:sz w:val="24"/>
                <w:szCs w:val="24"/>
                <w:cs/>
              </w:rPr>
              <w:t>- กรณีร่วมผลิตกับองค์กรภายนอก ต้องมี อาจารย์ประจำหลักสูตรจากสถาบันอุดมศึกษาเจ้าของหลักสูตรนั้นเป็นอาจารย์ผู้รับผิดชอบหลักสูตร อย่างน้อย 2 คน</w:t>
            </w:r>
          </w:p>
        </w:tc>
        <w:tc>
          <w:tcPr>
            <w:tcW w:w="2268" w:type="dxa"/>
          </w:tcPr>
          <w:p w14:paraId="7C914D66" w14:textId="0CCCF3ED" w:rsidR="00256989" w:rsidRPr="00D3751B" w:rsidRDefault="00256989" w:rsidP="00256989">
            <w:pPr>
              <w:ind w:right="-108"/>
              <w:rPr>
                <w:rFonts w:ascii="TH SarabunPSK" w:hAnsi="TH SarabunPSK" w:cs="TH SarabunPSK"/>
                <w:color w:val="FF0000"/>
                <w:sz w:val="24"/>
                <w:szCs w:val="24"/>
                <w:cs/>
              </w:rPr>
            </w:pPr>
            <w:r w:rsidRPr="00D3751B">
              <w:rPr>
                <w:rFonts w:ascii="TH SarabunPSK" w:hAnsi="TH SarabunPSK" w:cs="TH SarabunPSK"/>
                <w:sz w:val="24"/>
                <w:szCs w:val="24"/>
                <w:cs/>
              </w:rPr>
              <w:t>- กรณีร่วมผลิตกับองค์กรภายนอก ต้องมี อาจารย์ประจำหลักสูตรจากสถาบันอุดมศึกษาเจ้าของหลักสูตรนั้นเป็นอาจารย์ผู้รับผิดชอบหลักสูตร อย่างน้อย 2 คน</w:t>
            </w:r>
          </w:p>
        </w:tc>
        <w:tc>
          <w:tcPr>
            <w:tcW w:w="1400" w:type="dxa"/>
            <w:vMerge/>
          </w:tcPr>
          <w:p w14:paraId="6D533810" w14:textId="77777777" w:rsidR="00256989" w:rsidRPr="00D3751B" w:rsidRDefault="00256989" w:rsidP="00256989">
            <w:pPr>
              <w:ind w:right="-108"/>
              <w:rPr>
                <w:rFonts w:ascii="TH SarabunPSK" w:hAnsi="TH SarabunPSK" w:cs="TH SarabunPSK"/>
                <w:sz w:val="24"/>
                <w:szCs w:val="24"/>
                <w:cs/>
              </w:rPr>
            </w:pPr>
          </w:p>
        </w:tc>
      </w:tr>
      <w:tr w:rsidR="00370EA3" w:rsidRPr="00D3751B" w14:paraId="195E2057" w14:textId="77777777" w:rsidTr="00FB14EA">
        <w:trPr>
          <w:jc w:val="center"/>
        </w:trPr>
        <w:tc>
          <w:tcPr>
            <w:tcW w:w="1143" w:type="dxa"/>
            <w:vMerge/>
          </w:tcPr>
          <w:p w14:paraId="47F6EB82" w14:textId="77777777" w:rsidR="00370EA3" w:rsidRPr="00D3751B" w:rsidRDefault="00370EA3" w:rsidP="00256989">
            <w:pPr>
              <w:rPr>
                <w:rFonts w:ascii="TH SarabunPSK" w:hAnsi="TH SarabunPSK" w:cs="TH SarabunPSK"/>
                <w:sz w:val="24"/>
                <w:szCs w:val="24"/>
                <w:cs/>
              </w:rPr>
            </w:pPr>
          </w:p>
        </w:tc>
        <w:tc>
          <w:tcPr>
            <w:tcW w:w="2538" w:type="dxa"/>
          </w:tcPr>
          <w:p w14:paraId="66B5C513" w14:textId="77777777" w:rsidR="00370EA3" w:rsidRPr="00D3751B" w:rsidRDefault="00370EA3" w:rsidP="00256989">
            <w:pPr>
              <w:ind w:right="-108"/>
              <w:rPr>
                <w:rFonts w:ascii="TH SarabunPSK" w:hAnsi="TH SarabunPSK" w:cs="TH SarabunPSK"/>
                <w:sz w:val="24"/>
                <w:szCs w:val="24"/>
                <w:cs/>
              </w:rPr>
            </w:pPr>
            <w:r w:rsidRPr="00D3751B">
              <w:rPr>
                <w:rFonts w:ascii="TH SarabunPSK" w:hAnsi="TH SarabunPSK" w:cs="TH SarabunPSK"/>
                <w:sz w:val="24"/>
                <w:szCs w:val="24"/>
                <w:cs/>
              </w:rPr>
              <w:t>- กรณีหลักสูตรจัดให้มีวิชาเอกมากกว่า 1 วิชาเอก ให้จัดอาจารย์ผู้รับผิดชอบหลักสูตร ไม่น้อยกว่าวิชาเอกละ 3 คน</w:t>
            </w:r>
          </w:p>
        </w:tc>
        <w:tc>
          <w:tcPr>
            <w:tcW w:w="4536" w:type="dxa"/>
            <w:gridSpan w:val="2"/>
            <w:vMerge w:val="restart"/>
          </w:tcPr>
          <w:p w14:paraId="168E6068" w14:textId="22ECE813" w:rsidR="00370EA3" w:rsidRPr="00D3751B" w:rsidRDefault="00370EA3" w:rsidP="00256989">
            <w:pPr>
              <w:ind w:right="-108"/>
              <w:rPr>
                <w:rFonts w:ascii="TH SarabunPSK" w:hAnsi="TH SarabunPSK" w:cs="TH SarabunPSK"/>
                <w:sz w:val="24"/>
                <w:szCs w:val="24"/>
                <w:cs/>
              </w:rPr>
            </w:pPr>
            <w:r w:rsidRPr="00D3751B">
              <w:rPr>
                <w:rFonts w:ascii="TH SarabunPSK" w:hAnsi="TH SarabunPSK" w:cs="TH SarabunPSK"/>
                <w:sz w:val="24"/>
                <w:szCs w:val="24"/>
                <w:cs/>
              </w:rPr>
              <w:t>- กรณีที่มีความจำเป็นอย่างยิ่งสำหรับสาขาที่ไม่สามารถสรรหา</w:t>
            </w:r>
            <w:r w:rsidRPr="00D3751B">
              <w:rPr>
                <w:rFonts w:ascii="TH SarabunPSK" w:hAnsi="TH SarabunPSK" w:cs="TH SarabunPSK"/>
                <w:sz w:val="24"/>
                <w:szCs w:val="24"/>
                <w:cs/>
              </w:rPr>
              <w:br/>
              <w:t>อาจารย์ผู้รับผิดชอบหลักสูตรครบตามจำนวน ต้องเสนอจำนวนและคุณวุฒิของอาจารย์ผู้รับผิดชอบหลักสูตรนั้นให้คณะกรรมการมาตรฐานการอุดมศึกษาพิจารณาเป็นกรณี</w:t>
            </w:r>
          </w:p>
        </w:tc>
        <w:tc>
          <w:tcPr>
            <w:tcW w:w="1400" w:type="dxa"/>
            <w:vMerge/>
          </w:tcPr>
          <w:p w14:paraId="6F1525F5" w14:textId="77777777" w:rsidR="00370EA3" w:rsidRPr="00D3751B" w:rsidRDefault="00370EA3" w:rsidP="00256989">
            <w:pPr>
              <w:ind w:right="-108"/>
              <w:rPr>
                <w:rFonts w:ascii="TH SarabunPSK" w:hAnsi="TH SarabunPSK" w:cs="TH SarabunPSK"/>
                <w:sz w:val="24"/>
                <w:szCs w:val="24"/>
                <w:cs/>
              </w:rPr>
            </w:pPr>
          </w:p>
        </w:tc>
      </w:tr>
      <w:tr w:rsidR="00370EA3" w:rsidRPr="00D3751B" w14:paraId="5B82BB04" w14:textId="77777777" w:rsidTr="00FB14EA">
        <w:trPr>
          <w:jc w:val="center"/>
        </w:trPr>
        <w:tc>
          <w:tcPr>
            <w:tcW w:w="1143" w:type="dxa"/>
            <w:vMerge/>
          </w:tcPr>
          <w:p w14:paraId="4B0B78A8" w14:textId="77777777" w:rsidR="00370EA3" w:rsidRPr="00D3751B" w:rsidRDefault="00370EA3" w:rsidP="00256989">
            <w:pPr>
              <w:rPr>
                <w:rFonts w:ascii="TH SarabunPSK" w:hAnsi="TH SarabunPSK" w:cs="TH SarabunPSK"/>
                <w:sz w:val="24"/>
                <w:szCs w:val="24"/>
                <w:cs/>
              </w:rPr>
            </w:pPr>
          </w:p>
        </w:tc>
        <w:tc>
          <w:tcPr>
            <w:tcW w:w="2538" w:type="dxa"/>
          </w:tcPr>
          <w:p w14:paraId="122090B6" w14:textId="5C7FECAC" w:rsidR="00370EA3" w:rsidRPr="00D3751B" w:rsidRDefault="00370EA3" w:rsidP="00256989">
            <w:pPr>
              <w:ind w:right="-108"/>
              <w:rPr>
                <w:rFonts w:ascii="TH SarabunPSK" w:hAnsi="TH SarabunPSK" w:cs="TH SarabunPSK"/>
                <w:sz w:val="24"/>
                <w:szCs w:val="24"/>
                <w:cs/>
              </w:rPr>
            </w:pPr>
            <w:r w:rsidRPr="00D3751B">
              <w:rPr>
                <w:rFonts w:ascii="TH SarabunPSK" w:hAnsi="TH SarabunPSK" w:cs="TH SarabunPSK"/>
                <w:sz w:val="24"/>
                <w:szCs w:val="24"/>
                <w:cs/>
              </w:rPr>
              <w:t>- กรณีที่มีความจำเป็นอย่างยิ่งสำหรับสาขาที่ไม่สามารถสรรหาอาจารย์ผู้รับผิดชอบหลักสูตรครบตามจำนวน ต้องเสนอจำนวนและคุณวุฒิของอาจารย์ผู้รับผิดชอบหลักสูตรนั้นให้คณะกรรมการมาตรฐาน</w:t>
            </w:r>
            <w:r w:rsidRPr="00D3751B">
              <w:rPr>
                <w:rFonts w:ascii="TH SarabunPSK" w:hAnsi="TH SarabunPSK" w:cs="TH SarabunPSK"/>
                <w:sz w:val="24"/>
                <w:szCs w:val="24"/>
                <w:cs/>
              </w:rPr>
              <w:br/>
              <w:t>การอุดมศึกษาพิจารณาเป็นรายกรณี</w:t>
            </w:r>
          </w:p>
        </w:tc>
        <w:tc>
          <w:tcPr>
            <w:tcW w:w="4536" w:type="dxa"/>
            <w:gridSpan w:val="2"/>
            <w:vMerge/>
          </w:tcPr>
          <w:p w14:paraId="2020BFA1" w14:textId="77777777" w:rsidR="00370EA3" w:rsidRPr="00D3751B" w:rsidRDefault="00370EA3" w:rsidP="00256989">
            <w:pPr>
              <w:ind w:right="-108"/>
              <w:rPr>
                <w:rFonts w:ascii="TH SarabunPSK" w:hAnsi="TH SarabunPSK" w:cs="TH SarabunPSK"/>
                <w:sz w:val="24"/>
                <w:szCs w:val="24"/>
                <w:cs/>
              </w:rPr>
            </w:pPr>
          </w:p>
        </w:tc>
        <w:tc>
          <w:tcPr>
            <w:tcW w:w="1400" w:type="dxa"/>
            <w:vMerge/>
          </w:tcPr>
          <w:p w14:paraId="236457A3" w14:textId="77777777" w:rsidR="00370EA3" w:rsidRPr="00D3751B" w:rsidRDefault="00370EA3" w:rsidP="00256989">
            <w:pPr>
              <w:ind w:right="-108"/>
              <w:rPr>
                <w:rFonts w:ascii="TH SarabunPSK" w:hAnsi="TH SarabunPSK" w:cs="TH SarabunPSK"/>
                <w:sz w:val="24"/>
                <w:szCs w:val="24"/>
                <w:cs/>
              </w:rPr>
            </w:pPr>
          </w:p>
        </w:tc>
      </w:tr>
      <w:tr w:rsidR="00256989" w:rsidRPr="00D3751B" w14:paraId="14B52862" w14:textId="77777777" w:rsidTr="006C124D">
        <w:trPr>
          <w:jc w:val="center"/>
        </w:trPr>
        <w:tc>
          <w:tcPr>
            <w:tcW w:w="1143" w:type="dxa"/>
            <w:vMerge w:val="restart"/>
          </w:tcPr>
          <w:p w14:paraId="414D6823" w14:textId="77777777" w:rsidR="00256989" w:rsidRPr="00D3751B" w:rsidRDefault="00256989" w:rsidP="00256989">
            <w:pPr>
              <w:rPr>
                <w:rFonts w:ascii="TH SarabunPSK" w:hAnsi="TH SarabunPSK" w:cs="TH SarabunPSK"/>
                <w:sz w:val="24"/>
                <w:szCs w:val="24"/>
              </w:rPr>
            </w:pPr>
            <w:r w:rsidRPr="00D3751B">
              <w:rPr>
                <w:rFonts w:ascii="TH SarabunPSK" w:hAnsi="TH SarabunPSK" w:cs="TH SarabunPSK"/>
                <w:sz w:val="24"/>
                <w:szCs w:val="24"/>
                <w:cs/>
              </w:rPr>
              <w:lastRenderedPageBreak/>
              <w:t xml:space="preserve">3. คุณสมบัติอาจารย์ประจำหลักสูตร </w:t>
            </w:r>
          </w:p>
          <w:p w14:paraId="51A0DED4" w14:textId="77777777" w:rsidR="00256989" w:rsidRPr="00D3751B" w:rsidRDefault="00256989" w:rsidP="00256989">
            <w:pPr>
              <w:rPr>
                <w:rFonts w:ascii="TH SarabunPSK" w:hAnsi="TH SarabunPSK" w:cs="TH SarabunPSK"/>
                <w:sz w:val="24"/>
                <w:szCs w:val="24"/>
              </w:rPr>
            </w:pPr>
          </w:p>
        </w:tc>
        <w:tc>
          <w:tcPr>
            <w:tcW w:w="2538" w:type="dxa"/>
          </w:tcPr>
          <w:p w14:paraId="23915C3C" w14:textId="481C598F" w:rsidR="00D865A0"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คุณวุฒิ</w:t>
            </w:r>
            <w:r w:rsidR="00D3751B" w:rsidRPr="00D3751B">
              <w:rPr>
                <w:rFonts w:ascii="TH SarabunPSK" w:hAnsi="TH SarabunPSK" w:cs="TH SarabunPSK"/>
                <w:sz w:val="24"/>
                <w:szCs w:val="24"/>
                <w:cs/>
              </w:rPr>
              <w:t>ป</w:t>
            </w:r>
            <w:r w:rsidR="00D3751B">
              <w:rPr>
                <w:rFonts w:ascii="TH SarabunPSK" w:hAnsi="TH SarabunPSK" w:cs="TH SarabunPSK" w:hint="cs"/>
                <w:sz w:val="24"/>
                <w:szCs w:val="24"/>
                <w:cs/>
              </w:rPr>
              <w:t>ริญญา</w:t>
            </w:r>
            <w:r w:rsidRPr="00D3751B">
              <w:rPr>
                <w:rFonts w:ascii="TH SarabunPSK" w:hAnsi="TH SarabunPSK" w:cs="TH SarabunPSK"/>
                <w:sz w:val="24"/>
                <w:szCs w:val="24"/>
                <w:cs/>
              </w:rPr>
              <w:t>โท หรือเทียบเท่า หรือไม่ต่ำกว่า</w:t>
            </w:r>
            <w:r w:rsidR="00D3751B">
              <w:rPr>
                <w:rFonts w:ascii="TH SarabunPSK" w:hAnsi="TH SarabunPSK" w:cs="TH SarabunPSK" w:hint="cs"/>
                <w:sz w:val="24"/>
                <w:szCs w:val="24"/>
                <w:cs/>
              </w:rPr>
              <w:t>ผู้ช่วยศาสตราจารย์</w:t>
            </w:r>
            <w:r w:rsidR="00D3751B">
              <w:rPr>
                <w:rFonts w:ascii="TH SarabunPSK" w:hAnsi="TH SarabunPSK" w:cs="TH SarabunPSK"/>
                <w:sz w:val="24"/>
                <w:szCs w:val="24"/>
                <w:cs/>
              </w:rPr>
              <w:br/>
            </w:r>
            <w:r w:rsidRPr="00D3751B">
              <w:rPr>
                <w:rFonts w:ascii="TH SarabunPSK" w:hAnsi="TH SarabunPSK" w:cs="TH SarabunPSK"/>
                <w:sz w:val="24"/>
                <w:szCs w:val="24"/>
                <w:cs/>
              </w:rPr>
              <w:t>ในสาขาที่ตรงหรือสัมพันธ์กับสาขาที่เปิดสอน</w:t>
            </w:r>
          </w:p>
        </w:tc>
        <w:tc>
          <w:tcPr>
            <w:tcW w:w="2268" w:type="dxa"/>
          </w:tcPr>
          <w:p w14:paraId="1A8C2EE2" w14:textId="7F5B2ACE" w:rsidR="00256989" w:rsidRPr="00D3751B" w:rsidRDefault="00256989" w:rsidP="00256989">
            <w:pPr>
              <w:ind w:right="-108"/>
              <w:rPr>
                <w:rFonts w:ascii="TH SarabunPSK" w:hAnsi="TH SarabunPSK" w:cs="TH SarabunPSK"/>
                <w:sz w:val="24"/>
                <w:szCs w:val="24"/>
                <w:cs/>
              </w:rPr>
            </w:pPr>
            <w:r w:rsidRPr="00D3751B">
              <w:rPr>
                <w:rFonts w:ascii="TH SarabunPSK" w:hAnsi="TH SarabunPSK" w:cs="TH SarabunPSK"/>
                <w:sz w:val="24"/>
                <w:szCs w:val="24"/>
                <w:cs/>
              </w:rPr>
              <w:t>- คุณวุฒิขั้นต่ำ</w:t>
            </w:r>
            <w:r w:rsidR="00D3751B" w:rsidRPr="00D3751B">
              <w:rPr>
                <w:rFonts w:ascii="TH SarabunPSK" w:hAnsi="TH SarabunPSK" w:cs="TH SarabunPSK"/>
                <w:sz w:val="24"/>
                <w:szCs w:val="24"/>
                <w:cs/>
              </w:rPr>
              <w:t>ป</w:t>
            </w:r>
            <w:r w:rsidR="00D3751B">
              <w:rPr>
                <w:rFonts w:ascii="TH SarabunPSK" w:hAnsi="TH SarabunPSK" w:cs="TH SarabunPSK" w:hint="cs"/>
                <w:sz w:val="24"/>
                <w:szCs w:val="24"/>
                <w:cs/>
              </w:rPr>
              <w:t>ริญญา</w:t>
            </w:r>
            <w:r w:rsidRPr="00D3751B">
              <w:rPr>
                <w:rFonts w:ascii="TH SarabunPSK" w:hAnsi="TH SarabunPSK" w:cs="TH SarabunPSK"/>
                <w:sz w:val="24"/>
                <w:szCs w:val="24"/>
                <w:cs/>
              </w:rPr>
              <w:t>โท หรือ เทียบเท่า</w:t>
            </w:r>
          </w:p>
        </w:tc>
        <w:tc>
          <w:tcPr>
            <w:tcW w:w="2268" w:type="dxa"/>
          </w:tcPr>
          <w:p w14:paraId="2B67A78A" w14:textId="77777777" w:rsidR="006C124D"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คุณวุฒิขั้นต่ำ</w:t>
            </w:r>
            <w:r w:rsidR="00D3751B" w:rsidRPr="00D3751B">
              <w:rPr>
                <w:rFonts w:ascii="TH SarabunPSK" w:hAnsi="TH SarabunPSK" w:cs="TH SarabunPSK"/>
                <w:sz w:val="24"/>
                <w:szCs w:val="24"/>
                <w:cs/>
              </w:rPr>
              <w:t>ป</w:t>
            </w:r>
            <w:r w:rsidR="00D3751B">
              <w:rPr>
                <w:rFonts w:ascii="TH SarabunPSK" w:hAnsi="TH SarabunPSK" w:cs="TH SarabunPSK" w:hint="cs"/>
                <w:sz w:val="24"/>
                <w:szCs w:val="24"/>
                <w:cs/>
              </w:rPr>
              <w:t>ริญญา</w:t>
            </w:r>
            <w:r w:rsidRPr="00D3751B">
              <w:rPr>
                <w:rFonts w:ascii="TH SarabunPSK" w:hAnsi="TH SarabunPSK" w:cs="TH SarabunPSK"/>
                <w:sz w:val="24"/>
                <w:szCs w:val="24"/>
                <w:cs/>
              </w:rPr>
              <w:t>เอก หรือ เทียบเท่า หรือ ขั้นต่ำ</w:t>
            </w:r>
            <w:r w:rsidR="00D3751B" w:rsidRPr="00D3751B">
              <w:rPr>
                <w:rFonts w:ascii="TH SarabunPSK" w:hAnsi="TH SarabunPSK" w:cs="TH SarabunPSK"/>
                <w:sz w:val="24"/>
                <w:szCs w:val="24"/>
                <w:cs/>
              </w:rPr>
              <w:t>ป</w:t>
            </w:r>
            <w:r w:rsidR="00D3751B">
              <w:rPr>
                <w:rFonts w:ascii="TH SarabunPSK" w:hAnsi="TH SarabunPSK" w:cs="TH SarabunPSK" w:hint="cs"/>
                <w:sz w:val="24"/>
                <w:szCs w:val="24"/>
                <w:cs/>
              </w:rPr>
              <w:t>ริญญา</w:t>
            </w:r>
            <w:r w:rsidRPr="00D3751B">
              <w:rPr>
                <w:rFonts w:ascii="TH SarabunPSK" w:hAnsi="TH SarabunPSK" w:cs="TH SarabunPSK"/>
                <w:sz w:val="24"/>
                <w:szCs w:val="24"/>
                <w:cs/>
              </w:rPr>
              <w:t>โท หรือเทียบเท่า</w:t>
            </w:r>
            <w:r w:rsidR="006C124D">
              <w:rPr>
                <w:rFonts w:ascii="TH SarabunPSK" w:hAnsi="TH SarabunPSK" w:cs="TH SarabunPSK" w:hint="cs"/>
                <w:sz w:val="24"/>
                <w:szCs w:val="24"/>
                <w:cs/>
              </w:rPr>
              <w:t xml:space="preserve"> </w:t>
            </w:r>
            <w:r w:rsidR="00D3751B">
              <w:rPr>
                <w:rFonts w:ascii="TH SarabunPSK" w:hAnsi="TH SarabunPSK" w:cs="TH SarabunPSK" w:hint="cs"/>
                <w:sz w:val="24"/>
                <w:szCs w:val="24"/>
                <w:cs/>
              </w:rPr>
              <w:t>และ</w:t>
            </w:r>
          </w:p>
          <w:p w14:paraId="0EEF59B7" w14:textId="0ABA62A9" w:rsidR="00256989" w:rsidRPr="00D3751B" w:rsidRDefault="00D3751B" w:rsidP="00256989">
            <w:pPr>
              <w:ind w:right="-108"/>
              <w:rPr>
                <w:rFonts w:ascii="TH SarabunPSK" w:hAnsi="TH SarabunPSK" w:cs="TH SarabunPSK"/>
                <w:sz w:val="24"/>
                <w:szCs w:val="24"/>
                <w:cs/>
              </w:rPr>
            </w:pPr>
            <w:r>
              <w:rPr>
                <w:rFonts w:ascii="TH SarabunPSK" w:hAnsi="TH SarabunPSK" w:cs="TH SarabunPSK" w:hint="cs"/>
                <w:sz w:val="24"/>
                <w:szCs w:val="24"/>
                <w:cs/>
              </w:rPr>
              <w:t>รองศาสตราจารย์</w:t>
            </w:r>
          </w:p>
        </w:tc>
        <w:tc>
          <w:tcPr>
            <w:tcW w:w="1400" w:type="dxa"/>
            <w:vMerge w:val="restart"/>
          </w:tcPr>
          <w:p w14:paraId="0F516B25" w14:textId="77777777"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noProof/>
                <w:sz w:val="24"/>
                <w:szCs w:val="24"/>
                <w:lang w:val="th-TH"/>
              </w:rPr>
              <mc:AlternateContent>
                <mc:Choice Requires="wps">
                  <w:drawing>
                    <wp:anchor distT="0" distB="0" distL="114300" distR="114300" simplePos="0" relativeHeight="251767808" behindDoc="0" locked="0" layoutInCell="1" allowOverlap="1" wp14:anchorId="245B6944" wp14:editId="61E20E6C">
                      <wp:simplePos x="0" y="0"/>
                      <wp:positionH relativeFrom="column">
                        <wp:posOffset>11692</wp:posOffset>
                      </wp:positionH>
                      <wp:positionV relativeFrom="paragraph">
                        <wp:posOffset>67141</wp:posOffset>
                      </wp:positionV>
                      <wp:extent cx="78006" cy="82340"/>
                      <wp:effectExtent l="0" t="0" r="17780" b="13335"/>
                      <wp:wrapNone/>
                      <wp:docPr id="28" name="สี่เหลี่ยมผืนผ้า 28"/>
                      <wp:cNvGraphicFramePr/>
                      <a:graphic xmlns:a="http://schemas.openxmlformats.org/drawingml/2006/main">
                        <a:graphicData uri="http://schemas.microsoft.com/office/word/2010/wordprocessingShape">
                          <wps:wsp>
                            <wps:cNvSpPr/>
                            <wps:spPr>
                              <a:xfrm>
                                <a:off x="0" y="0"/>
                                <a:ext cx="78006" cy="823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47D154" id="สี่เหลี่ยมผืนผ้า 28" o:spid="_x0000_s1026" style="position:absolute;margin-left:.9pt;margin-top:5.3pt;width:6.15pt;height:6.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" fillcolor="white [3201]" strokecolor="black [3200]" strokeweight="1pt"/>
                  </w:pict>
                </mc:Fallback>
              </mc:AlternateContent>
            </w:r>
            <w:r w:rsidRPr="00D3751B">
              <w:rPr>
                <w:rFonts w:ascii="TH SarabunPSK" w:hAnsi="TH SarabunPSK" w:cs="TH SarabunPSK"/>
                <w:sz w:val="24"/>
                <w:szCs w:val="24"/>
                <w:cs/>
              </w:rPr>
              <w:t xml:space="preserve">     ผ่าน</w:t>
            </w:r>
          </w:p>
          <w:p w14:paraId="41881D9E" w14:textId="77777777" w:rsidR="00256989" w:rsidRPr="00D3751B" w:rsidRDefault="00256989" w:rsidP="00256989">
            <w:pPr>
              <w:ind w:right="-108" w:hanging="105"/>
              <w:rPr>
                <w:rFonts w:ascii="TH SarabunPSK" w:hAnsi="TH SarabunPSK" w:cs="TH SarabunPSK"/>
                <w:sz w:val="24"/>
                <w:szCs w:val="24"/>
              </w:rPr>
            </w:pPr>
            <w:r w:rsidRPr="00D3751B">
              <w:rPr>
                <w:rFonts w:ascii="TH SarabunPSK" w:hAnsi="TH SarabunPSK" w:cs="TH SarabunPSK"/>
              </w:rPr>
              <w:t xml:space="preserve">  </w:t>
            </w:r>
            <w:r w:rsidRPr="00D3751B">
              <w:rPr>
                <w:rFonts w:ascii="TH SarabunPSK" w:hAnsi="TH SarabunPSK" w:cs="TH SarabunPSK"/>
                <w:sz w:val="10"/>
                <w:szCs w:val="14"/>
              </w:rPr>
              <w:t xml:space="preserve"> </w:t>
            </w:r>
            <w:r w:rsidR="005566FD">
              <w:rPr>
                <w:rFonts w:ascii="TH SarabunPSK" w:eastAsiaTheme="minorHAnsi" w:hAnsi="TH SarabunPSK" w:cs="TH SarabunPSK"/>
              </w:rPr>
              <w:pict w14:anchorId="38503255">
                <v:shape id="_x0000_i1028" type="#_x0000_t75" style="width:6.75pt;height:6.75pt;visibility:visible;mso-wrap-style:square">
                  <v:imagedata r:id="rId12" o:title=""/>
                </v:shape>
              </w:pict>
            </w:r>
            <w:r w:rsidRPr="00D3751B">
              <w:rPr>
                <w:rFonts w:ascii="TH SarabunPSK" w:hAnsi="TH SarabunPSK" w:cs="TH SarabunPSK"/>
                <w:sz w:val="24"/>
                <w:szCs w:val="24"/>
                <w:cs/>
              </w:rPr>
              <w:t xml:space="preserve">  ไม่ผ่าน</w:t>
            </w:r>
          </w:p>
          <w:p w14:paraId="1DE51290" w14:textId="77777777"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xml:space="preserve">เอกสาร/ </w:t>
            </w:r>
            <w:r w:rsidRPr="00D3751B">
              <w:rPr>
                <w:rFonts w:ascii="TH SarabunPSK" w:hAnsi="TH SarabunPSK" w:cs="TH SarabunPSK"/>
                <w:sz w:val="24"/>
                <w:szCs w:val="24"/>
              </w:rPr>
              <w:t>Link………………</w:t>
            </w:r>
          </w:p>
          <w:p w14:paraId="7805E1D2" w14:textId="3062268F"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rPr>
              <w:t>…………………………</w:t>
            </w:r>
          </w:p>
        </w:tc>
      </w:tr>
      <w:tr w:rsidR="00D865A0" w:rsidRPr="00D3751B" w14:paraId="3DD3664C" w14:textId="77777777" w:rsidTr="006C124D">
        <w:trPr>
          <w:jc w:val="center"/>
        </w:trPr>
        <w:tc>
          <w:tcPr>
            <w:tcW w:w="1143" w:type="dxa"/>
            <w:vMerge/>
          </w:tcPr>
          <w:p w14:paraId="7EDB4CC1" w14:textId="77777777" w:rsidR="00D865A0" w:rsidRPr="00D3751B" w:rsidRDefault="00D865A0" w:rsidP="00256989">
            <w:pPr>
              <w:rPr>
                <w:rFonts w:ascii="TH SarabunPSK" w:hAnsi="TH SarabunPSK" w:cs="TH SarabunPSK"/>
                <w:sz w:val="24"/>
                <w:szCs w:val="24"/>
                <w:cs/>
              </w:rPr>
            </w:pPr>
          </w:p>
        </w:tc>
        <w:tc>
          <w:tcPr>
            <w:tcW w:w="2538" w:type="dxa"/>
          </w:tcPr>
          <w:p w14:paraId="4774224D" w14:textId="77777777" w:rsidR="00D865A0" w:rsidRPr="00D865A0" w:rsidRDefault="00D865A0" w:rsidP="00D865A0">
            <w:pPr>
              <w:ind w:right="-108"/>
              <w:rPr>
                <w:rFonts w:ascii="TH SarabunPSK" w:hAnsi="TH SarabunPSK" w:cs="TH SarabunPSK"/>
                <w:sz w:val="24"/>
                <w:szCs w:val="24"/>
              </w:rPr>
            </w:pPr>
            <w:r w:rsidRPr="00D865A0">
              <w:rPr>
                <w:rFonts w:ascii="TH SarabunPSK" w:hAnsi="TH SarabunPSK" w:cs="TH SarabunPSK"/>
                <w:sz w:val="24"/>
                <w:szCs w:val="24"/>
              </w:rPr>
              <w:t xml:space="preserve">- </w:t>
            </w:r>
            <w:r w:rsidRPr="00D865A0">
              <w:rPr>
                <w:rFonts w:ascii="TH SarabunPSK" w:hAnsi="TH SarabunPSK" w:cs="TH SarabunPSK"/>
                <w:sz w:val="24"/>
                <w:szCs w:val="24"/>
                <w:cs/>
              </w:rPr>
              <w:t xml:space="preserve">ผลงานวิชาการ อย่างน้อย </w:t>
            </w:r>
            <w:r w:rsidRPr="00D865A0">
              <w:rPr>
                <w:rFonts w:ascii="TH SarabunPSK" w:hAnsi="TH SarabunPSK" w:cs="TH SarabunPSK"/>
                <w:sz w:val="24"/>
                <w:szCs w:val="24"/>
              </w:rPr>
              <w:t>1</w:t>
            </w:r>
            <w:r w:rsidRPr="00D865A0">
              <w:rPr>
                <w:rFonts w:ascii="TH SarabunPSK" w:hAnsi="TH SarabunPSK" w:cs="TH SarabunPSK"/>
                <w:sz w:val="24"/>
                <w:szCs w:val="24"/>
                <w:cs/>
              </w:rPr>
              <w:t xml:space="preserve"> เรื่อง </w:t>
            </w:r>
          </w:p>
          <w:p w14:paraId="3E1C82D9" w14:textId="4D54C527" w:rsidR="00D865A0" w:rsidRPr="00D3751B" w:rsidRDefault="00D865A0" w:rsidP="00D865A0">
            <w:pPr>
              <w:ind w:right="-108"/>
              <w:rPr>
                <w:rFonts w:ascii="TH SarabunPSK" w:hAnsi="TH SarabunPSK" w:cs="TH SarabunPSK"/>
                <w:sz w:val="24"/>
                <w:szCs w:val="24"/>
                <w:cs/>
              </w:rPr>
            </w:pPr>
            <w:r w:rsidRPr="00D865A0">
              <w:rPr>
                <w:rFonts w:ascii="TH SarabunPSK" w:hAnsi="TH SarabunPSK" w:cs="TH SarabunPSK"/>
                <w:sz w:val="24"/>
                <w:szCs w:val="24"/>
                <w:cs/>
              </w:rPr>
              <w:t xml:space="preserve">ในรอบ </w:t>
            </w:r>
            <w:r w:rsidRPr="00D865A0">
              <w:rPr>
                <w:rFonts w:ascii="TH SarabunPSK" w:hAnsi="TH SarabunPSK" w:cs="TH SarabunPSK"/>
                <w:sz w:val="24"/>
                <w:szCs w:val="24"/>
              </w:rPr>
              <w:t xml:space="preserve">5 </w:t>
            </w:r>
            <w:r w:rsidRPr="00D865A0">
              <w:rPr>
                <w:rFonts w:ascii="TH SarabunPSK" w:hAnsi="TH SarabunPSK" w:cs="TH SarabunPSK"/>
                <w:sz w:val="24"/>
                <w:szCs w:val="24"/>
                <w:cs/>
              </w:rPr>
              <w:t>ปีย้อนหลัง</w:t>
            </w:r>
          </w:p>
        </w:tc>
        <w:tc>
          <w:tcPr>
            <w:tcW w:w="2268" w:type="dxa"/>
          </w:tcPr>
          <w:p w14:paraId="48DD8E32" w14:textId="77777777" w:rsidR="00D865A0" w:rsidRPr="00D865A0" w:rsidRDefault="00D865A0" w:rsidP="00D865A0">
            <w:pPr>
              <w:ind w:right="-108"/>
              <w:rPr>
                <w:rFonts w:ascii="TH SarabunPSK" w:hAnsi="TH SarabunPSK" w:cs="TH SarabunPSK"/>
                <w:sz w:val="24"/>
                <w:szCs w:val="24"/>
              </w:rPr>
            </w:pPr>
            <w:r w:rsidRPr="00D865A0">
              <w:rPr>
                <w:rFonts w:ascii="TH SarabunPSK" w:hAnsi="TH SarabunPSK" w:cs="TH SarabunPSK"/>
                <w:sz w:val="24"/>
                <w:szCs w:val="24"/>
                <w:cs/>
              </w:rPr>
              <w:t xml:space="preserve">- ผลงานวิชาการ อย่างน้อย </w:t>
            </w:r>
          </w:p>
          <w:p w14:paraId="66D486B0" w14:textId="39817D42" w:rsidR="00D865A0" w:rsidRPr="00D3751B" w:rsidRDefault="00D865A0" w:rsidP="00D865A0">
            <w:pPr>
              <w:ind w:right="-108"/>
              <w:rPr>
                <w:rFonts w:ascii="TH SarabunPSK" w:hAnsi="TH SarabunPSK" w:cs="TH SarabunPSK"/>
                <w:sz w:val="24"/>
                <w:szCs w:val="24"/>
                <w:cs/>
              </w:rPr>
            </w:pPr>
            <w:r w:rsidRPr="00D865A0">
              <w:rPr>
                <w:rFonts w:ascii="TH SarabunPSK" w:hAnsi="TH SarabunPSK" w:cs="TH SarabunPSK"/>
                <w:sz w:val="24"/>
                <w:szCs w:val="24"/>
                <w:cs/>
              </w:rPr>
              <w:t>3 เรื่อง ในรอบ 5 ปีย้อนหลัง</w:t>
            </w:r>
            <w:r>
              <w:rPr>
                <w:rFonts w:ascii="TH SarabunPSK" w:hAnsi="TH SarabunPSK" w:cs="TH SarabunPSK"/>
                <w:sz w:val="24"/>
                <w:szCs w:val="24"/>
                <w:cs/>
              </w:rPr>
              <w:br/>
            </w:r>
            <w:r w:rsidRPr="00D865A0">
              <w:rPr>
                <w:rFonts w:ascii="TH SarabunPSK" w:hAnsi="TH SarabunPSK" w:cs="TH SarabunPSK"/>
                <w:sz w:val="24"/>
                <w:szCs w:val="24"/>
                <w:cs/>
              </w:rPr>
              <w:t>โดยอย่างน้อย 1 เรื่อง</w:t>
            </w:r>
          </w:p>
        </w:tc>
        <w:tc>
          <w:tcPr>
            <w:tcW w:w="2268" w:type="dxa"/>
          </w:tcPr>
          <w:p w14:paraId="023FEF33" w14:textId="72E29DF4" w:rsidR="00D865A0" w:rsidRPr="00D3751B" w:rsidRDefault="00D865A0" w:rsidP="00256989">
            <w:pPr>
              <w:ind w:right="-108"/>
              <w:rPr>
                <w:rFonts w:ascii="TH SarabunPSK" w:hAnsi="TH SarabunPSK" w:cs="TH SarabunPSK"/>
                <w:sz w:val="24"/>
                <w:szCs w:val="24"/>
                <w:cs/>
              </w:rPr>
            </w:pPr>
            <w:r w:rsidRPr="00D865A0">
              <w:rPr>
                <w:rFonts w:ascii="TH SarabunPSK" w:hAnsi="TH SarabunPSK" w:cs="TH SarabunPSK"/>
                <w:sz w:val="24"/>
                <w:szCs w:val="24"/>
                <w:cs/>
              </w:rPr>
              <w:t>- ผลงานวิชาการประเภทงานวิจัยอย่างน้อย 3 เรื่อง</w:t>
            </w:r>
            <w:r>
              <w:rPr>
                <w:rFonts w:ascii="TH SarabunPSK" w:hAnsi="TH SarabunPSK" w:cs="TH SarabunPSK" w:hint="cs"/>
                <w:sz w:val="24"/>
                <w:szCs w:val="24"/>
                <w:cs/>
              </w:rPr>
              <w:t xml:space="preserve"> </w:t>
            </w:r>
            <w:r w:rsidRPr="00D865A0">
              <w:rPr>
                <w:rFonts w:ascii="TH SarabunPSK" w:hAnsi="TH SarabunPSK" w:cs="TH SarabunPSK"/>
                <w:sz w:val="24"/>
                <w:szCs w:val="24"/>
                <w:cs/>
              </w:rPr>
              <w:t>ในรอบ 5 ปีย้อนหลัง</w:t>
            </w:r>
          </w:p>
        </w:tc>
        <w:tc>
          <w:tcPr>
            <w:tcW w:w="1400" w:type="dxa"/>
            <w:vMerge/>
          </w:tcPr>
          <w:p w14:paraId="69C82229" w14:textId="77777777" w:rsidR="00D865A0" w:rsidRPr="00D3751B" w:rsidRDefault="00D865A0" w:rsidP="00256989">
            <w:pPr>
              <w:ind w:right="-108"/>
              <w:rPr>
                <w:rFonts w:ascii="TH SarabunPSK" w:hAnsi="TH SarabunPSK" w:cs="TH SarabunPSK"/>
                <w:noProof/>
                <w:sz w:val="24"/>
                <w:szCs w:val="24"/>
                <w:lang w:val="th-TH"/>
              </w:rPr>
            </w:pPr>
          </w:p>
        </w:tc>
      </w:tr>
      <w:tr w:rsidR="00D865A0" w:rsidRPr="00D3751B" w14:paraId="7C424684" w14:textId="77777777" w:rsidTr="006C124D">
        <w:trPr>
          <w:trHeight w:val="2851"/>
          <w:jc w:val="center"/>
        </w:trPr>
        <w:tc>
          <w:tcPr>
            <w:tcW w:w="1143" w:type="dxa"/>
            <w:vMerge/>
          </w:tcPr>
          <w:p w14:paraId="04DAEB15" w14:textId="77777777" w:rsidR="00D865A0" w:rsidRPr="00D3751B" w:rsidRDefault="00D865A0" w:rsidP="00256989">
            <w:pPr>
              <w:rPr>
                <w:rFonts w:ascii="TH SarabunPSK" w:hAnsi="TH SarabunPSK" w:cs="TH SarabunPSK"/>
                <w:sz w:val="24"/>
                <w:szCs w:val="24"/>
                <w:cs/>
              </w:rPr>
            </w:pPr>
          </w:p>
        </w:tc>
        <w:tc>
          <w:tcPr>
            <w:tcW w:w="2538" w:type="dxa"/>
          </w:tcPr>
          <w:p w14:paraId="5D792FF0" w14:textId="3FFE31CB" w:rsidR="00D865A0" w:rsidRPr="00D3751B" w:rsidRDefault="00D865A0" w:rsidP="00256989">
            <w:pPr>
              <w:ind w:right="-108"/>
              <w:rPr>
                <w:rFonts w:ascii="TH SarabunPSK" w:hAnsi="TH SarabunPSK" w:cs="TH SarabunPSK"/>
                <w:sz w:val="24"/>
                <w:szCs w:val="24"/>
              </w:rPr>
            </w:pPr>
            <w:r w:rsidRPr="00D3751B">
              <w:rPr>
                <w:rFonts w:ascii="TH SarabunPSK" w:hAnsi="TH SarabunPSK" w:cs="TH SarabunPSK"/>
                <w:sz w:val="24"/>
                <w:szCs w:val="24"/>
                <w:cs/>
              </w:rPr>
              <w:t>- กรณีร่วมผลิตกับองค์กรภายนอก</w:t>
            </w:r>
            <w:r w:rsidRPr="00D3751B">
              <w:rPr>
                <w:rFonts w:ascii="TH SarabunPSK" w:hAnsi="TH SarabunPSK" w:cs="TH SarabunPSK"/>
                <w:sz w:val="24"/>
                <w:szCs w:val="24"/>
                <w:cs/>
              </w:rPr>
              <w:br/>
              <w:t>ที่ไม่ใช่สถาบันอุดมศึกษาบุคคลที่มาจากองค์กรนั้นอาจได้รับการยกเว้นคุณวุฒิป</w:t>
            </w:r>
            <w:r>
              <w:rPr>
                <w:rFonts w:ascii="TH SarabunPSK" w:hAnsi="TH SarabunPSK" w:cs="TH SarabunPSK" w:hint="cs"/>
                <w:sz w:val="24"/>
                <w:szCs w:val="24"/>
                <w:cs/>
              </w:rPr>
              <w:t>ริญญา</w:t>
            </w:r>
            <w:r w:rsidRPr="00D3751B">
              <w:rPr>
                <w:rFonts w:ascii="TH SarabunPSK" w:hAnsi="TH SarabunPSK" w:cs="TH SarabunPSK"/>
                <w:sz w:val="24"/>
                <w:szCs w:val="24"/>
                <w:cs/>
              </w:rPr>
              <w:t>โท และผลงานทางวิชาการ แต่ต้องมีคุณวุฒิขั้นต่ำ ป</w:t>
            </w:r>
            <w:r>
              <w:rPr>
                <w:rFonts w:ascii="TH SarabunPSK" w:hAnsi="TH SarabunPSK" w:cs="TH SarabunPSK" w:hint="cs"/>
                <w:sz w:val="24"/>
                <w:szCs w:val="24"/>
                <w:cs/>
              </w:rPr>
              <w:t>ริญญา</w:t>
            </w:r>
            <w:r w:rsidRPr="00D3751B">
              <w:rPr>
                <w:rFonts w:ascii="TH SarabunPSK" w:hAnsi="TH SarabunPSK" w:cs="TH SarabunPSK"/>
                <w:sz w:val="24"/>
                <w:szCs w:val="24"/>
                <w:cs/>
              </w:rPr>
              <w:t>ตรี หรือเทียบเท่าที่ตรงหรือสัมพันธ์กับสาขาวิชาของหลักสูตรและมีประสบการณ์การทำงานในองค์กรนั้น หรือการทำงานประเภทเดียวกันอย่างต่อเนื่องมาแล้ว ไม่น้อยกว่า 6 ปี</w:t>
            </w:r>
          </w:p>
        </w:tc>
        <w:tc>
          <w:tcPr>
            <w:tcW w:w="2268" w:type="dxa"/>
          </w:tcPr>
          <w:p w14:paraId="0D30E395" w14:textId="5D2B7E0D" w:rsidR="00D865A0" w:rsidRPr="00D3751B" w:rsidRDefault="00D865A0" w:rsidP="00256989">
            <w:pPr>
              <w:ind w:right="-108"/>
              <w:rPr>
                <w:rFonts w:ascii="TH SarabunPSK" w:hAnsi="TH SarabunPSK" w:cs="TH SarabunPSK"/>
                <w:sz w:val="24"/>
                <w:szCs w:val="24"/>
              </w:rPr>
            </w:pPr>
            <w:r w:rsidRPr="00D3751B">
              <w:rPr>
                <w:rFonts w:ascii="TH SarabunPSK" w:hAnsi="TH SarabunPSK" w:cs="TH SarabunPSK"/>
                <w:sz w:val="24"/>
                <w:szCs w:val="24"/>
                <w:cs/>
              </w:rPr>
              <w:t>ต้องเป็นผลงานวิจัย</w:t>
            </w:r>
          </w:p>
        </w:tc>
        <w:tc>
          <w:tcPr>
            <w:tcW w:w="2268" w:type="dxa"/>
          </w:tcPr>
          <w:p w14:paraId="36ACCBE8" w14:textId="5DB46B89" w:rsidR="00D865A0" w:rsidRDefault="00D865A0" w:rsidP="00256989">
            <w:pPr>
              <w:ind w:right="-108"/>
              <w:rPr>
                <w:rFonts w:ascii="TH SarabunPSK" w:hAnsi="TH SarabunPSK" w:cs="TH SarabunPSK"/>
                <w:sz w:val="24"/>
                <w:szCs w:val="24"/>
              </w:rPr>
            </w:pPr>
            <w:r w:rsidRPr="00D3751B">
              <w:rPr>
                <w:rFonts w:ascii="TH SarabunPSK" w:hAnsi="TH SarabunPSK" w:cs="TH SarabunPSK"/>
                <w:sz w:val="24"/>
                <w:szCs w:val="24"/>
                <w:cs/>
              </w:rPr>
              <w:br/>
            </w:r>
          </w:p>
          <w:p w14:paraId="279772FE" w14:textId="304CB6A1" w:rsidR="00D865A0" w:rsidRPr="00D3751B" w:rsidRDefault="00D865A0" w:rsidP="00256989">
            <w:pPr>
              <w:ind w:right="-108"/>
              <w:rPr>
                <w:rFonts w:ascii="TH SarabunPSK" w:hAnsi="TH SarabunPSK" w:cs="TH SarabunPSK"/>
                <w:color w:val="FF0000"/>
                <w:sz w:val="24"/>
                <w:szCs w:val="24"/>
              </w:rPr>
            </w:pPr>
          </w:p>
        </w:tc>
        <w:tc>
          <w:tcPr>
            <w:tcW w:w="1400" w:type="dxa"/>
            <w:vMerge/>
          </w:tcPr>
          <w:p w14:paraId="78234606" w14:textId="77777777" w:rsidR="00D865A0" w:rsidRPr="00D3751B" w:rsidRDefault="00D865A0" w:rsidP="00256989">
            <w:pPr>
              <w:ind w:right="-108"/>
              <w:rPr>
                <w:rFonts w:ascii="TH SarabunPSK" w:hAnsi="TH SarabunPSK" w:cs="TH SarabunPSK"/>
                <w:sz w:val="24"/>
                <w:szCs w:val="24"/>
                <w:cs/>
              </w:rPr>
            </w:pPr>
          </w:p>
        </w:tc>
      </w:tr>
      <w:tr w:rsidR="00256989" w:rsidRPr="00D3751B" w14:paraId="17DF2EF4" w14:textId="77777777" w:rsidTr="006C124D">
        <w:trPr>
          <w:jc w:val="center"/>
        </w:trPr>
        <w:tc>
          <w:tcPr>
            <w:tcW w:w="1143" w:type="dxa"/>
            <w:vMerge w:val="restart"/>
          </w:tcPr>
          <w:p w14:paraId="66A723E2" w14:textId="77777777" w:rsidR="00256989" w:rsidRPr="00D3751B" w:rsidRDefault="00256989" w:rsidP="00256989">
            <w:pPr>
              <w:rPr>
                <w:rFonts w:ascii="TH SarabunPSK" w:hAnsi="TH SarabunPSK" w:cs="TH SarabunPSK"/>
                <w:sz w:val="24"/>
                <w:szCs w:val="24"/>
                <w:cs/>
              </w:rPr>
            </w:pPr>
            <w:r w:rsidRPr="00D3751B">
              <w:rPr>
                <w:rFonts w:ascii="TH SarabunPSK" w:hAnsi="TH SarabunPSK" w:cs="TH SarabunPSK"/>
                <w:sz w:val="24"/>
                <w:szCs w:val="24"/>
                <w:cs/>
              </w:rPr>
              <w:t>4. คุณสมบัติอาจารย์ผู้สอน</w:t>
            </w:r>
          </w:p>
        </w:tc>
        <w:tc>
          <w:tcPr>
            <w:tcW w:w="2538" w:type="dxa"/>
          </w:tcPr>
          <w:p w14:paraId="35188F76" w14:textId="77777777" w:rsidR="00256989" w:rsidRPr="00D3751B" w:rsidRDefault="00256989" w:rsidP="00256989">
            <w:pPr>
              <w:ind w:right="-108"/>
              <w:rPr>
                <w:rFonts w:ascii="TH SarabunPSK" w:hAnsi="TH SarabunPSK" w:cs="TH SarabunPSK"/>
                <w:sz w:val="24"/>
                <w:szCs w:val="24"/>
                <w:cs/>
              </w:rPr>
            </w:pPr>
            <w:r w:rsidRPr="00D3751B">
              <w:rPr>
                <w:rFonts w:ascii="TH SarabunPSK" w:hAnsi="TH SarabunPSK" w:cs="TH SarabunPSK"/>
                <w:sz w:val="24"/>
                <w:szCs w:val="24"/>
                <w:cs/>
              </w:rPr>
              <w:t>อาจารย์ประจำ</w:t>
            </w:r>
          </w:p>
        </w:tc>
        <w:tc>
          <w:tcPr>
            <w:tcW w:w="2268" w:type="dxa"/>
          </w:tcPr>
          <w:p w14:paraId="0A446D19" w14:textId="77777777" w:rsidR="00256989" w:rsidRPr="00D3751B" w:rsidRDefault="00256989" w:rsidP="00256989">
            <w:pPr>
              <w:ind w:right="-108"/>
              <w:rPr>
                <w:rFonts w:ascii="TH SarabunPSK" w:hAnsi="TH SarabunPSK" w:cs="TH SarabunPSK"/>
                <w:sz w:val="24"/>
                <w:szCs w:val="24"/>
                <w:cs/>
              </w:rPr>
            </w:pPr>
            <w:r w:rsidRPr="00D3751B">
              <w:rPr>
                <w:rFonts w:ascii="TH SarabunPSK" w:hAnsi="TH SarabunPSK" w:cs="TH SarabunPSK"/>
                <w:sz w:val="24"/>
                <w:szCs w:val="24"/>
                <w:cs/>
              </w:rPr>
              <w:t>อาจารย์ประจำ</w:t>
            </w:r>
          </w:p>
        </w:tc>
        <w:tc>
          <w:tcPr>
            <w:tcW w:w="2268" w:type="dxa"/>
          </w:tcPr>
          <w:p w14:paraId="7E1A19A4" w14:textId="77777777" w:rsidR="00256989" w:rsidRPr="00D3751B" w:rsidRDefault="00256989" w:rsidP="00256989">
            <w:pPr>
              <w:ind w:right="-108"/>
              <w:rPr>
                <w:rFonts w:ascii="TH SarabunPSK" w:hAnsi="TH SarabunPSK" w:cs="TH SarabunPSK"/>
                <w:sz w:val="24"/>
                <w:szCs w:val="24"/>
                <w:cs/>
              </w:rPr>
            </w:pPr>
            <w:r w:rsidRPr="00D3751B">
              <w:rPr>
                <w:rFonts w:ascii="TH SarabunPSK" w:hAnsi="TH SarabunPSK" w:cs="TH SarabunPSK"/>
                <w:sz w:val="24"/>
                <w:szCs w:val="24"/>
                <w:cs/>
              </w:rPr>
              <w:t>อาจารย์ประจำ</w:t>
            </w:r>
          </w:p>
        </w:tc>
        <w:tc>
          <w:tcPr>
            <w:tcW w:w="1400" w:type="dxa"/>
            <w:vMerge w:val="restart"/>
          </w:tcPr>
          <w:p w14:paraId="4A56A64F" w14:textId="77777777"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noProof/>
                <w:sz w:val="24"/>
                <w:szCs w:val="24"/>
                <w:lang w:val="th-TH"/>
              </w:rPr>
              <mc:AlternateContent>
                <mc:Choice Requires="wps">
                  <w:drawing>
                    <wp:anchor distT="0" distB="0" distL="114300" distR="114300" simplePos="0" relativeHeight="251766784" behindDoc="0" locked="0" layoutInCell="1" allowOverlap="1" wp14:anchorId="77A7AC56" wp14:editId="768B47B0">
                      <wp:simplePos x="0" y="0"/>
                      <wp:positionH relativeFrom="column">
                        <wp:posOffset>11692</wp:posOffset>
                      </wp:positionH>
                      <wp:positionV relativeFrom="paragraph">
                        <wp:posOffset>67141</wp:posOffset>
                      </wp:positionV>
                      <wp:extent cx="78006" cy="82340"/>
                      <wp:effectExtent l="0" t="0" r="17780" b="13335"/>
                      <wp:wrapNone/>
                      <wp:docPr id="27" name="สี่เหลี่ยมผืนผ้า 27"/>
                      <wp:cNvGraphicFramePr/>
                      <a:graphic xmlns:a="http://schemas.openxmlformats.org/drawingml/2006/main">
                        <a:graphicData uri="http://schemas.microsoft.com/office/word/2010/wordprocessingShape">
                          <wps:wsp>
                            <wps:cNvSpPr/>
                            <wps:spPr>
                              <a:xfrm>
                                <a:off x="0" y="0"/>
                                <a:ext cx="78006" cy="823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4369E3" id="สี่เหลี่ยมผืนผ้า 27" o:spid="_x0000_s1026" style="position:absolute;margin-left:.9pt;margin-top:5.3pt;width:6.15pt;height:6.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" fillcolor="white [3201]" strokecolor="black [3200]" strokeweight="1pt"/>
                  </w:pict>
                </mc:Fallback>
              </mc:AlternateContent>
            </w:r>
            <w:r w:rsidRPr="00D3751B">
              <w:rPr>
                <w:rFonts w:ascii="TH SarabunPSK" w:hAnsi="TH SarabunPSK" w:cs="TH SarabunPSK"/>
                <w:sz w:val="24"/>
                <w:szCs w:val="24"/>
                <w:cs/>
              </w:rPr>
              <w:t xml:space="preserve">     ผ่าน</w:t>
            </w:r>
          </w:p>
          <w:p w14:paraId="7936F6BE" w14:textId="77777777" w:rsidR="00256989" w:rsidRPr="00D3751B" w:rsidRDefault="00256989" w:rsidP="00256989">
            <w:pPr>
              <w:ind w:right="-108" w:hanging="105"/>
              <w:rPr>
                <w:rFonts w:ascii="TH SarabunPSK" w:hAnsi="TH SarabunPSK" w:cs="TH SarabunPSK"/>
                <w:sz w:val="24"/>
                <w:szCs w:val="24"/>
              </w:rPr>
            </w:pPr>
            <w:r w:rsidRPr="00D3751B">
              <w:rPr>
                <w:rFonts w:ascii="TH SarabunPSK" w:hAnsi="TH SarabunPSK" w:cs="TH SarabunPSK"/>
              </w:rPr>
              <w:t xml:space="preserve">  </w:t>
            </w:r>
            <w:r w:rsidRPr="00D3751B">
              <w:rPr>
                <w:rFonts w:ascii="TH SarabunPSK" w:hAnsi="TH SarabunPSK" w:cs="TH SarabunPSK"/>
                <w:sz w:val="10"/>
                <w:szCs w:val="14"/>
              </w:rPr>
              <w:t xml:space="preserve"> </w:t>
            </w:r>
            <w:r w:rsidR="005566FD">
              <w:rPr>
                <w:rFonts w:ascii="TH SarabunPSK" w:eastAsiaTheme="minorHAnsi" w:hAnsi="TH SarabunPSK" w:cs="TH SarabunPSK"/>
              </w:rPr>
              <w:pict w14:anchorId="584A333B">
                <v:shape id="_x0000_i1029" type="#_x0000_t75" style="width:6.75pt;height:6.75pt;visibility:visible;mso-wrap-style:square">
                  <v:imagedata r:id="rId12" o:title=""/>
                </v:shape>
              </w:pict>
            </w:r>
            <w:r w:rsidRPr="00D3751B">
              <w:rPr>
                <w:rFonts w:ascii="TH SarabunPSK" w:hAnsi="TH SarabunPSK" w:cs="TH SarabunPSK"/>
                <w:sz w:val="24"/>
                <w:szCs w:val="24"/>
                <w:cs/>
              </w:rPr>
              <w:t xml:space="preserve">  ไม่ผ่าน</w:t>
            </w:r>
          </w:p>
          <w:p w14:paraId="4CA4D341" w14:textId="77777777"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xml:space="preserve">เอกสาร/ </w:t>
            </w:r>
            <w:r w:rsidRPr="00D3751B">
              <w:rPr>
                <w:rFonts w:ascii="TH SarabunPSK" w:hAnsi="TH SarabunPSK" w:cs="TH SarabunPSK"/>
                <w:sz w:val="24"/>
                <w:szCs w:val="24"/>
              </w:rPr>
              <w:t>Link………………</w:t>
            </w:r>
          </w:p>
          <w:p w14:paraId="6A4944BE" w14:textId="68EC80A2"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rPr>
              <w:t>……………………………</w:t>
            </w:r>
          </w:p>
        </w:tc>
      </w:tr>
      <w:tr w:rsidR="00256989" w:rsidRPr="00D3751B" w14:paraId="1B629635" w14:textId="77777777" w:rsidTr="006C124D">
        <w:trPr>
          <w:jc w:val="center"/>
        </w:trPr>
        <w:tc>
          <w:tcPr>
            <w:tcW w:w="1143" w:type="dxa"/>
            <w:vMerge/>
          </w:tcPr>
          <w:p w14:paraId="6818F8C4" w14:textId="77777777" w:rsidR="00256989" w:rsidRPr="00D3751B" w:rsidRDefault="00256989" w:rsidP="00256989">
            <w:pPr>
              <w:rPr>
                <w:rFonts w:ascii="TH SarabunPSK" w:hAnsi="TH SarabunPSK" w:cs="TH SarabunPSK"/>
                <w:sz w:val="24"/>
                <w:szCs w:val="24"/>
                <w:cs/>
              </w:rPr>
            </w:pPr>
          </w:p>
        </w:tc>
        <w:tc>
          <w:tcPr>
            <w:tcW w:w="2538" w:type="dxa"/>
          </w:tcPr>
          <w:p w14:paraId="210C64E6" w14:textId="23784B66"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คุณวุฒิ</w:t>
            </w:r>
            <w:r w:rsidR="00D3751B" w:rsidRPr="00D3751B">
              <w:rPr>
                <w:rFonts w:ascii="TH SarabunPSK" w:hAnsi="TH SarabunPSK" w:cs="TH SarabunPSK"/>
                <w:sz w:val="24"/>
                <w:szCs w:val="24"/>
                <w:cs/>
              </w:rPr>
              <w:t>ป</w:t>
            </w:r>
            <w:r w:rsidR="00D3751B">
              <w:rPr>
                <w:rFonts w:ascii="TH SarabunPSK" w:hAnsi="TH SarabunPSK" w:cs="TH SarabunPSK" w:hint="cs"/>
                <w:sz w:val="24"/>
                <w:szCs w:val="24"/>
                <w:cs/>
              </w:rPr>
              <w:t>ริญญา</w:t>
            </w:r>
            <w:r w:rsidRPr="00D3751B">
              <w:rPr>
                <w:rFonts w:ascii="TH SarabunPSK" w:hAnsi="TH SarabunPSK" w:cs="TH SarabunPSK"/>
                <w:sz w:val="24"/>
                <w:szCs w:val="24"/>
                <w:cs/>
              </w:rPr>
              <w:t>โท หรือเทียบเท่า หรือ</w:t>
            </w:r>
            <w:r w:rsidR="007E3944" w:rsidRPr="00D3751B">
              <w:rPr>
                <w:rFonts w:ascii="TH SarabunPSK" w:hAnsi="TH SarabunPSK" w:cs="TH SarabunPSK"/>
                <w:sz w:val="24"/>
                <w:szCs w:val="24"/>
                <w:cs/>
              </w:rPr>
              <w:br/>
            </w:r>
            <w:r w:rsidRPr="00D3751B">
              <w:rPr>
                <w:rFonts w:ascii="TH SarabunPSK" w:hAnsi="TH SarabunPSK" w:cs="TH SarabunPSK"/>
                <w:sz w:val="24"/>
                <w:szCs w:val="24"/>
                <w:cs/>
              </w:rPr>
              <w:t>ไม่ต่ำกว่า</w:t>
            </w:r>
            <w:r w:rsidR="00D3751B">
              <w:rPr>
                <w:rFonts w:ascii="TH SarabunPSK" w:hAnsi="TH SarabunPSK" w:cs="TH SarabunPSK" w:hint="cs"/>
                <w:sz w:val="24"/>
                <w:szCs w:val="24"/>
                <w:cs/>
              </w:rPr>
              <w:t xml:space="preserve">ผู้ช่วยศาสตราจารย์ </w:t>
            </w:r>
            <w:r w:rsidRPr="00D3751B">
              <w:rPr>
                <w:rFonts w:ascii="TH SarabunPSK" w:hAnsi="TH SarabunPSK" w:cs="TH SarabunPSK"/>
                <w:sz w:val="24"/>
                <w:szCs w:val="24"/>
                <w:cs/>
              </w:rPr>
              <w:t>ในสาขา</w:t>
            </w:r>
            <w:r w:rsidR="00D3751B">
              <w:rPr>
                <w:rFonts w:ascii="TH SarabunPSK" w:hAnsi="TH SarabunPSK" w:cs="TH SarabunPSK"/>
                <w:sz w:val="24"/>
                <w:szCs w:val="24"/>
                <w:cs/>
              </w:rPr>
              <w:br/>
            </w:r>
            <w:r w:rsidRPr="00D3751B">
              <w:rPr>
                <w:rFonts w:ascii="TH SarabunPSK" w:hAnsi="TH SarabunPSK" w:cs="TH SarabunPSK"/>
                <w:sz w:val="24"/>
                <w:szCs w:val="24"/>
                <w:cs/>
              </w:rPr>
              <w:t>ที่ตรงหรือสัมพันธ์กับสาขาที่เปิดสอน</w:t>
            </w:r>
          </w:p>
        </w:tc>
        <w:tc>
          <w:tcPr>
            <w:tcW w:w="2268" w:type="dxa"/>
          </w:tcPr>
          <w:p w14:paraId="4BE7BEEB" w14:textId="77777777" w:rsidR="00D865A0"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ขั้นต่ำ</w:t>
            </w:r>
            <w:r w:rsidR="00D3751B" w:rsidRPr="00D3751B">
              <w:rPr>
                <w:rFonts w:ascii="TH SarabunPSK" w:hAnsi="TH SarabunPSK" w:cs="TH SarabunPSK"/>
                <w:sz w:val="24"/>
                <w:szCs w:val="24"/>
                <w:cs/>
              </w:rPr>
              <w:t>ป</w:t>
            </w:r>
            <w:r w:rsidR="00D3751B">
              <w:rPr>
                <w:rFonts w:ascii="TH SarabunPSK" w:hAnsi="TH SarabunPSK" w:cs="TH SarabunPSK" w:hint="cs"/>
                <w:sz w:val="24"/>
                <w:szCs w:val="24"/>
                <w:cs/>
              </w:rPr>
              <w:t>ริญญา</w:t>
            </w:r>
            <w:r w:rsidRPr="00D3751B">
              <w:rPr>
                <w:rFonts w:ascii="TH SarabunPSK" w:hAnsi="TH SarabunPSK" w:cs="TH SarabunPSK"/>
                <w:sz w:val="24"/>
                <w:szCs w:val="24"/>
                <w:cs/>
              </w:rPr>
              <w:t>โท หรือเทียบเท่า ในสาขาวิชานั้นหรือสาขาวิชาที่สัมพันธ์กัน หรือ</w:t>
            </w:r>
          </w:p>
          <w:p w14:paraId="7387A265" w14:textId="1B314318"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ในสาขารายวิชาที่สอน</w:t>
            </w:r>
          </w:p>
        </w:tc>
        <w:tc>
          <w:tcPr>
            <w:tcW w:w="2268" w:type="dxa"/>
          </w:tcPr>
          <w:p w14:paraId="356DEA8A" w14:textId="10375C93"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ขั้นต่ำ</w:t>
            </w:r>
            <w:r w:rsidR="00D3751B" w:rsidRPr="00D3751B">
              <w:rPr>
                <w:rFonts w:ascii="TH SarabunPSK" w:hAnsi="TH SarabunPSK" w:cs="TH SarabunPSK"/>
                <w:sz w:val="24"/>
                <w:szCs w:val="24"/>
                <w:cs/>
              </w:rPr>
              <w:t>ป</w:t>
            </w:r>
            <w:r w:rsidR="00D3751B">
              <w:rPr>
                <w:rFonts w:ascii="TH SarabunPSK" w:hAnsi="TH SarabunPSK" w:cs="TH SarabunPSK" w:hint="cs"/>
                <w:sz w:val="24"/>
                <w:szCs w:val="24"/>
                <w:cs/>
              </w:rPr>
              <w:t>ริญญา</w:t>
            </w:r>
            <w:r w:rsidRPr="00D3751B">
              <w:rPr>
                <w:rFonts w:ascii="TH SarabunPSK" w:hAnsi="TH SarabunPSK" w:cs="TH SarabunPSK"/>
                <w:sz w:val="24"/>
                <w:szCs w:val="24"/>
                <w:cs/>
              </w:rPr>
              <w:t>เอก หรือเทียบเท่า หรือ ขั้นต่ำ</w:t>
            </w:r>
            <w:r w:rsidR="00D3751B" w:rsidRPr="00D3751B">
              <w:rPr>
                <w:rFonts w:ascii="TH SarabunPSK" w:hAnsi="TH SarabunPSK" w:cs="TH SarabunPSK"/>
                <w:sz w:val="24"/>
                <w:szCs w:val="24"/>
                <w:cs/>
              </w:rPr>
              <w:t>ป</w:t>
            </w:r>
            <w:r w:rsidR="00D3751B">
              <w:rPr>
                <w:rFonts w:ascii="TH SarabunPSK" w:hAnsi="TH SarabunPSK" w:cs="TH SarabunPSK" w:hint="cs"/>
                <w:sz w:val="24"/>
                <w:szCs w:val="24"/>
                <w:cs/>
              </w:rPr>
              <w:t>ริญญา</w:t>
            </w:r>
            <w:r w:rsidRPr="00D3751B">
              <w:rPr>
                <w:rFonts w:ascii="TH SarabunPSK" w:hAnsi="TH SarabunPSK" w:cs="TH SarabunPSK"/>
                <w:sz w:val="24"/>
                <w:szCs w:val="24"/>
                <w:cs/>
              </w:rPr>
              <w:t xml:space="preserve">โท หรือเทียบเท่า </w:t>
            </w:r>
            <w:r w:rsidR="00D3751B">
              <w:rPr>
                <w:rFonts w:ascii="TH SarabunPSK" w:hAnsi="TH SarabunPSK" w:cs="TH SarabunPSK" w:hint="cs"/>
                <w:sz w:val="24"/>
                <w:szCs w:val="24"/>
                <w:cs/>
              </w:rPr>
              <w:t>และรองศาสตราจารย์</w:t>
            </w:r>
            <w:r w:rsidRPr="00D3751B">
              <w:rPr>
                <w:rFonts w:ascii="TH SarabunPSK" w:hAnsi="TH SarabunPSK" w:cs="TH SarabunPSK"/>
                <w:sz w:val="24"/>
                <w:szCs w:val="24"/>
                <w:cs/>
              </w:rPr>
              <w:t xml:space="preserve"> ในสาขาวิชานั้นหรือสาขาวิชาที่สัมพันธ์กัน</w:t>
            </w:r>
            <w:r w:rsidR="00FF54E5" w:rsidRPr="00D3751B">
              <w:rPr>
                <w:rFonts w:ascii="TH SarabunPSK" w:hAnsi="TH SarabunPSK" w:cs="TH SarabunPSK"/>
                <w:sz w:val="24"/>
                <w:szCs w:val="24"/>
                <w:cs/>
              </w:rPr>
              <w:t xml:space="preserve"> </w:t>
            </w:r>
            <w:r w:rsidRPr="00D3751B">
              <w:rPr>
                <w:rFonts w:ascii="TH SarabunPSK" w:hAnsi="TH SarabunPSK" w:cs="TH SarabunPSK"/>
                <w:sz w:val="24"/>
                <w:szCs w:val="24"/>
                <w:cs/>
              </w:rPr>
              <w:t>หรือ</w:t>
            </w:r>
            <w:r w:rsidR="00FF54E5" w:rsidRPr="00D3751B">
              <w:rPr>
                <w:rFonts w:ascii="TH SarabunPSK" w:hAnsi="TH SarabunPSK" w:cs="TH SarabunPSK"/>
                <w:sz w:val="24"/>
                <w:szCs w:val="24"/>
                <w:cs/>
              </w:rPr>
              <w:br/>
            </w:r>
            <w:r w:rsidRPr="00D3751B">
              <w:rPr>
                <w:rFonts w:ascii="TH SarabunPSK" w:hAnsi="TH SarabunPSK" w:cs="TH SarabunPSK"/>
                <w:sz w:val="24"/>
                <w:szCs w:val="24"/>
                <w:cs/>
              </w:rPr>
              <w:t>ในสาขารายวิชาที่สอน</w:t>
            </w:r>
          </w:p>
        </w:tc>
        <w:tc>
          <w:tcPr>
            <w:tcW w:w="1400" w:type="dxa"/>
            <w:vMerge/>
          </w:tcPr>
          <w:p w14:paraId="54CB6EB2" w14:textId="77777777" w:rsidR="00256989" w:rsidRPr="00D3751B" w:rsidRDefault="00256989" w:rsidP="00256989">
            <w:pPr>
              <w:ind w:right="-108"/>
              <w:rPr>
                <w:rFonts w:ascii="TH SarabunPSK" w:hAnsi="TH SarabunPSK" w:cs="TH SarabunPSK"/>
                <w:sz w:val="24"/>
                <w:szCs w:val="24"/>
                <w:cs/>
              </w:rPr>
            </w:pPr>
          </w:p>
        </w:tc>
      </w:tr>
      <w:tr w:rsidR="00256989" w:rsidRPr="00D3751B" w14:paraId="416C75D2" w14:textId="77777777" w:rsidTr="006C124D">
        <w:trPr>
          <w:jc w:val="center"/>
        </w:trPr>
        <w:tc>
          <w:tcPr>
            <w:tcW w:w="1143" w:type="dxa"/>
            <w:vMerge/>
          </w:tcPr>
          <w:p w14:paraId="3029262D" w14:textId="77777777" w:rsidR="00256989" w:rsidRPr="00D3751B" w:rsidRDefault="00256989" w:rsidP="00256989">
            <w:pPr>
              <w:rPr>
                <w:rFonts w:ascii="TH SarabunPSK" w:hAnsi="TH SarabunPSK" w:cs="TH SarabunPSK"/>
                <w:sz w:val="24"/>
                <w:szCs w:val="24"/>
                <w:cs/>
              </w:rPr>
            </w:pPr>
          </w:p>
        </w:tc>
        <w:tc>
          <w:tcPr>
            <w:tcW w:w="2538" w:type="dxa"/>
          </w:tcPr>
          <w:p w14:paraId="35AA6BA8" w14:textId="77777777" w:rsidR="00256989" w:rsidRPr="00D3751B" w:rsidRDefault="00256989" w:rsidP="00256989">
            <w:pPr>
              <w:ind w:right="-108"/>
              <w:rPr>
                <w:rFonts w:ascii="TH SarabunPSK" w:hAnsi="TH SarabunPSK" w:cs="TH SarabunPSK"/>
                <w:sz w:val="24"/>
                <w:szCs w:val="24"/>
                <w:cs/>
              </w:rPr>
            </w:pPr>
            <w:r w:rsidRPr="00D3751B">
              <w:rPr>
                <w:rFonts w:ascii="TH SarabunPSK" w:hAnsi="TH SarabunPSK" w:cs="TH SarabunPSK"/>
                <w:sz w:val="24"/>
                <w:szCs w:val="24"/>
                <w:cs/>
              </w:rPr>
              <w:t>- หากเป็นอาจารย์ผู้สอนก่อนเกณฑ์นี้ประกาศใช้ อนุโลมคุณวุฒิระดับปริญญาตรีได้</w:t>
            </w:r>
          </w:p>
        </w:tc>
        <w:tc>
          <w:tcPr>
            <w:tcW w:w="2268" w:type="dxa"/>
          </w:tcPr>
          <w:p w14:paraId="65F0E7AB" w14:textId="77777777" w:rsidR="00256989" w:rsidRPr="00D3751B" w:rsidRDefault="00256989" w:rsidP="00256989">
            <w:pPr>
              <w:ind w:right="-108"/>
              <w:rPr>
                <w:rFonts w:ascii="TH SarabunPSK" w:hAnsi="TH SarabunPSK" w:cs="TH SarabunPSK"/>
                <w:sz w:val="24"/>
                <w:szCs w:val="24"/>
                <w:cs/>
              </w:rPr>
            </w:pPr>
            <w:r w:rsidRPr="00D3751B">
              <w:rPr>
                <w:rFonts w:ascii="TH SarabunPSK" w:hAnsi="TH SarabunPSK" w:cs="TH SarabunPSK"/>
                <w:sz w:val="24"/>
                <w:szCs w:val="24"/>
                <w:cs/>
              </w:rPr>
              <w:t>- มีประสบการณ์ด้านการสอน</w:t>
            </w:r>
          </w:p>
        </w:tc>
        <w:tc>
          <w:tcPr>
            <w:tcW w:w="2268" w:type="dxa"/>
          </w:tcPr>
          <w:p w14:paraId="65F46A94" w14:textId="77777777" w:rsidR="00256989" w:rsidRPr="00D3751B" w:rsidRDefault="00256989" w:rsidP="00256989">
            <w:pPr>
              <w:ind w:right="-108"/>
              <w:rPr>
                <w:rFonts w:ascii="TH SarabunPSK" w:hAnsi="TH SarabunPSK" w:cs="TH SarabunPSK"/>
                <w:sz w:val="24"/>
                <w:szCs w:val="24"/>
                <w:cs/>
              </w:rPr>
            </w:pPr>
            <w:r w:rsidRPr="00D3751B">
              <w:rPr>
                <w:rFonts w:ascii="TH SarabunPSK" w:hAnsi="TH SarabunPSK" w:cs="TH SarabunPSK"/>
                <w:sz w:val="24"/>
                <w:szCs w:val="24"/>
                <w:cs/>
              </w:rPr>
              <w:t>- มีประสบการณ์ด้านการสอน</w:t>
            </w:r>
          </w:p>
        </w:tc>
        <w:tc>
          <w:tcPr>
            <w:tcW w:w="1400" w:type="dxa"/>
            <w:vMerge/>
          </w:tcPr>
          <w:p w14:paraId="6CA99956" w14:textId="77777777" w:rsidR="00256989" w:rsidRPr="00D3751B" w:rsidRDefault="00256989" w:rsidP="00256989">
            <w:pPr>
              <w:ind w:right="-108"/>
              <w:rPr>
                <w:rFonts w:ascii="TH SarabunPSK" w:hAnsi="TH SarabunPSK" w:cs="TH SarabunPSK"/>
                <w:sz w:val="24"/>
                <w:szCs w:val="24"/>
                <w:cs/>
              </w:rPr>
            </w:pPr>
          </w:p>
        </w:tc>
      </w:tr>
      <w:tr w:rsidR="00E708F0" w:rsidRPr="00D3751B" w14:paraId="4F43C661" w14:textId="77777777" w:rsidTr="006C124D">
        <w:trPr>
          <w:trHeight w:val="2441"/>
          <w:jc w:val="center"/>
        </w:trPr>
        <w:tc>
          <w:tcPr>
            <w:tcW w:w="1143" w:type="dxa"/>
            <w:vMerge/>
          </w:tcPr>
          <w:p w14:paraId="78F0E39C" w14:textId="77777777" w:rsidR="00E708F0" w:rsidRPr="00D3751B" w:rsidRDefault="00E708F0" w:rsidP="00256989">
            <w:pPr>
              <w:rPr>
                <w:rFonts w:ascii="TH SarabunPSK" w:hAnsi="TH SarabunPSK" w:cs="TH SarabunPSK"/>
                <w:sz w:val="24"/>
                <w:szCs w:val="24"/>
                <w:cs/>
              </w:rPr>
            </w:pPr>
          </w:p>
        </w:tc>
        <w:tc>
          <w:tcPr>
            <w:tcW w:w="2538" w:type="dxa"/>
          </w:tcPr>
          <w:p w14:paraId="4C58CE35" w14:textId="01BE78B8" w:rsidR="00E708F0" w:rsidRPr="00D3751B" w:rsidRDefault="00E708F0" w:rsidP="00256989">
            <w:pPr>
              <w:ind w:right="-108"/>
              <w:rPr>
                <w:rFonts w:ascii="TH SarabunPSK" w:hAnsi="TH SarabunPSK" w:cs="TH SarabunPSK"/>
                <w:sz w:val="24"/>
                <w:szCs w:val="24"/>
                <w:cs/>
              </w:rPr>
            </w:pPr>
            <w:r w:rsidRPr="00D3751B">
              <w:rPr>
                <w:rFonts w:ascii="TH SarabunPSK" w:hAnsi="TH SarabunPSK" w:cs="TH SarabunPSK"/>
                <w:sz w:val="24"/>
                <w:szCs w:val="24"/>
                <w:cs/>
              </w:rPr>
              <w:t>- กรณีร่วมผลิตกับองค์กรภายนอก</w:t>
            </w:r>
            <w:r w:rsidRPr="00D3751B">
              <w:rPr>
                <w:rFonts w:ascii="TH SarabunPSK" w:hAnsi="TH SarabunPSK" w:cs="TH SarabunPSK"/>
                <w:sz w:val="24"/>
                <w:szCs w:val="24"/>
                <w:cs/>
              </w:rPr>
              <w:br/>
              <w:t>ที่ไม่ใช่สถาบันอุดมศึกษาบุคคลที่มาจากองค์กรนั้นอาจได้รับการยกเว้นคุณวุฒิ ป</w:t>
            </w:r>
            <w:r w:rsidR="00D3751B">
              <w:rPr>
                <w:rFonts w:ascii="TH SarabunPSK" w:hAnsi="TH SarabunPSK" w:cs="TH SarabunPSK" w:hint="cs"/>
                <w:sz w:val="24"/>
                <w:szCs w:val="24"/>
                <w:cs/>
              </w:rPr>
              <w:t>ริญญา</w:t>
            </w:r>
            <w:r w:rsidRPr="00D3751B">
              <w:rPr>
                <w:rFonts w:ascii="TH SarabunPSK" w:hAnsi="TH SarabunPSK" w:cs="TH SarabunPSK"/>
                <w:sz w:val="24"/>
                <w:szCs w:val="24"/>
                <w:cs/>
              </w:rPr>
              <w:t>โท แต่ต้องมีคุณวุฒิ</w:t>
            </w:r>
            <w:r w:rsidR="00D3751B">
              <w:rPr>
                <w:rFonts w:ascii="TH SarabunPSK" w:hAnsi="TH SarabunPSK" w:cs="TH SarabunPSK"/>
                <w:sz w:val="24"/>
                <w:szCs w:val="24"/>
                <w:cs/>
              </w:rPr>
              <w:br/>
            </w:r>
            <w:r w:rsidRPr="00D3751B">
              <w:rPr>
                <w:rFonts w:ascii="TH SarabunPSK" w:hAnsi="TH SarabunPSK" w:cs="TH SarabunPSK"/>
                <w:sz w:val="24"/>
                <w:szCs w:val="24"/>
                <w:cs/>
              </w:rPr>
              <w:t>ขั้นต่ำ ป</w:t>
            </w:r>
            <w:r w:rsidR="00D3751B">
              <w:rPr>
                <w:rFonts w:ascii="TH SarabunPSK" w:hAnsi="TH SarabunPSK" w:cs="TH SarabunPSK" w:hint="cs"/>
                <w:sz w:val="24"/>
                <w:szCs w:val="24"/>
                <w:cs/>
              </w:rPr>
              <w:t>ริญญา</w:t>
            </w:r>
            <w:r w:rsidRPr="00D3751B">
              <w:rPr>
                <w:rFonts w:ascii="TH SarabunPSK" w:hAnsi="TH SarabunPSK" w:cs="TH SarabunPSK"/>
                <w:sz w:val="24"/>
                <w:szCs w:val="24"/>
                <w:cs/>
              </w:rPr>
              <w:t>ตรี หรือเทียบเท่าที่ตรงหรือสัมพันธ์กับสาขาวิชาของหลักสูตรและมีประสบการณ์การทำงานในองค์กรนั้น หรือการทำงานประเภทเดียวกันอย่างต่อเนื่องมาแล้วไม่น้อยกว่า 6 ปี</w:t>
            </w:r>
          </w:p>
        </w:tc>
        <w:tc>
          <w:tcPr>
            <w:tcW w:w="2268" w:type="dxa"/>
          </w:tcPr>
          <w:p w14:paraId="05EBAEE2" w14:textId="098FCB86" w:rsidR="00E708F0" w:rsidRPr="00D3751B" w:rsidRDefault="00E708F0" w:rsidP="00256989">
            <w:pPr>
              <w:ind w:right="-108"/>
              <w:rPr>
                <w:rFonts w:ascii="TH SarabunPSK" w:hAnsi="TH SarabunPSK" w:cs="TH SarabunPSK"/>
                <w:sz w:val="24"/>
                <w:szCs w:val="24"/>
              </w:rPr>
            </w:pPr>
            <w:r w:rsidRPr="00D3751B">
              <w:rPr>
                <w:rFonts w:ascii="TH SarabunPSK" w:hAnsi="TH SarabunPSK" w:cs="TH SarabunPSK"/>
                <w:sz w:val="24"/>
                <w:szCs w:val="24"/>
                <w:cs/>
              </w:rPr>
              <w:t>- ผลงานวิชาการ อย่างน้อย 1 เรื่อง ในรอบ 5 ปีย้อนหลัง</w:t>
            </w:r>
          </w:p>
        </w:tc>
        <w:tc>
          <w:tcPr>
            <w:tcW w:w="2268" w:type="dxa"/>
          </w:tcPr>
          <w:p w14:paraId="3DA0CF98" w14:textId="6C7F8B93" w:rsidR="00E708F0" w:rsidRPr="00D3751B" w:rsidRDefault="00E708F0" w:rsidP="00256989">
            <w:pPr>
              <w:ind w:right="-108"/>
              <w:rPr>
                <w:rFonts w:ascii="TH SarabunPSK" w:hAnsi="TH SarabunPSK" w:cs="TH SarabunPSK"/>
                <w:sz w:val="24"/>
                <w:szCs w:val="24"/>
              </w:rPr>
            </w:pPr>
            <w:r w:rsidRPr="00D3751B">
              <w:rPr>
                <w:rFonts w:ascii="TH SarabunPSK" w:hAnsi="TH SarabunPSK" w:cs="TH SarabunPSK"/>
                <w:sz w:val="24"/>
                <w:szCs w:val="24"/>
                <w:cs/>
              </w:rPr>
              <w:t>- ผลงานวิชาการ อย่างน้อย 1 เรื่อง ในรอบ 5 ปีย้อนหลัง</w:t>
            </w:r>
          </w:p>
        </w:tc>
        <w:tc>
          <w:tcPr>
            <w:tcW w:w="1400" w:type="dxa"/>
            <w:vMerge/>
          </w:tcPr>
          <w:p w14:paraId="5D48DC99" w14:textId="77777777" w:rsidR="00E708F0" w:rsidRPr="00D3751B" w:rsidRDefault="00E708F0" w:rsidP="00256989">
            <w:pPr>
              <w:ind w:right="-108"/>
              <w:rPr>
                <w:rFonts w:ascii="TH SarabunPSK" w:hAnsi="TH SarabunPSK" w:cs="TH SarabunPSK"/>
                <w:sz w:val="24"/>
                <w:szCs w:val="24"/>
                <w:cs/>
              </w:rPr>
            </w:pPr>
          </w:p>
        </w:tc>
      </w:tr>
      <w:tr w:rsidR="00256989" w:rsidRPr="00D3751B" w14:paraId="408A4606" w14:textId="77777777" w:rsidTr="006C124D">
        <w:trPr>
          <w:jc w:val="center"/>
        </w:trPr>
        <w:tc>
          <w:tcPr>
            <w:tcW w:w="1143" w:type="dxa"/>
            <w:vMerge/>
          </w:tcPr>
          <w:p w14:paraId="473EC2A6" w14:textId="77777777" w:rsidR="00256989" w:rsidRPr="00D3751B" w:rsidRDefault="00256989" w:rsidP="00256989">
            <w:pPr>
              <w:rPr>
                <w:rFonts w:ascii="TH SarabunPSK" w:hAnsi="TH SarabunPSK" w:cs="TH SarabunPSK"/>
                <w:sz w:val="24"/>
                <w:szCs w:val="24"/>
                <w:cs/>
              </w:rPr>
            </w:pPr>
          </w:p>
        </w:tc>
        <w:tc>
          <w:tcPr>
            <w:tcW w:w="2538" w:type="dxa"/>
          </w:tcPr>
          <w:p w14:paraId="4DBE35CB" w14:textId="77777777"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อาจารย์พิเศษ</w:t>
            </w:r>
          </w:p>
        </w:tc>
        <w:tc>
          <w:tcPr>
            <w:tcW w:w="2268" w:type="dxa"/>
          </w:tcPr>
          <w:p w14:paraId="15227E45" w14:textId="77777777"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อาจารย์พิเศษ</w:t>
            </w:r>
          </w:p>
        </w:tc>
        <w:tc>
          <w:tcPr>
            <w:tcW w:w="2268" w:type="dxa"/>
          </w:tcPr>
          <w:p w14:paraId="6752E884" w14:textId="77777777"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อาจารย์พิเศษ</w:t>
            </w:r>
          </w:p>
        </w:tc>
        <w:tc>
          <w:tcPr>
            <w:tcW w:w="1400" w:type="dxa"/>
            <w:vMerge/>
          </w:tcPr>
          <w:p w14:paraId="72AF0CC8" w14:textId="77777777" w:rsidR="00256989" w:rsidRPr="00D3751B" w:rsidRDefault="00256989" w:rsidP="00256989">
            <w:pPr>
              <w:ind w:right="-108"/>
              <w:rPr>
                <w:rFonts w:ascii="TH SarabunPSK" w:hAnsi="TH SarabunPSK" w:cs="TH SarabunPSK"/>
                <w:sz w:val="24"/>
                <w:szCs w:val="24"/>
                <w:cs/>
              </w:rPr>
            </w:pPr>
          </w:p>
        </w:tc>
      </w:tr>
      <w:tr w:rsidR="00256989" w:rsidRPr="00D3751B" w14:paraId="49341FF2" w14:textId="77777777" w:rsidTr="006C124D">
        <w:trPr>
          <w:jc w:val="center"/>
        </w:trPr>
        <w:tc>
          <w:tcPr>
            <w:tcW w:w="1143" w:type="dxa"/>
            <w:vMerge/>
          </w:tcPr>
          <w:p w14:paraId="13AD2747" w14:textId="77777777" w:rsidR="00256989" w:rsidRPr="00D3751B" w:rsidRDefault="00256989" w:rsidP="00256989">
            <w:pPr>
              <w:rPr>
                <w:rFonts w:ascii="TH SarabunPSK" w:hAnsi="TH SarabunPSK" w:cs="TH SarabunPSK"/>
                <w:sz w:val="24"/>
                <w:szCs w:val="24"/>
                <w:cs/>
              </w:rPr>
            </w:pPr>
          </w:p>
        </w:tc>
        <w:tc>
          <w:tcPr>
            <w:tcW w:w="2538" w:type="dxa"/>
          </w:tcPr>
          <w:p w14:paraId="74C89320" w14:textId="1FCC6344"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คุณวุฒิป</w:t>
            </w:r>
            <w:r w:rsidR="00D3751B">
              <w:rPr>
                <w:rFonts w:ascii="TH SarabunPSK" w:hAnsi="TH SarabunPSK" w:cs="TH SarabunPSK" w:hint="cs"/>
                <w:sz w:val="24"/>
                <w:szCs w:val="24"/>
                <w:cs/>
              </w:rPr>
              <w:t>ริญญา</w:t>
            </w:r>
            <w:r w:rsidRPr="00D3751B">
              <w:rPr>
                <w:rFonts w:ascii="TH SarabunPSK" w:hAnsi="TH SarabunPSK" w:cs="TH SarabunPSK"/>
                <w:sz w:val="24"/>
                <w:szCs w:val="24"/>
                <w:cs/>
              </w:rPr>
              <w:t>โท หรือเทียบเท่า หรือ</w:t>
            </w:r>
            <w:r w:rsidR="00D3751B">
              <w:rPr>
                <w:rFonts w:ascii="TH SarabunPSK" w:hAnsi="TH SarabunPSK" w:cs="TH SarabunPSK" w:hint="cs"/>
                <w:sz w:val="24"/>
                <w:szCs w:val="24"/>
                <w:cs/>
              </w:rPr>
              <w:t xml:space="preserve"> </w:t>
            </w:r>
            <w:r w:rsidRPr="00D3751B">
              <w:rPr>
                <w:rFonts w:ascii="TH SarabunPSK" w:hAnsi="TH SarabunPSK" w:cs="TH SarabunPSK"/>
                <w:sz w:val="24"/>
                <w:szCs w:val="24"/>
                <w:cs/>
              </w:rPr>
              <w:t>ไม่ต่ำกว่า</w:t>
            </w:r>
            <w:r w:rsidR="00D3751B">
              <w:rPr>
                <w:rFonts w:ascii="TH SarabunPSK" w:hAnsi="TH SarabunPSK" w:cs="TH SarabunPSK" w:hint="cs"/>
                <w:sz w:val="24"/>
                <w:szCs w:val="24"/>
                <w:cs/>
              </w:rPr>
              <w:t xml:space="preserve">ผู้ช่วยศาสตราจารย์ </w:t>
            </w:r>
            <w:r w:rsidR="00D3751B">
              <w:rPr>
                <w:rFonts w:ascii="TH SarabunPSK" w:hAnsi="TH SarabunPSK" w:cs="TH SarabunPSK"/>
                <w:sz w:val="24"/>
                <w:szCs w:val="24"/>
                <w:cs/>
              </w:rPr>
              <w:br/>
            </w:r>
            <w:r w:rsidRPr="00D3751B">
              <w:rPr>
                <w:rFonts w:ascii="TH SarabunPSK" w:hAnsi="TH SarabunPSK" w:cs="TH SarabunPSK"/>
                <w:sz w:val="24"/>
                <w:szCs w:val="24"/>
                <w:cs/>
              </w:rPr>
              <w:lastRenderedPageBreak/>
              <w:t>ในสาขาที่ตรงหรือสัมพันธ์กับสาขาที่เปิดสอน</w:t>
            </w:r>
          </w:p>
        </w:tc>
        <w:tc>
          <w:tcPr>
            <w:tcW w:w="2268" w:type="dxa"/>
          </w:tcPr>
          <w:p w14:paraId="622938E2" w14:textId="77777777" w:rsidR="006C124D"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lastRenderedPageBreak/>
              <w:t>- ขั้นต่ำป</w:t>
            </w:r>
            <w:r w:rsidR="00D3751B">
              <w:rPr>
                <w:rFonts w:ascii="TH SarabunPSK" w:hAnsi="TH SarabunPSK" w:cs="TH SarabunPSK" w:hint="cs"/>
                <w:sz w:val="24"/>
                <w:szCs w:val="24"/>
                <w:cs/>
              </w:rPr>
              <w:t>ริญญา</w:t>
            </w:r>
            <w:r w:rsidRPr="00D3751B">
              <w:rPr>
                <w:rFonts w:ascii="TH SarabunPSK" w:hAnsi="TH SarabunPSK" w:cs="TH SarabunPSK"/>
                <w:sz w:val="24"/>
                <w:szCs w:val="24"/>
                <w:cs/>
              </w:rPr>
              <w:t>โท หรือเทียบเท่า ในสาขาวิชานั้นหรือสาขาวิชาที่สัมพันธ์กัน หรือ</w:t>
            </w:r>
          </w:p>
          <w:p w14:paraId="4DC125A4" w14:textId="72B34349"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lastRenderedPageBreak/>
              <w:t>ในสาขารายวิชาที่สอน</w:t>
            </w:r>
          </w:p>
        </w:tc>
        <w:tc>
          <w:tcPr>
            <w:tcW w:w="2268" w:type="dxa"/>
          </w:tcPr>
          <w:p w14:paraId="23D24F3C" w14:textId="77777777" w:rsidR="006C124D"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lastRenderedPageBreak/>
              <w:t>- ขั้นต่ำป</w:t>
            </w:r>
            <w:r w:rsidR="00D3751B">
              <w:rPr>
                <w:rFonts w:ascii="TH SarabunPSK" w:hAnsi="TH SarabunPSK" w:cs="TH SarabunPSK" w:hint="cs"/>
                <w:sz w:val="24"/>
                <w:szCs w:val="24"/>
                <w:cs/>
              </w:rPr>
              <w:t>ริญญา</w:t>
            </w:r>
            <w:r w:rsidRPr="00D3751B">
              <w:rPr>
                <w:rFonts w:ascii="TH SarabunPSK" w:hAnsi="TH SarabunPSK" w:cs="TH SarabunPSK"/>
                <w:sz w:val="24"/>
                <w:szCs w:val="24"/>
                <w:cs/>
              </w:rPr>
              <w:t>เอก หรือเทียบเท่า หรือ ขั้นต่ำ</w:t>
            </w:r>
            <w:r w:rsidR="00D865A0">
              <w:rPr>
                <w:rFonts w:ascii="TH SarabunPSK" w:hAnsi="TH SarabunPSK" w:cs="TH SarabunPSK" w:hint="cs"/>
                <w:sz w:val="24"/>
                <w:szCs w:val="24"/>
                <w:cs/>
              </w:rPr>
              <w:t>ปริญญา</w:t>
            </w:r>
            <w:r w:rsidRPr="00D3751B">
              <w:rPr>
                <w:rFonts w:ascii="TH SarabunPSK" w:hAnsi="TH SarabunPSK" w:cs="TH SarabunPSK"/>
                <w:sz w:val="24"/>
                <w:szCs w:val="24"/>
                <w:cs/>
              </w:rPr>
              <w:t xml:space="preserve">โท หรือเทียบเท่า </w:t>
            </w:r>
            <w:r w:rsidR="00D865A0">
              <w:rPr>
                <w:rFonts w:ascii="TH SarabunPSK" w:hAnsi="TH SarabunPSK" w:cs="TH SarabunPSK" w:hint="cs"/>
                <w:sz w:val="24"/>
                <w:szCs w:val="24"/>
                <w:cs/>
              </w:rPr>
              <w:t>และรองศาสตราจารย์</w:t>
            </w:r>
            <w:r w:rsidRPr="00D3751B">
              <w:rPr>
                <w:rFonts w:ascii="TH SarabunPSK" w:hAnsi="TH SarabunPSK" w:cs="TH SarabunPSK"/>
                <w:sz w:val="24"/>
                <w:szCs w:val="24"/>
                <w:cs/>
              </w:rPr>
              <w:t xml:space="preserve"> </w:t>
            </w:r>
            <w:r w:rsidRPr="00D3751B">
              <w:rPr>
                <w:rFonts w:ascii="TH SarabunPSK" w:hAnsi="TH SarabunPSK" w:cs="TH SarabunPSK"/>
                <w:sz w:val="24"/>
                <w:szCs w:val="24"/>
                <w:cs/>
              </w:rPr>
              <w:lastRenderedPageBreak/>
              <w:t>ในสาขาวิชานั้นหรือสาขาวิชาที่สัมพันธ์กัน หรือ</w:t>
            </w:r>
            <w:r w:rsidR="00D865A0">
              <w:rPr>
                <w:rFonts w:ascii="TH SarabunPSK" w:hAnsi="TH SarabunPSK" w:cs="TH SarabunPSK" w:hint="cs"/>
                <w:sz w:val="24"/>
                <w:szCs w:val="24"/>
                <w:cs/>
              </w:rPr>
              <w:t xml:space="preserve"> </w:t>
            </w:r>
            <w:r w:rsidRPr="00D3751B">
              <w:rPr>
                <w:rFonts w:ascii="TH SarabunPSK" w:hAnsi="TH SarabunPSK" w:cs="TH SarabunPSK"/>
                <w:sz w:val="24"/>
                <w:szCs w:val="24"/>
                <w:cs/>
              </w:rPr>
              <w:t>ในสาขารายวิชา</w:t>
            </w:r>
          </w:p>
          <w:p w14:paraId="05CDD787" w14:textId="4293312C"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ที่สอน</w:t>
            </w:r>
          </w:p>
        </w:tc>
        <w:tc>
          <w:tcPr>
            <w:tcW w:w="1400" w:type="dxa"/>
            <w:vMerge/>
          </w:tcPr>
          <w:p w14:paraId="44D20C71" w14:textId="77777777" w:rsidR="00256989" w:rsidRPr="00D3751B" w:rsidRDefault="00256989" w:rsidP="00256989">
            <w:pPr>
              <w:ind w:right="-108"/>
              <w:rPr>
                <w:rFonts w:ascii="TH SarabunPSK" w:hAnsi="TH SarabunPSK" w:cs="TH SarabunPSK"/>
                <w:sz w:val="24"/>
                <w:szCs w:val="24"/>
                <w:cs/>
              </w:rPr>
            </w:pPr>
          </w:p>
        </w:tc>
      </w:tr>
      <w:tr w:rsidR="00256989" w:rsidRPr="00D3751B" w14:paraId="524AA885" w14:textId="77777777" w:rsidTr="006C124D">
        <w:trPr>
          <w:jc w:val="center"/>
        </w:trPr>
        <w:tc>
          <w:tcPr>
            <w:tcW w:w="1143" w:type="dxa"/>
            <w:vMerge/>
          </w:tcPr>
          <w:p w14:paraId="6FBA5908" w14:textId="77777777" w:rsidR="00256989" w:rsidRPr="00D3751B" w:rsidRDefault="00256989" w:rsidP="00256989">
            <w:pPr>
              <w:rPr>
                <w:rFonts w:ascii="TH SarabunPSK" w:hAnsi="TH SarabunPSK" w:cs="TH SarabunPSK"/>
                <w:sz w:val="24"/>
                <w:szCs w:val="24"/>
                <w:cs/>
              </w:rPr>
            </w:pPr>
          </w:p>
        </w:tc>
        <w:tc>
          <w:tcPr>
            <w:tcW w:w="2538" w:type="dxa"/>
          </w:tcPr>
          <w:p w14:paraId="5AF68B1B" w14:textId="3932073D" w:rsidR="00256989" w:rsidRPr="00D3751B" w:rsidRDefault="00256989" w:rsidP="00256989">
            <w:pPr>
              <w:ind w:right="-108"/>
              <w:rPr>
                <w:rFonts w:ascii="TH SarabunPSK" w:hAnsi="TH SarabunPSK" w:cs="TH SarabunPSK"/>
                <w:sz w:val="24"/>
                <w:szCs w:val="24"/>
                <w:cs/>
              </w:rPr>
            </w:pPr>
            <w:r w:rsidRPr="00D3751B">
              <w:rPr>
                <w:rFonts w:ascii="TH SarabunPSK" w:hAnsi="TH SarabunPSK" w:cs="TH SarabunPSK"/>
                <w:sz w:val="24"/>
                <w:szCs w:val="24"/>
                <w:cs/>
              </w:rPr>
              <w:t>- หากรายวิชาใดมีความจำเป็นต้องใช้อาจารย์พิเศษ ต้องมีอาจารย์ประจำร่วมรับผิดชอบกระบวนการเรียน</w:t>
            </w:r>
            <w:r w:rsidR="007E3944" w:rsidRPr="00D3751B">
              <w:rPr>
                <w:rFonts w:ascii="TH SarabunPSK" w:hAnsi="TH SarabunPSK" w:cs="TH SarabunPSK"/>
                <w:sz w:val="24"/>
                <w:szCs w:val="24"/>
                <w:cs/>
              </w:rPr>
              <w:br/>
            </w:r>
            <w:r w:rsidRPr="00D3751B">
              <w:rPr>
                <w:rFonts w:ascii="TH SarabunPSK" w:hAnsi="TH SarabunPSK" w:cs="TH SarabunPSK"/>
                <w:sz w:val="24"/>
                <w:szCs w:val="24"/>
                <w:cs/>
              </w:rPr>
              <w:t xml:space="preserve">การสอนและพัฒนานิสิต </w:t>
            </w:r>
            <w:r w:rsidR="007E3944" w:rsidRPr="00D3751B">
              <w:rPr>
                <w:rFonts w:ascii="TH SarabunPSK" w:hAnsi="TH SarabunPSK" w:cs="TH SarabunPSK"/>
                <w:sz w:val="24"/>
                <w:szCs w:val="24"/>
                <w:cs/>
              </w:rPr>
              <w:br/>
            </w:r>
            <w:r w:rsidRPr="00D3751B">
              <w:rPr>
                <w:rFonts w:ascii="TH SarabunPSK" w:hAnsi="TH SarabunPSK" w:cs="TH SarabunPSK"/>
                <w:sz w:val="24"/>
                <w:szCs w:val="24"/>
                <w:cs/>
              </w:rPr>
              <w:t>ตลอดระยะเวลาของการจัดการเรียนการสอนรายวิชานั้น</w:t>
            </w:r>
          </w:p>
        </w:tc>
        <w:tc>
          <w:tcPr>
            <w:tcW w:w="2268" w:type="dxa"/>
          </w:tcPr>
          <w:p w14:paraId="3F4366BF" w14:textId="77777777" w:rsidR="00256989" w:rsidRPr="00D3751B" w:rsidRDefault="00256989" w:rsidP="00256989">
            <w:pPr>
              <w:ind w:right="-108"/>
              <w:rPr>
                <w:rFonts w:ascii="TH SarabunPSK" w:hAnsi="TH SarabunPSK" w:cs="TH SarabunPSK"/>
                <w:sz w:val="24"/>
                <w:szCs w:val="24"/>
                <w:cs/>
              </w:rPr>
            </w:pPr>
            <w:r w:rsidRPr="00D3751B">
              <w:rPr>
                <w:rFonts w:ascii="TH SarabunPSK" w:hAnsi="TH SarabunPSK" w:cs="TH SarabunPSK"/>
                <w:sz w:val="24"/>
                <w:szCs w:val="24"/>
                <w:cs/>
              </w:rPr>
              <w:t>- มีประสบการณ์ด้านการสอน</w:t>
            </w:r>
          </w:p>
        </w:tc>
        <w:tc>
          <w:tcPr>
            <w:tcW w:w="2268" w:type="dxa"/>
          </w:tcPr>
          <w:p w14:paraId="17C9825C" w14:textId="77777777" w:rsidR="00256989" w:rsidRPr="00D3751B" w:rsidRDefault="00256989" w:rsidP="00256989">
            <w:pPr>
              <w:ind w:right="-108"/>
              <w:rPr>
                <w:rFonts w:ascii="TH SarabunPSK" w:hAnsi="TH SarabunPSK" w:cs="TH SarabunPSK"/>
                <w:color w:val="FF0000"/>
                <w:sz w:val="24"/>
                <w:szCs w:val="24"/>
                <w:cs/>
              </w:rPr>
            </w:pPr>
            <w:r w:rsidRPr="00D3751B">
              <w:rPr>
                <w:rFonts w:ascii="TH SarabunPSK" w:hAnsi="TH SarabunPSK" w:cs="TH SarabunPSK"/>
                <w:sz w:val="24"/>
                <w:szCs w:val="24"/>
                <w:cs/>
              </w:rPr>
              <w:t>- มีประสบการณ์ด้านการสอน</w:t>
            </w:r>
          </w:p>
        </w:tc>
        <w:tc>
          <w:tcPr>
            <w:tcW w:w="1400" w:type="dxa"/>
            <w:vMerge/>
          </w:tcPr>
          <w:p w14:paraId="289AB626" w14:textId="77777777" w:rsidR="00256989" w:rsidRPr="00D3751B" w:rsidRDefault="00256989" w:rsidP="00256989">
            <w:pPr>
              <w:ind w:right="-108"/>
              <w:rPr>
                <w:rFonts w:ascii="TH SarabunPSK" w:hAnsi="TH SarabunPSK" w:cs="TH SarabunPSK"/>
                <w:sz w:val="24"/>
                <w:szCs w:val="24"/>
                <w:cs/>
              </w:rPr>
            </w:pPr>
          </w:p>
        </w:tc>
      </w:tr>
      <w:tr w:rsidR="00256989" w:rsidRPr="00D3751B" w14:paraId="4775671E" w14:textId="77777777" w:rsidTr="006C124D">
        <w:trPr>
          <w:jc w:val="center"/>
        </w:trPr>
        <w:tc>
          <w:tcPr>
            <w:tcW w:w="1143" w:type="dxa"/>
            <w:vMerge/>
          </w:tcPr>
          <w:p w14:paraId="152FD28E" w14:textId="77777777" w:rsidR="00256989" w:rsidRPr="00D3751B" w:rsidRDefault="00256989" w:rsidP="00256989">
            <w:pPr>
              <w:rPr>
                <w:rFonts w:ascii="TH SarabunPSK" w:hAnsi="TH SarabunPSK" w:cs="TH SarabunPSK"/>
                <w:sz w:val="24"/>
                <w:szCs w:val="24"/>
                <w:cs/>
              </w:rPr>
            </w:pPr>
          </w:p>
        </w:tc>
        <w:tc>
          <w:tcPr>
            <w:tcW w:w="2538" w:type="dxa"/>
            <w:vMerge w:val="restart"/>
          </w:tcPr>
          <w:p w14:paraId="66AD5C10" w14:textId="4F4C8FAB" w:rsidR="00256989" w:rsidRPr="00D3751B" w:rsidRDefault="00256989" w:rsidP="00256989">
            <w:pPr>
              <w:ind w:right="-108"/>
              <w:rPr>
                <w:rFonts w:ascii="TH SarabunPSK" w:hAnsi="TH SarabunPSK" w:cs="TH SarabunPSK"/>
                <w:sz w:val="24"/>
                <w:szCs w:val="24"/>
                <w:cs/>
              </w:rPr>
            </w:pPr>
            <w:r w:rsidRPr="00D3751B">
              <w:rPr>
                <w:rFonts w:ascii="TH SarabunPSK" w:hAnsi="TH SarabunPSK" w:cs="TH SarabunPSK"/>
                <w:sz w:val="24"/>
                <w:szCs w:val="24"/>
                <w:cs/>
              </w:rPr>
              <w:t xml:space="preserve">- กรณี ไม่มีคุณวุฒิตามที่กำหนด </w:t>
            </w:r>
            <w:r w:rsidR="007E3944" w:rsidRPr="00D3751B">
              <w:rPr>
                <w:rFonts w:ascii="TH SarabunPSK" w:hAnsi="TH SarabunPSK" w:cs="TH SarabunPSK"/>
                <w:sz w:val="24"/>
                <w:szCs w:val="24"/>
                <w:cs/>
              </w:rPr>
              <w:br/>
            </w:r>
            <w:r w:rsidRPr="00D3751B">
              <w:rPr>
                <w:rFonts w:ascii="TH SarabunPSK" w:hAnsi="TH SarabunPSK" w:cs="TH SarabunPSK"/>
                <w:sz w:val="24"/>
                <w:szCs w:val="24"/>
                <w:cs/>
              </w:rPr>
              <w:t>ต้องผ่านความเห็นชอบจากสภาสถาบัน</w:t>
            </w:r>
          </w:p>
        </w:tc>
        <w:tc>
          <w:tcPr>
            <w:tcW w:w="2268" w:type="dxa"/>
          </w:tcPr>
          <w:p w14:paraId="23B1C0C9" w14:textId="095AA0C9"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ผลงานวิชาการ</w:t>
            </w:r>
            <w:r w:rsidR="007E3944" w:rsidRPr="00D3751B">
              <w:rPr>
                <w:rFonts w:ascii="TH SarabunPSK" w:hAnsi="TH SarabunPSK" w:cs="TH SarabunPSK"/>
                <w:sz w:val="24"/>
                <w:szCs w:val="24"/>
                <w:cs/>
              </w:rPr>
              <w:t xml:space="preserve"> </w:t>
            </w:r>
            <w:r w:rsidRPr="00D3751B">
              <w:rPr>
                <w:rFonts w:ascii="TH SarabunPSK" w:hAnsi="TH SarabunPSK" w:cs="TH SarabunPSK"/>
                <w:sz w:val="24"/>
                <w:szCs w:val="24"/>
                <w:cs/>
              </w:rPr>
              <w:t>อย่างน้อย</w:t>
            </w:r>
            <w:r w:rsidR="00370EA3" w:rsidRPr="00D3751B">
              <w:rPr>
                <w:rFonts w:ascii="TH SarabunPSK" w:hAnsi="TH SarabunPSK" w:cs="TH SarabunPSK"/>
                <w:sz w:val="24"/>
                <w:szCs w:val="24"/>
                <w:cs/>
              </w:rPr>
              <w:br/>
            </w:r>
            <w:r w:rsidRPr="00D3751B">
              <w:rPr>
                <w:rFonts w:ascii="TH SarabunPSK" w:hAnsi="TH SarabunPSK" w:cs="TH SarabunPSK"/>
                <w:sz w:val="24"/>
                <w:szCs w:val="24"/>
                <w:cs/>
              </w:rPr>
              <w:t>1 เรื่อง ในรอบ 5 ปีย้อนหลัง</w:t>
            </w:r>
          </w:p>
        </w:tc>
        <w:tc>
          <w:tcPr>
            <w:tcW w:w="2268" w:type="dxa"/>
          </w:tcPr>
          <w:p w14:paraId="753D92DE" w14:textId="2A93F63F"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rPr>
              <w:t xml:space="preserve">- </w:t>
            </w:r>
            <w:r w:rsidRPr="00D3751B">
              <w:rPr>
                <w:rFonts w:ascii="TH SarabunPSK" w:hAnsi="TH SarabunPSK" w:cs="TH SarabunPSK"/>
                <w:sz w:val="24"/>
                <w:szCs w:val="24"/>
                <w:cs/>
              </w:rPr>
              <w:t>ผลงานวิชาการ</w:t>
            </w:r>
            <w:r w:rsidR="007E3944" w:rsidRPr="00D3751B">
              <w:rPr>
                <w:rFonts w:ascii="TH SarabunPSK" w:hAnsi="TH SarabunPSK" w:cs="TH SarabunPSK"/>
                <w:sz w:val="24"/>
                <w:szCs w:val="24"/>
                <w:cs/>
              </w:rPr>
              <w:t xml:space="preserve"> </w:t>
            </w:r>
            <w:r w:rsidRPr="00D3751B">
              <w:rPr>
                <w:rFonts w:ascii="TH SarabunPSK" w:hAnsi="TH SarabunPSK" w:cs="TH SarabunPSK"/>
                <w:sz w:val="24"/>
                <w:szCs w:val="24"/>
                <w:cs/>
              </w:rPr>
              <w:t xml:space="preserve">อย่างน้อย </w:t>
            </w:r>
            <w:r w:rsidR="00370EA3" w:rsidRPr="00D3751B">
              <w:rPr>
                <w:rFonts w:ascii="TH SarabunPSK" w:hAnsi="TH SarabunPSK" w:cs="TH SarabunPSK"/>
                <w:sz w:val="24"/>
                <w:szCs w:val="24"/>
              </w:rPr>
              <w:br/>
            </w:r>
            <w:r w:rsidRPr="00D3751B">
              <w:rPr>
                <w:rFonts w:ascii="TH SarabunPSK" w:hAnsi="TH SarabunPSK" w:cs="TH SarabunPSK"/>
                <w:sz w:val="24"/>
                <w:szCs w:val="24"/>
              </w:rPr>
              <w:t xml:space="preserve">1 </w:t>
            </w:r>
            <w:r w:rsidRPr="00D3751B">
              <w:rPr>
                <w:rFonts w:ascii="TH SarabunPSK" w:hAnsi="TH SarabunPSK" w:cs="TH SarabunPSK"/>
                <w:sz w:val="24"/>
                <w:szCs w:val="24"/>
                <w:cs/>
              </w:rPr>
              <w:t xml:space="preserve">เรื่อง ในรอบ </w:t>
            </w:r>
            <w:r w:rsidRPr="00D3751B">
              <w:rPr>
                <w:rFonts w:ascii="TH SarabunPSK" w:hAnsi="TH SarabunPSK" w:cs="TH SarabunPSK"/>
                <w:sz w:val="24"/>
                <w:szCs w:val="24"/>
              </w:rPr>
              <w:t xml:space="preserve">5 </w:t>
            </w:r>
            <w:r w:rsidRPr="00D3751B">
              <w:rPr>
                <w:rFonts w:ascii="TH SarabunPSK" w:hAnsi="TH SarabunPSK" w:cs="TH SarabunPSK"/>
                <w:sz w:val="24"/>
                <w:szCs w:val="24"/>
                <w:cs/>
              </w:rPr>
              <w:t>ปีย้อนหลัง</w:t>
            </w:r>
          </w:p>
        </w:tc>
        <w:tc>
          <w:tcPr>
            <w:tcW w:w="1400" w:type="dxa"/>
            <w:vMerge/>
          </w:tcPr>
          <w:p w14:paraId="56384329" w14:textId="77777777" w:rsidR="00256989" w:rsidRPr="00D3751B" w:rsidRDefault="00256989" w:rsidP="00256989">
            <w:pPr>
              <w:ind w:right="-108"/>
              <w:rPr>
                <w:rFonts w:ascii="TH SarabunPSK" w:hAnsi="TH SarabunPSK" w:cs="TH SarabunPSK"/>
                <w:sz w:val="24"/>
                <w:szCs w:val="24"/>
              </w:rPr>
            </w:pPr>
          </w:p>
        </w:tc>
      </w:tr>
      <w:tr w:rsidR="00256989" w:rsidRPr="00D3751B" w14:paraId="64B79BA4" w14:textId="77777777" w:rsidTr="006C124D">
        <w:trPr>
          <w:jc w:val="center"/>
        </w:trPr>
        <w:tc>
          <w:tcPr>
            <w:tcW w:w="1143" w:type="dxa"/>
            <w:vMerge/>
          </w:tcPr>
          <w:p w14:paraId="7E01C0F6" w14:textId="77777777" w:rsidR="00256989" w:rsidRPr="00D3751B" w:rsidRDefault="00256989" w:rsidP="00256989">
            <w:pPr>
              <w:rPr>
                <w:rFonts w:ascii="TH SarabunPSK" w:hAnsi="TH SarabunPSK" w:cs="TH SarabunPSK"/>
                <w:sz w:val="24"/>
                <w:szCs w:val="24"/>
                <w:cs/>
              </w:rPr>
            </w:pPr>
          </w:p>
        </w:tc>
        <w:tc>
          <w:tcPr>
            <w:tcW w:w="2538" w:type="dxa"/>
            <w:vMerge/>
          </w:tcPr>
          <w:p w14:paraId="2454A01E" w14:textId="77777777" w:rsidR="00256989" w:rsidRPr="00D3751B" w:rsidRDefault="00256989" w:rsidP="00256989">
            <w:pPr>
              <w:ind w:right="-108"/>
              <w:rPr>
                <w:rFonts w:ascii="TH SarabunPSK" w:hAnsi="TH SarabunPSK" w:cs="TH SarabunPSK"/>
                <w:sz w:val="24"/>
                <w:szCs w:val="24"/>
                <w:cs/>
              </w:rPr>
            </w:pPr>
          </w:p>
        </w:tc>
        <w:tc>
          <w:tcPr>
            <w:tcW w:w="2268" w:type="dxa"/>
          </w:tcPr>
          <w:p w14:paraId="5D8F7763" w14:textId="278BEE25" w:rsidR="00256989" w:rsidRPr="00D3751B" w:rsidRDefault="00256989" w:rsidP="00256989">
            <w:pPr>
              <w:ind w:right="-108"/>
              <w:rPr>
                <w:rFonts w:ascii="TH SarabunPSK" w:hAnsi="TH SarabunPSK" w:cs="TH SarabunPSK"/>
                <w:sz w:val="24"/>
                <w:szCs w:val="24"/>
                <w:cs/>
              </w:rPr>
            </w:pPr>
            <w:r w:rsidRPr="00D3751B">
              <w:rPr>
                <w:rFonts w:ascii="TH SarabunPSK" w:hAnsi="TH SarabunPSK" w:cs="TH SarabunPSK"/>
                <w:sz w:val="24"/>
                <w:szCs w:val="24"/>
                <w:cs/>
              </w:rPr>
              <w:t>- หากรายวิชาใดมีความจำเป็น</w:t>
            </w:r>
            <w:r w:rsidR="007E3944" w:rsidRPr="00D3751B">
              <w:rPr>
                <w:rFonts w:ascii="TH SarabunPSK" w:hAnsi="TH SarabunPSK" w:cs="TH SarabunPSK"/>
                <w:sz w:val="24"/>
                <w:szCs w:val="24"/>
                <w:cs/>
              </w:rPr>
              <w:br/>
            </w:r>
            <w:r w:rsidRPr="00D3751B">
              <w:rPr>
                <w:rFonts w:ascii="TH SarabunPSK" w:hAnsi="TH SarabunPSK" w:cs="TH SarabunPSK"/>
                <w:sz w:val="24"/>
                <w:szCs w:val="24"/>
                <w:cs/>
              </w:rPr>
              <w:t>ต้องใช้อาจารย์พิเศษ ต้องมีอาจารย์ประจำร่วมรับผิดชอบกระบวนการเรียนการสอนและพัฒนานิสิต ตลอดระยะเวลา</w:t>
            </w:r>
            <w:r w:rsidR="007E3944" w:rsidRPr="00D3751B">
              <w:rPr>
                <w:rFonts w:ascii="TH SarabunPSK" w:hAnsi="TH SarabunPSK" w:cs="TH SarabunPSK"/>
                <w:sz w:val="24"/>
                <w:szCs w:val="24"/>
                <w:cs/>
              </w:rPr>
              <w:br/>
            </w:r>
            <w:r w:rsidRPr="00D3751B">
              <w:rPr>
                <w:rFonts w:ascii="TH SarabunPSK" w:hAnsi="TH SarabunPSK" w:cs="TH SarabunPSK"/>
                <w:sz w:val="24"/>
                <w:szCs w:val="24"/>
                <w:cs/>
              </w:rPr>
              <w:t>ของการจัดการเรียนการสอนรายวิชานั้น</w:t>
            </w:r>
          </w:p>
        </w:tc>
        <w:tc>
          <w:tcPr>
            <w:tcW w:w="2268" w:type="dxa"/>
          </w:tcPr>
          <w:p w14:paraId="63E3FEA8" w14:textId="56367A00" w:rsidR="00256989" w:rsidRPr="00D3751B" w:rsidRDefault="00256989" w:rsidP="00256989">
            <w:pPr>
              <w:ind w:right="-108"/>
              <w:rPr>
                <w:rFonts w:ascii="TH SarabunPSK" w:hAnsi="TH SarabunPSK" w:cs="TH SarabunPSK"/>
                <w:sz w:val="24"/>
                <w:szCs w:val="24"/>
                <w:cs/>
              </w:rPr>
            </w:pPr>
            <w:r w:rsidRPr="00D3751B">
              <w:rPr>
                <w:rFonts w:ascii="TH SarabunPSK" w:hAnsi="TH SarabunPSK" w:cs="TH SarabunPSK"/>
                <w:sz w:val="24"/>
                <w:szCs w:val="24"/>
                <w:cs/>
              </w:rPr>
              <w:t>- หากรายวิชาใดมีควา</w:t>
            </w:r>
            <w:r w:rsidR="006E5801" w:rsidRPr="00D3751B">
              <w:rPr>
                <w:rFonts w:ascii="TH SarabunPSK" w:hAnsi="TH SarabunPSK" w:cs="TH SarabunPSK"/>
                <w:sz w:val="24"/>
                <w:szCs w:val="24"/>
                <w:cs/>
              </w:rPr>
              <w:t>ม</w:t>
            </w:r>
            <w:r w:rsidRPr="00D3751B">
              <w:rPr>
                <w:rFonts w:ascii="TH SarabunPSK" w:hAnsi="TH SarabunPSK" w:cs="TH SarabunPSK"/>
                <w:sz w:val="24"/>
                <w:szCs w:val="24"/>
                <w:cs/>
              </w:rPr>
              <w:t>จำเป็น</w:t>
            </w:r>
            <w:r w:rsidR="006E5801" w:rsidRPr="00D3751B">
              <w:rPr>
                <w:rFonts w:ascii="TH SarabunPSK" w:hAnsi="TH SarabunPSK" w:cs="TH SarabunPSK"/>
                <w:sz w:val="24"/>
                <w:szCs w:val="24"/>
                <w:cs/>
              </w:rPr>
              <w:t xml:space="preserve"> </w:t>
            </w:r>
            <w:r w:rsidRPr="00D3751B">
              <w:rPr>
                <w:rFonts w:ascii="TH SarabunPSK" w:hAnsi="TH SarabunPSK" w:cs="TH SarabunPSK"/>
                <w:sz w:val="24"/>
                <w:szCs w:val="24"/>
                <w:cs/>
              </w:rPr>
              <w:t>ต้องใช้อาจารย์พิเศษ ต้องมี</w:t>
            </w:r>
            <w:r w:rsidR="006E5801" w:rsidRPr="00D3751B">
              <w:rPr>
                <w:rFonts w:ascii="TH SarabunPSK" w:hAnsi="TH SarabunPSK" w:cs="TH SarabunPSK"/>
                <w:sz w:val="24"/>
                <w:szCs w:val="24"/>
                <w:cs/>
              </w:rPr>
              <w:t xml:space="preserve"> </w:t>
            </w:r>
            <w:r w:rsidRPr="00D3751B">
              <w:rPr>
                <w:rFonts w:ascii="TH SarabunPSK" w:hAnsi="TH SarabunPSK" w:cs="TH SarabunPSK"/>
                <w:sz w:val="24"/>
                <w:szCs w:val="24"/>
                <w:cs/>
              </w:rPr>
              <w:t>อาจารย์ประจำร่วมรับผิดชอบกระบวนการเรียนการสอนและพัฒนานิสิต ตลอดระยะเวลา</w:t>
            </w:r>
            <w:r w:rsidR="006C124D">
              <w:rPr>
                <w:rFonts w:ascii="TH SarabunPSK" w:hAnsi="TH SarabunPSK" w:cs="TH SarabunPSK"/>
                <w:sz w:val="24"/>
                <w:szCs w:val="24"/>
                <w:cs/>
              </w:rPr>
              <w:br/>
            </w:r>
            <w:r w:rsidRPr="00D3751B">
              <w:rPr>
                <w:rFonts w:ascii="TH SarabunPSK" w:hAnsi="TH SarabunPSK" w:cs="TH SarabunPSK"/>
                <w:sz w:val="24"/>
                <w:szCs w:val="24"/>
                <w:cs/>
              </w:rPr>
              <w:t>ของการจัดการเรียนการสอนรายวิชานั้น</w:t>
            </w:r>
          </w:p>
        </w:tc>
        <w:tc>
          <w:tcPr>
            <w:tcW w:w="1400" w:type="dxa"/>
            <w:vMerge/>
          </w:tcPr>
          <w:p w14:paraId="3CAD703D" w14:textId="77777777" w:rsidR="00256989" w:rsidRPr="00D3751B" w:rsidRDefault="00256989" w:rsidP="00256989">
            <w:pPr>
              <w:ind w:right="-108"/>
              <w:rPr>
                <w:rFonts w:ascii="TH SarabunPSK" w:hAnsi="TH SarabunPSK" w:cs="TH SarabunPSK"/>
                <w:sz w:val="24"/>
                <w:szCs w:val="24"/>
                <w:cs/>
              </w:rPr>
            </w:pPr>
          </w:p>
        </w:tc>
      </w:tr>
      <w:tr w:rsidR="00256989" w:rsidRPr="00D3751B" w14:paraId="5A472067" w14:textId="77777777" w:rsidTr="006C124D">
        <w:trPr>
          <w:jc w:val="center"/>
        </w:trPr>
        <w:tc>
          <w:tcPr>
            <w:tcW w:w="1143" w:type="dxa"/>
            <w:vMerge/>
          </w:tcPr>
          <w:p w14:paraId="72DAC75B" w14:textId="77777777" w:rsidR="00256989" w:rsidRPr="00D3751B" w:rsidRDefault="00256989" w:rsidP="00256989">
            <w:pPr>
              <w:rPr>
                <w:rFonts w:ascii="TH SarabunPSK" w:hAnsi="TH SarabunPSK" w:cs="TH SarabunPSK"/>
                <w:sz w:val="24"/>
                <w:szCs w:val="24"/>
                <w:cs/>
              </w:rPr>
            </w:pPr>
          </w:p>
        </w:tc>
        <w:tc>
          <w:tcPr>
            <w:tcW w:w="2538" w:type="dxa"/>
            <w:vMerge/>
          </w:tcPr>
          <w:p w14:paraId="4E1ED3A9" w14:textId="77777777" w:rsidR="00256989" w:rsidRPr="00D3751B" w:rsidRDefault="00256989" w:rsidP="00256989">
            <w:pPr>
              <w:ind w:right="-108"/>
              <w:rPr>
                <w:rFonts w:ascii="TH SarabunPSK" w:hAnsi="TH SarabunPSK" w:cs="TH SarabunPSK"/>
                <w:sz w:val="24"/>
                <w:szCs w:val="24"/>
                <w:cs/>
              </w:rPr>
            </w:pPr>
          </w:p>
        </w:tc>
        <w:tc>
          <w:tcPr>
            <w:tcW w:w="2268" w:type="dxa"/>
          </w:tcPr>
          <w:p w14:paraId="230865DC" w14:textId="77777777" w:rsidR="006C124D"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กรณี ไม่มีคุณวุฒิตามที่กำหนด ต้องผ่านความเห็นชอบ</w:t>
            </w:r>
          </w:p>
          <w:p w14:paraId="0FAADFED" w14:textId="143874FA" w:rsidR="00256989" w:rsidRPr="00D3751B" w:rsidRDefault="00256989" w:rsidP="00256989">
            <w:pPr>
              <w:ind w:right="-108"/>
              <w:rPr>
                <w:rFonts w:ascii="TH SarabunPSK" w:hAnsi="TH SarabunPSK" w:cs="TH SarabunPSK"/>
                <w:sz w:val="24"/>
                <w:szCs w:val="24"/>
                <w:cs/>
              </w:rPr>
            </w:pPr>
            <w:r w:rsidRPr="00D3751B">
              <w:rPr>
                <w:rFonts w:ascii="TH SarabunPSK" w:hAnsi="TH SarabunPSK" w:cs="TH SarabunPSK"/>
                <w:sz w:val="24"/>
                <w:szCs w:val="24"/>
                <w:cs/>
              </w:rPr>
              <w:t>จากสภาสถาบัน</w:t>
            </w:r>
          </w:p>
        </w:tc>
        <w:tc>
          <w:tcPr>
            <w:tcW w:w="2268" w:type="dxa"/>
          </w:tcPr>
          <w:p w14:paraId="295D3F4C" w14:textId="488EEA20" w:rsidR="00256989" w:rsidRPr="00D3751B" w:rsidRDefault="00256989" w:rsidP="00256989">
            <w:pPr>
              <w:ind w:right="-108"/>
              <w:rPr>
                <w:rFonts w:ascii="TH SarabunPSK" w:hAnsi="TH SarabunPSK" w:cs="TH SarabunPSK"/>
                <w:sz w:val="24"/>
                <w:szCs w:val="24"/>
                <w:cs/>
              </w:rPr>
            </w:pPr>
            <w:r w:rsidRPr="00D3751B">
              <w:rPr>
                <w:rFonts w:ascii="TH SarabunPSK" w:hAnsi="TH SarabunPSK" w:cs="TH SarabunPSK"/>
                <w:sz w:val="24"/>
                <w:szCs w:val="24"/>
                <w:cs/>
              </w:rPr>
              <w:t>- กรณี ไม่มีคุณวุฒิตามที่กำหนด ต้องผ่านความเห็นชอบ</w:t>
            </w:r>
            <w:r w:rsidR="006C124D">
              <w:rPr>
                <w:rFonts w:ascii="TH SarabunPSK" w:hAnsi="TH SarabunPSK" w:cs="TH SarabunPSK"/>
                <w:sz w:val="24"/>
                <w:szCs w:val="24"/>
                <w:cs/>
              </w:rPr>
              <w:br/>
            </w:r>
            <w:r w:rsidRPr="00D3751B">
              <w:rPr>
                <w:rFonts w:ascii="TH SarabunPSK" w:hAnsi="TH SarabunPSK" w:cs="TH SarabunPSK"/>
                <w:sz w:val="24"/>
                <w:szCs w:val="24"/>
                <w:cs/>
              </w:rPr>
              <w:t>จากสภาสถาบัน</w:t>
            </w:r>
          </w:p>
        </w:tc>
        <w:tc>
          <w:tcPr>
            <w:tcW w:w="1400" w:type="dxa"/>
            <w:vMerge/>
          </w:tcPr>
          <w:p w14:paraId="795202EC" w14:textId="77777777" w:rsidR="00256989" w:rsidRPr="00D3751B" w:rsidRDefault="00256989" w:rsidP="00256989">
            <w:pPr>
              <w:ind w:right="-108"/>
              <w:rPr>
                <w:rFonts w:ascii="TH SarabunPSK" w:hAnsi="TH SarabunPSK" w:cs="TH SarabunPSK"/>
                <w:sz w:val="24"/>
                <w:szCs w:val="24"/>
                <w:cs/>
              </w:rPr>
            </w:pPr>
          </w:p>
        </w:tc>
      </w:tr>
      <w:tr w:rsidR="00256989" w:rsidRPr="00D3751B" w14:paraId="76F089CC" w14:textId="77777777" w:rsidTr="006C124D">
        <w:trPr>
          <w:jc w:val="center"/>
        </w:trPr>
        <w:tc>
          <w:tcPr>
            <w:tcW w:w="1143" w:type="dxa"/>
            <w:vMerge w:val="restart"/>
          </w:tcPr>
          <w:p w14:paraId="75B2F53E" w14:textId="5B71E8BC" w:rsidR="00256989" w:rsidRPr="00D3751B" w:rsidRDefault="00256989" w:rsidP="00256989">
            <w:pPr>
              <w:rPr>
                <w:rFonts w:ascii="TH SarabunPSK" w:hAnsi="TH SarabunPSK" w:cs="TH SarabunPSK"/>
                <w:sz w:val="24"/>
                <w:szCs w:val="24"/>
                <w:cs/>
              </w:rPr>
            </w:pPr>
            <w:r w:rsidRPr="00D3751B">
              <w:rPr>
                <w:rFonts w:ascii="TH SarabunPSK" w:hAnsi="TH SarabunPSK" w:cs="TH SarabunPSK"/>
                <w:sz w:val="24"/>
                <w:szCs w:val="24"/>
                <w:cs/>
              </w:rPr>
              <w:t>5. คุณสมบัติของอาจารย์</w:t>
            </w:r>
            <w:r w:rsidR="00C204CE" w:rsidRPr="00D3751B">
              <w:rPr>
                <w:rFonts w:ascii="TH SarabunPSK" w:hAnsi="TH SarabunPSK" w:cs="TH SarabunPSK"/>
                <w:sz w:val="24"/>
                <w:szCs w:val="24"/>
                <w:cs/>
              </w:rPr>
              <w:br/>
            </w:r>
            <w:r w:rsidRPr="00D3751B">
              <w:rPr>
                <w:rFonts w:ascii="TH SarabunPSK" w:hAnsi="TH SarabunPSK" w:cs="TH SarabunPSK"/>
                <w:sz w:val="24"/>
                <w:szCs w:val="24"/>
                <w:cs/>
              </w:rPr>
              <w:t>ที่ปรึกษาวิทยานิพนธ์หลักและ</w:t>
            </w:r>
            <w:r w:rsidRPr="00D3751B">
              <w:rPr>
                <w:rFonts w:ascii="TH SarabunPSK" w:hAnsi="TH SarabunPSK" w:cs="TH SarabunPSK"/>
                <w:sz w:val="24"/>
                <w:szCs w:val="24"/>
              </w:rPr>
              <w:t xml:space="preserve"> </w:t>
            </w:r>
            <w:r w:rsidRPr="00D3751B">
              <w:rPr>
                <w:rFonts w:ascii="TH SarabunPSK" w:hAnsi="TH SarabunPSK" w:cs="TH SarabunPSK"/>
                <w:color w:val="FF0000"/>
                <w:sz w:val="24"/>
                <w:szCs w:val="24"/>
              </w:rPr>
              <w:t>(</w:t>
            </w:r>
            <w:r w:rsidRPr="00D3751B">
              <w:rPr>
                <w:rFonts w:ascii="TH SarabunPSK" w:hAnsi="TH SarabunPSK" w:cs="TH SarabunPSK"/>
                <w:color w:val="FF0000"/>
                <w:sz w:val="24"/>
                <w:szCs w:val="24"/>
                <w:cs/>
              </w:rPr>
              <w:t>อาจารย์ที่ปรึกษาการค้นคว้าอิสระ</w:t>
            </w:r>
            <w:r w:rsidRPr="00D3751B">
              <w:rPr>
                <w:rFonts w:ascii="TH SarabunPSK" w:hAnsi="TH SarabunPSK" w:cs="TH SarabunPSK"/>
                <w:color w:val="FF0000"/>
                <w:sz w:val="24"/>
                <w:szCs w:val="24"/>
              </w:rPr>
              <w:t xml:space="preserve"> </w:t>
            </w:r>
            <w:r w:rsidRPr="00D3751B">
              <w:rPr>
                <w:rFonts w:ascii="TH SarabunPSK" w:hAnsi="TH SarabunPSK" w:cs="TH SarabunPSK"/>
                <w:color w:val="FF0000"/>
                <w:sz w:val="24"/>
                <w:szCs w:val="24"/>
                <w:cs/>
              </w:rPr>
              <w:t>เฉพาะปริญญาโท)</w:t>
            </w:r>
          </w:p>
        </w:tc>
        <w:tc>
          <w:tcPr>
            <w:tcW w:w="2538" w:type="dxa"/>
            <w:vMerge w:val="restart"/>
            <w:shd w:val="clear" w:color="auto" w:fill="D9D9D9"/>
          </w:tcPr>
          <w:p w14:paraId="6D7745F4" w14:textId="77777777" w:rsidR="00256989" w:rsidRPr="00D3751B" w:rsidRDefault="00252D6C" w:rsidP="00256989">
            <w:pPr>
              <w:ind w:right="-108"/>
              <w:rPr>
                <w:rFonts w:ascii="TH SarabunPSK" w:hAnsi="TH SarabunPSK" w:cs="TH SarabunPSK"/>
                <w:sz w:val="24"/>
                <w:szCs w:val="24"/>
                <w:cs/>
              </w:rPr>
            </w:pPr>
            <w:r w:rsidRPr="00D3751B">
              <w:rPr>
                <w:rFonts w:ascii="TH SarabunPSK" w:hAnsi="TH SarabunPSK" w:cs="TH SarabunPSK"/>
                <w:color w:val="FF0000"/>
                <w:sz w:val="24"/>
                <w:szCs w:val="24"/>
                <w:cs/>
              </w:rPr>
              <w:t>(เฉพาะปริญญาโท และเอก)</w:t>
            </w:r>
          </w:p>
        </w:tc>
        <w:tc>
          <w:tcPr>
            <w:tcW w:w="2268" w:type="dxa"/>
          </w:tcPr>
          <w:p w14:paraId="13C39A5A" w14:textId="77777777"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เป็นอาจารย์ประจำหลักสูตร</w:t>
            </w:r>
          </w:p>
        </w:tc>
        <w:tc>
          <w:tcPr>
            <w:tcW w:w="2268" w:type="dxa"/>
          </w:tcPr>
          <w:p w14:paraId="52053A26" w14:textId="77777777"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เป็นอาจารย์ประจำหลักสูตร</w:t>
            </w:r>
          </w:p>
        </w:tc>
        <w:tc>
          <w:tcPr>
            <w:tcW w:w="1400" w:type="dxa"/>
            <w:vMerge w:val="restart"/>
          </w:tcPr>
          <w:p w14:paraId="2D949A46" w14:textId="77777777"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noProof/>
                <w:sz w:val="24"/>
                <w:szCs w:val="24"/>
                <w:lang w:val="th-TH"/>
              </w:rPr>
              <mc:AlternateContent>
                <mc:Choice Requires="wps">
                  <w:drawing>
                    <wp:anchor distT="0" distB="0" distL="114300" distR="114300" simplePos="0" relativeHeight="251765760" behindDoc="0" locked="0" layoutInCell="1" allowOverlap="1" wp14:anchorId="319C47DC" wp14:editId="537D8C33">
                      <wp:simplePos x="0" y="0"/>
                      <wp:positionH relativeFrom="column">
                        <wp:posOffset>11692</wp:posOffset>
                      </wp:positionH>
                      <wp:positionV relativeFrom="paragraph">
                        <wp:posOffset>67141</wp:posOffset>
                      </wp:positionV>
                      <wp:extent cx="78006" cy="82340"/>
                      <wp:effectExtent l="0" t="0" r="17780" b="13335"/>
                      <wp:wrapNone/>
                      <wp:docPr id="26" name="สี่เหลี่ยมผืนผ้า 26"/>
                      <wp:cNvGraphicFramePr/>
                      <a:graphic xmlns:a="http://schemas.openxmlformats.org/drawingml/2006/main">
                        <a:graphicData uri="http://schemas.microsoft.com/office/word/2010/wordprocessingShape">
                          <wps:wsp>
                            <wps:cNvSpPr/>
                            <wps:spPr>
                              <a:xfrm>
                                <a:off x="0" y="0"/>
                                <a:ext cx="78006" cy="823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D4ED34" id="สี่เหลี่ยมผืนผ้า 26" o:spid="_x0000_s1026" style="position:absolute;margin-left:.9pt;margin-top:5.3pt;width:6.15pt;height:6.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" fillcolor="white [3201]" strokecolor="black [3200]" strokeweight="1pt"/>
                  </w:pict>
                </mc:Fallback>
              </mc:AlternateContent>
            </w:r>
            <w:r w:rsidRPr="00D3751B">
              <w:rPr>
                <w:rFonts w:ascii="TH SarabunPSK" w:hAnsi="TH SarabunPSK" w:cs="TH SarabunPSK"/>
                <w:sz w:val="24"/>
                <w:szCs w:val="24"/>
                <w:cs/>
              </w:rPr>
              <w:t xml:space="preserve">     ผ่าน</w:t>
            </w:r>
          </w:p>
          <w:p w14:paraId="38EF3A6F" w14:textId="77777777" w:rsidR="00256989" w:rsidRPr="00D3751B" w:rsidRDefault="00256989" w:rsidP="00256989">
            <w:pPr>
              <w:ind w:right="-108" w:hanging="105"/>
              <w:rPr>
                <w:rFonts w:ascii="TH SarabunPSK" w:hAnsi="TH SarabunPSK" w:cs="TH SarabunPSK"/>
                <w:sz w:val="24"/>
                <w:szCs w:val="24"/>
              </w:rPr>
            </w:pPr>
            <w:r w:rsidRPr="00D3751B">
              <w:rPr>
                <w:rFonts w:ascii="TH SarabunPSK" w:hAnsi="TH SarabunPSK" w:cs="TH SarabunPSK"/>
              </w:rPr>
              <w:t xml:space="preserve">  </w:t>
            </w:r>
            <w:r w:rsidRPr="00D3751B">
              <w:rPr>
                <w:rFonts w:ascii="TH SarabunPSK" w:hAnsi="TH SarabunPSK" w:cs="TH SarabunPSK"/>
                <w:sz w:val="10"/>
                <w:szCs w:val="14"/>
              </w:rPr>
              <w:t xml:space="preserve"> </w:t>
            </w:r>
            <w:r w:rsidR="005566FD">
              <w:rPr>
                <w:rFonts w:ascii="TH SarabunPSK" w:eastAsiaTheme="minorHAnsi" w:hAnsi="TH SarabunPSK" w:cs="TH SarabunPSK"/>
              </w:rPr>
              <w:pict w14:anchorId="12787319">
                <v:shape id="_x0000_i1030" type="#_x0000_t75" style="width:6.75pt;height:6.75pt;visibility:visible;mso-wrap-style:square">
                  <v:imagedata r:id="rId12" o:title=""/>
                </v:shape>
              </w:pict>
            </w:r>
            <w:r w:rsidRPr="00D3751B">
              <w:rPr>
                <w:rFonts w:ascii="TH SarabunPSK" w:hAnsi="TH SarabunPSK" w:cs="TH SarabunPSK"/>
                <w:sz w:val="24"/>
                <w:szCs w:val="24"/>
                <w:cs/>
              </w:rPr>
              <w:t xml:space="preserve">  ไม่ผ่าน</w:t>
            </w:r>
          </w:p>
          <w:p w14:paraId="4CA18758" w14:textId="77777777"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xml:space="preserve">เอกสาร/ </w:t>
            </w:r>
            <w:r w:rsidRPr="00D3751B">
              <w:rPr>
                <w:rFonts w:ascii="TH SarabunPSK" w:hAnsi="TH SarabunPSK" w:cs="TH SarabunPSK"/>
                <w:sz w:val="24"/>
                <w:szCs w:val="24"/>
              </w:rPr>
              <w:t>Link………………</w:t>
            </w:r>
          </w:p>
          <w:p w14:paraId="6BD21EB2" w14:textId="77777777"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rPr>
              <w:t>…………………………………..</w:t>
            </w:r>
          </w:p>
        </w:tc>
      </w:tr>
      <w:tr w:rsidR="00256989" w:rsidRPr="00D3751B" w14:paraId="609A4A6B" w14:textId="77777777" w:rsidTr="006C124D">
        <w:trPr>
          <w:jc w:val="center"/>
        </w:trPr>
        <w:tc>
          <w:tcPr>
            <w:tcW w:w="1143" w:type="dxa"/>
            <w:vMerge/>
          </w:tcPr>
          <w:p w14:paraId="04E3501F" w14:textId="77777777" w:rsidR="00256989" w:rsidRPr="00D3751B" w:rsidRDefault="00256989" w:rsidP="00256989">
            <w:pPr>
              <w:rPr>
                <w:rFonts w:ascii="TH SarabunPSK" w:hAnsi="TH SarabunPSK" w:cs="TH SarabunPSK"/>
                <w:sz w:val="24"/>
                <w:szCs w:val="24"/>
                <w:cs/>
              </w:rPr>
            </w:pPr>
          </w:p>
        </w:tc>
        <w:tc>
          <w:tcPr>
            <w:tcW w:w="2538" w:type="dxa"/>
            <w:vMerge/>
            <w:shd w:val="clear" w:color="auto" w:fill="D9D9D9"/>
          </w:tcPr>
          <w:p w14:paraId="1F85763A" w14:textId="77777777" w:rsidR="00256989" w:rsidRPr="00D3751B" w:rsidRDefault="00256989" w:rsidP="00256989">
            <w:pPr>
              <w:ind w:right="-108"/>
              <w:rPr>
                <w:rFonts w:ascii="TH SarabunPSK" w:hAnsi="TH SarabunPSK" w:cs="TH SarabunPSK"/>
                <w:sz w:val="24"/>
                <w:szCs w:val="24"/>
                <w:cs/>
              </w:rPr>
            </w:pPr>
          </w:p>
        </w:tc>
        <w:tc>
          <w:tcPr>
            <w:tcW w:w="2268" w:type="dxa"/>
          </w:tcPr>
          <w:p w14:paraId="5E15550D" w14:textId="58271C45"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คุณวุฒิ</w:t>
            </w:r>
            <w:r w:rsidR="006C124D">
              <w:rPr>
                <w:rFonts w:ascii="TH SarabunPSK" w:hAnsi="TH SarabunPSK" w:cs="TH SarabunPSK" w:hint="cs"/>
                <w:sz w:val="24"/>
                <w:szCs w:val="24"/>
                <w:cs/>
              </w:rPr>
              <w:t>ปริญญา</w:t>
            </w:r>
            <w:r w:rsidRPr="00D3751B">
              <w:rPr>
                <w:rFonts w:ascii="TH SarabunPSK" w:hAnsi="TH SarabunPSK" w:cs="TH SarabunPSK"/>
                <w:sz w:val="24"/>
                <w:szCs w:val="24"/>
                <w:cs/>
              </w:rPr>
              <w:t>เอก หรือเทียบเท่า หรือ ขั้นต่ำ</w:t>
            </w:r>
            <w:r w:rsidR="006C124D">
              <w:rPr>
                <w:rFonts w:ascii="TH SarabunPSK" w:hAnsi="TH SarabunPSK" w:cs="TH SarabunPSK" w:hint="cs"/>
                <w:sz w:val="24"/>
                <w:szCs w:val="24"/>
                <w:cs/>
              </w:rPr>
              <w:t>ปริญญา</w:t>
            </w:r>
            <w:r w:rsidRPr="00D3751B">
              <w:rPr>
                <w:rFonts w:ascii="TH SarabunPSK" w:hAnsi="TH SarabunPSK" w:cs="TH SarabunPSK"/>
                <w:sz w:val="24"/>
                <w:szCs w:val="24"/>
                <w:cs/>
              </w:rPr>
              <w:t xml:space="preserve">โท หรือเทียบเท่า </w:t>
            </w:r>
            <w:r w:rsidR="006C124D">
              <w:rPr>
                <w:rFonts w:ascii="TH SarabunPSK" w:hAnsi="TH SarabunPSK" w:cs="TH SarabunPSK" w:hint="cs"/>
                <w:sz w:val="24"/>
                <w:szCs w:val="24"/>
                <w:cs/>
              </w:rPr>
              <w:t>และ</w:t>
            </w:r>
            <w:r w:rsidR="006C124D">
              <w:rPr>
                <w:rFonts w:ascii="TH SarabunPSK" w:hAnsi="TH SarabunPSK" w:cs="TH SarabunPSK"/>
                <w:sz w:val="24"/>
                <w:szCs w:val="24"/>
                <w:cs/>
              </w:rPr>
              <w:br/>
            </w:r>
            <w:r w:rsidR="006C124D">
              <w:rPr>
                <w:rFonts w:ascii="TH SarabunPSK" w:hAnsi="TH SarabunPSK" w:cs="TH SarabunPSK" w:hint="cs"/>
                <w:sz w:val="24"/>
                <w:szCs w:val="24"/>
                <w:cs/>
              </w:rPr>
              <w:t>รองศาสตราจารย์</w:t>
            </w:r>
          </w:p>
        </w:tc>
        <w:tc>
          <w:tcPr>
            <w:tcW w:w="2268" w:type="dxa"/>
          </w:tcPr>
          <w:p w14:paraId="736CC696" w14:textId="06F7C570"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คุณวุฒิป</w:t>
            </w:r>
            <w:r w:rsidR="006C124D">
              <w:rPr>
                <w:rFonts w:ascii="TH SarabunPSK" w:hAnsi="TH SarabunPSK" w:cs="TH SarabunPSK" w:hint="cs"/>
                <w:sz w:val="24"/>
                <w:szCs w:val="24"/>
                <w:cs/>
              </w:rPr>
              <w:t>ริญญา</w:t>
            </w:r>
            <w:r w:rsidRPr="00D3751B">
              <w:rPr>
                <w:rFonts w:ascii="TH SarabunPSK" w:hAnsi="TH SarabunPSK" w:cs="TH SarabunPSK"/>
                <w:sz w:val="24"/>
                <w:szCs w:val="24"/>
                <w:cs/>
              </w:rPr>
              <w:t>เอก หรือเทียบเท่า หรือ ขั้นต่ำ</w:t>
            </w:r>
            <w:r w:rsidR="006C124D">
              <w:rPr>
                <w:rFonts w:ascii="TH SarabunPSK" w:hAnsi="TH SarabunPSK" w:cs="TH SarabunPSK" w:hint="cs"/>
                <w:sz w:val="24"/>
                <w:szCs w:val="24"/>
                <w:cs/>
              </w:rPr>
              <w:t>ปริญญา</w:t>
            </w:r>
            <w:r w:rsidRPr="00D3751B">
              <w:rPr>
                <w:rFonts w:ascii="TH SarabunPSK" w:hAnsi="TH SarabunPSK" w:cs="TH SarabunPSK"/>
                <w:sz w:val="24"/>
                <w:szCs w:val="24"/>
                <w:cs/>
              </w:rPr>
              <w:t xml:space="preserve">โท หรือเทียบเท่า </w:t>
            </w:r>
            <w:r w:rsidR="006C124D">
              <w:rPr>
                <w:rFonts w:ascii="TH SarabunPSK" w:hAnsi="TH SarabunPSK" w:cs="TH SarabunPSK" w:hint="cs"/>
                <w:sz w:val="24"/>
                <w:szCs w:val="24"/>
                <w:cs/>
              </w:rPr>
              <w:t>และ</w:t>
            </w:r>
            <w:r w:rsidR="006C124D">
              <w:rPr>
                <w:rFonts w:ascii="TH SarabunPSK" w:hAnsi="TH SarabunPSK" w:cs="TH SarabunPSK"/>
                <w:sz w:val="24"/>
                <w:szCs w:val="24"/>
                <w:cs/>
              </w:rPr>
              <w:br/>
            </w:r>
            <w:r w:rsidR="006C124D">
              <w:rPr>
                <w:rFonts w:ascii="TH SarabunPSK" w:hAnsi="TH SarabunPSK" w:cs="TH SarabunPSK" w:hint="cs"/>
                <w:sz w:val="24"/>
                <w:szCs w:val="24"/>
                <w:cs/>
              </w:rPr>
              <w:t>รองศาสตราจารย์</w:t>
            </w:r>
          </w:p>
        </w:tc>
        <w:tc>
          <w:tcPr>
            <w:tcW w:w="1400" w:type="dxa"/>
            <w:vMerge/>
          </w:tcPr>
          <w:p w14:paraId="2F0B53CA" w14:textId="77777777" w:rsidR="00256989" w:rsidRPr="00D3751B" w:rsidRDefault="00256989" w:rsidP="00256989">
            <w:pPr>
              <w:ind w:right="-108"/>
              <w:rPr>
                <w:rFonts w:ascii="TH SarabunPSK" w:hAnsi="TH SarabunPSK" w:cs="TH SarabunPSK"/>
                <w:sz w:val="24"/>
                <w:szCs w:val="24"/>
                <w:cs/>
              </w:rPr>
            </w:pPr>
          </w:p>
        </w:tc>
      </w:tr>
      <w:tr w:rsidR="00256989" w:rsidRPr="00D3751B" w14:paraId="48193C76" w14:textId="77777777" w:rsidTr="006C124D">
        <w:trPr>
          <w:jc w:val="center"/>
        </w:trPr>
        <w:tc>
          <w:tcPr>
            <w:tcW w:w="1143" w:type="dxa"/>
            <w:vMerge/>
          </w:tcPr>
          <w:p w14:paraId="1A25C324" w14:textId="77777777" w:rsidR="00256989" w:rsidRPr="00D3751B" w:rsidRDefault="00256989" w:rsidP="00256989">
            <w:pPr>
              <w:rPr>
                <w:rFonts w:ascii="TH SarabunPSK" w:hAnsi="TH SarabunPSK" w:cs="TH SarabunPSK"/>
                <w:sz w:val="24"/>
                <w:szCs w:val="24"/>
                <w:cs/>
              </w:rPr>
            </w:pPr>
          </w:p>
        </w:tc>
        <w:tc>
          <w:tcPr>
            <w:tcW w:w="2538" w:type="dxa"/>
            <w:vMerge/>
            <w:shd w:val="clear" w:color="auto" w:fill="D9D9D9"/>
          </w:tcPr>
          <w:p w14:paraId="35BBEE81" w14:textId="77777777" w:rsidR="00256989" w:rsidRPr="00D3751B" w:rsidRDefault="00256989" w:rsidP="00256989">
            <w:pPr>
              <w:ind w:right="-108"/>
              <w:rPr>
                <w:rFonts w:ascii="TH SarabunPSK" w:hAnsi="TH SarabunPSK" w:cs="TH SarabunPSK"/>
                <w:sz w:val="24"/>
                <w:szCs w:val="24"/>
                <w:cs/>
              </w:rPr>
            </w:pPr>
          </w:p>
        </w:tc>
        <w:tc>
          <w:tcPr>
            <w:tcW w:w="2268" w:type="dxa"/>
          </w:tcPr>
          <w:p w14:paraId="05B9AE12" w14:textId="103E86B3"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ผลงานวิชาการ</w:t>
            </w:r>
            <w:r w:rsidR="006E5801" w:rsidRPr="00D3751B">
              <w:rPr>
                <w:rFonts w:ascii="TH SarabunPSK" w:hAnsi="TH SarabunPSK" w:cs="TH SarabunPSK"/>
                <w:sz w:val="24"/>
                <w:szCs w:val="24"/>
                <w:cs/>
              </w:rPr>
              <w:t xml:space="preserve"> </w:t>
            </w:r>
            <w:r w:rsidRPr="00D3751B">
              <w:rPr>
                <w:rFonts w:ascii="TH SarabunPSK" w:hAnsi="TH SarabunPSK" w:cs="TH SarabunPSK"/>
                <w:sz w:val="24"/>
                <w:szCs w:val="24"/>
                <w:cs/>
              </w:rPr>
              <w:t xml:space="preserve">อย่างน้อย </w:t>
            </w:r>
            <w:r w:rsidR="00FF54E5" w:rsidRPr="00D3751B">
              <w:rPr>
                <w:rFonts w:ascii="TH SarabunPSK" w:hAnsi="TH SarabunPSK" w:cs="TH SarabunPSK"/>
                <w:sz w:val="24"/>
                <w:szCs w:val="24"/>
                <w:cs/>
              </w:rPr>
              <w:br/>
            </w:r>
            <w:r w:rsidRPr="00D3751B">
              <w:rPr>
                <w:rFonts w:ascii="TH SarabunPSK" w:hAnsi="TH SarabunPSK" w:cs="TH SarabunPSK"/>
                <w:sz w:val="24"/>
                <w:szCs w:val="24"/>
                <w:cs/>
              </w:rPr>
              <w:t xml:space="preserve">3 เรื่อง ในรอบ 5 ปีย้อนหลัง </w:t>
            </w:r>
            <w:r w:rsidR="006E5801" w:rsidRPr="00D3751B">
              <w:rPr>
                <w:rFonts w:ascii="TH SarabunPSK" w:hAnsi="TH SarabunPSK" w:cs="TH SarabunPSK"/>
                <w:sz w:val="24"/>
                <w:szCs w:val="24"/>
                <w:cs/>
              </w:rPr>
              <w:br/>
            </w:r>
            <w:r w:rsidRPr="00D3751B">
              <w:rPr>
                <w:rFonts w:ascii="TH SarabunPSK" w:hAnsi="TH SarabunPSK" w:cs="TH SarabunPSK"/>
                <w:sz w:val="24"/>
                <w:szCs w:val="24"/>
                <w:cs/>
              </w:rPr>
              <w:t>โดยอย่างน้อย 1 เรื่อง</w:t>
            </w:r>
            <w:r w:rsidR="006E5801" w:rsidRPr="00D3751B">
              <w:rPr>
                <w:rFonts w:ascii="TH SarabunPSK" w:hAnsi="TH SarabunPSK" w:cs="TH SarabunPSK"/>
                <w:sz w:val="24"/>
                <w:szCs w:val="24"/>
                <w:cs/>
              </w:rPr>
              <w:br/>
            </w:r>
            <w:r w:rsidRPr="00D3751B">
              <w:rPr>
                <w:rFonts w:ascii="TH SarabunPSK" w:hAnsi="TH SarabunPSK" w:cs="TH SarabunPSK"/>
                <w:sz w:val="24"/>
                <w:szCs w:val="24"/>
                <w:cs/>
              </w:rPr>
              <w:t>ต้องเป็นผลงานวิจัย</w:t>
            </w:r>
          </w:p>
        </w:tc>
        <w:tc>
          <w:tcPr>
            <w:tcW w:w="2268" w:type="dxa"/>
          </w:tcPr>
          <w:p w14:paraId="3F57AEE6" w14:textId="47931F9D"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ผลงานวิชาการ</w:t>
            </w:r>
            <w:r w:rsidRPr="00D3751B">
              <w:rPr>
                <w:rFonts w:ascii="TH SarabunPSK" w:hAnsi="TH SarabunPSK" w:cs="TH SarabunPSK"/>
                <w:sz w:val="24"/>
                <w:szCs w:val="24"/>
                <w:u w:val="single"/>
                <w:cs/>
              </w:rPr>
              <w:t>ประเภทงานวิจัย</w:t>
            </w:r>
            <w:r w:rsidRPr="00D3751B">
              <w:rPr>
                <w:rFonts w:ascii="TH SarabunPSK" w:hAnsi="TH SarabunPSK" w:cs="TH SarabunPSK"/>
                <w:sz w:val="24"/>
                <w:szCs w:val="24"/>
                <w:cs/>
              </w:rPr>
              <w:t xml:space="preserve">อย่างน้อย 3 เรื่อง </w:t>
            </w:r>
            <w:r w:rsidR="006E5801" w:rsidRPr="00D3751B">
              <w:rPr>
                <w:rFonts w:ascii="TH SarabunPSK" w:hAnsi="TH SarabunPSK" w:cs="TH SarabunPSK"/>
                <w:sz w:val="24"/>
                <w:szCs w:val="24"/>
                <w:cs/>
              </w:rPr>
              <w:br/>
            </w:r>
            <w:r w:rsidRPr="00D3751B">
              <w:rPr>
                <w:rFonts w:ascii="TH SarabunPSK" w:hAnsi="TH SarabunPSK" w:cs="TH SarabunPSK"/>
                <w:sz w:val="24"/>
                <w:szCs w:val="24"/>
                <w:cs/>
              </w:rPr>
              <w:t>ในรอบ 5 ปีย้อนหลัง</w:t>
            </w:r>
          </w:p>
        </w:tc>
        <w:tc>
          <w:tcPr>
            <w:tcW w:w="1400" w:type="dxa"/>
            <w:vMerge/>
          </w:tcPr>
          <w:p w14:paraId="21DD7689" w14:textId="77777777" w:rsidR="00256989" w:rsidRPr="00D3751B" w:rsidRDefault="00256989" w:rsidP="00256989">
            <w:pPr>
              <w:ind w:right="-108"/>
              <w:rPr>
                <w:rFonts w:ascii="TH SarabunPSK" w:hAnsi="TH SarabunPSK" w:cs="TH SarabunPSK"/>
                <w:sz w:val="24"/>
                <w:szCs w:val="24"/>
                <w:cs/>
              </w:rPr>
            </w:pPr>
          </w:p>
        </w:tc>
      </w:tr>
      <w:tr w:rsidR="00256989" w:rsidRPr="00D3751B" w14:paraId="42409E19" w14:textId="77777777" w:rsidTr="006C124D">
        <w:trPr>
          <w:jc w:val="center"/>
        </w:trPr>
        <w:tc>
          <w:tcPr>
            <w:tcW w:w="1143" w:type="dxa"/>
            <w:vMerge w:val="restart"/>
          </w:tcPr>
          <w:p w14:paraId="0B315AC7" w14:textId="61AD9675" w:rsidR="00256989" w:rsidRPr="00D3751B" w:rsidRDefault="00256989" w:rsidP="00256989">
            <w:pPr>
              <w:rPr>
                <w:rFonts w:ascii="TH SarabunPSK" w:hAnsi="TH SarabunPSK" w:cs="TH SarabunPSK"/>
                <w:sz w:val="24"/>
                <w:szCs w:val="24"/>
                <w:cs/>
              </w:rPr>
            </w:pPr>
            <w:r w:rsidRPr="00D3751B">
              <w:rPr>
                <w:rFonts w:ascii="TH SarabunPSK" w:hAnsi="TH SarabunPSK" w:cs="TH SarabunPSK"/>
                <w:sz w:val="24"/>
                <w:szCs w:val="24"/>
                <w:cs/>
              </w:rPr>
              <w:t>6. คุณสมบัติอาจารย์</w:t>
            </w:r>
            <w:r w:rsidR="00C204CE" w:rsidRPr="00D3751B">
              <w:rPr>
                <w:rFonts w:ascii="TH SarabunPSK" w:hAnsi="TH SarabunPSK" w:cs="TH SarabunPSK"/>
                <w:sz w:val="24"/>
                <w:szCs w:val="24"/>
                <w:cs/>
              </w:rPr>
              <w:br/>
            </w:r>
            <w:r w:rsidRPr="00D3751B">
              <w:rPr>
                <w:rFonts w:ascii="TH SarabunPSK" w:hAnsi="TH SarabunPSK" w:cs="TH SarabunPSK"/>
                <w:sz w:val="24"/>
                <w:szCs w:val="24"/>
                <w:cs/>
              </w:rPr>
              <w:t>ที่ปรึกษาวิทยานิพนธ์ร่วม</w:t>
            </w:r>
          </w:p>
        </w:tc>
        <w:tc>
          <w:tcPr>
            <w:tcW w:w="2538" w:type="dxa"/>
            <w:vMerge w:val="restart"/>
            <w:shd w:val="clear" w:color="auto" w:fill="D9D9D9"/>
          </w:tcPr>
          <w:p w14:paraId="7F744AF2" w14:textId="77777777" w:rsidR="00256989" w:rsidRPr="00D3751B" w:rsidRDefault="00252D6C" w:rsidP="00256989">
            <w:pPr>
              <w:ind w:right="-108"/>
              <w:rPr>
                <w:rFonts w:ascii="TH SarabunPSK" w:hAnsi="TH SarabunPSK" w:cs="TH SarabunPSK"/>
                <w:sz w:val="24"/>
                <w:szCs w:val="24"/>
                <w:cs/>
              </w:rPr>
            </w:pPr>
            <w:r w:rsidRPr="00D3751B">
              <w:rPr>
                <w:rFonts w:ascii="TH SarabunPSK" w:hAnsi="TH SarabunPSK" w:cs="TH SarabunPSK"/>
                <w:color w:val="FF0000"/>
                <w:sz w:val="24"/>
                <w:szCs w:val="24"/>
                <w:cs/>
              </w:rPr>
              <w:t>(เฉพาะปริญญาโท และเอก)</w:t>
            </w:r>
          </w:p>
        </w:tc>
        <w:tc>
          <w:tcPr>
            <w:tcW w:w="2268" w:type="dxa"/>
          </w:tcPr>
          <w:p w14:paraId="2B6C3122" w14:textId="3B2679F7" w:rsidR="00256989" w:rsidRPr="00D3751B" w:rsidRDefault="00256989" w:rsidP="00256989">
            <w:pPr>
              <w:ind w:right="-108"/>
              <w:rPr>
                <w:rFonts w:ascii="TH SarabunPSK" w:hAnsi="TH SarabunPSK" w:cs="TH SarabunPSK"/>
                <w:sz w:val="24"/>
                <w:szCs w:val="24"/>
                <w:cs/>
              </w:rPr>
            </w:pPr>
            <w:r w:rsidRPr="00D3751B">
              <w:rPr>
                <w:rFonts w:ascii="TH SarabunPSK" w:hAnsi="TH SarabunPSK" w:cs="TH SarabunPSK"/>
                <w:sz w:val="24"/>
                <w:szCs w:val="24"/>
                <w:cs/>
              </w:rPr>
              <w:t>เป็นอาจารย์ประจำหลักสูตร หรืออาจารย์ประจำ หรือนักวิจัยประจำ</w:t>
            </w:r>
            <w:r w:rsidR="006E5801" w:rsidRPr="00D3751B">
              <w:rPr>
                <w:rFonts w:ascii="TH SarabunPSK" w:hAnsi="TH SarabunPSK" w:cs="TH SarabunPSK"/>
                <w:sz w:val="24"/>
                <w:szCs w:val="24"/>
                <w:cs/>
              </w:rPr>
              <w:t xml:space="preserve"> </w:t>
            </w:r>
            <w:r w:rsidR="006E5801" w:rsidRPr="00D3751B">
              <w:rPr>
                <w:rFonts w:ascii="TH SarabunPSK" w:hAnsi="TH SarabunPSK" w:cs="TH SarabunPSK"/>
                <w:color w:val="FF0000"/>
                <w:sz w:val="24"/>
                <w:szCs w:val="24"/>
                <w:cs/>
              </w:rPr>
              <w:t>(ถ้ามี)</w:t>
            </w:r>
          </w:p>
        </w:tc>
        <w:tc>
          <w:tcPr>
            <w:tcW w:w="2268" w:type="dxa"/>
          </w:tcPr>
          <w:p w14:paraId="70A5ABB5" w14:textId="4E21CC93"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xml:space="preserve">เป็นอาจารย์ประจำหลักสูตร หรืออาจารย์ประจำ หรือนักวิจัยประจำ หรือผู้ทรงคุณวุฒิภายนอก </w:t>
            </w:r>
            <w:r w:rsidR="006E5801" w:rsidRPr="00D3751B">
              <w:rPr>
                <w:rFonts w:ascii="TH SarabunPSK" w:hAnsi="TH SarabunPSK" w:cs="TH SarabunPSK"/>
                <w:sz w:val="24"/>
                <w:szCs w:val="24"/>
                <w:u w:val="single"/>
                <w:cs/>
              </w:rPr>
              <w:br/>
            </w:r>
            <w:r w:rsidRPr="00D3751B">
              <w:rPr>
                <w:rFonts w:ascii="TH SarabunPSK" w:hAnsi="TH SarabunPSK" w:cs="TH SarabunPSK"/>
                <w:sz w:val="24"/>
                <w:szCs w:val="24"/>
                <w:u w:val="single"/>
                <w:cs/>
              </w:rPr>
              <w:t>อย่างน้อย 1 คน</w:t>
            </w:r>
          </w:p>
        </w:tc>
        <w:tc>
          <w:tcPr>
            <w:tcW w:w="1400" w:type="dxa"/>
            <w:vMerge w:val="restart"/>
          </w:tcPr>
          <w:p w14:paraId="1EB92E1A" w14:textId="77777777"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noProof/>
                <w:sz w:val="24"/>
                <w:szCs w:val="24"/>
                <w:lang w:val="th-TH"/>
              </w:rPr>
              <mc:AlternateContent>
                <mc:Choice Requires="wps">
                  <w:drawing>
                    <wp:anchor distT="0" distB="0" distL="114300" distR="114300" simplePos="0" relativeHeight="251764736" behindDoc="0" locked="0" layoutInCell="1" allowOverlap="1" wp14:anchorId="31E42F25" wp14:editId="19F1669A">
                      <wp:simplePos x="0" y="0"/>
                      <wp:positionH relativeFrom="column">
                        <wp:posOffset>11692</wp:posOffset>
                      </wp:positionH>
                      <wp:positionV relativeFrom="paragraph">
                        <wp:posOffset>67141</wp:posOffset>
                      </wp:positionV>
                      <wp:extent cx="78006" cy="82340"/>
                      <wp:effectExtent l="0" t="0" r="17780" b="13335"/>
                      <wp:wrapNone/>
                      <wp:docPr id="25" name="สี่เหลี่ยมผืนผ้า 25"/>
                      <wp:cNvGraphicFramePr/>
                      <a:graphic xmlns:a="http://schemas.openxmlformats.org/drawingml/2006/main">
                        <a:graphicData uri="http://schemas.microsoft.com/office/word/2010/wordprocessingShape">
                          <wps:wsp>
                            <wps:cNvSpPr/>
                            <wps:spPr>
                              <a:xfrm>
                                <a:off x="0" y="0"/>
                                <a:ext cx="78006" cy="823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F1B65B" id="สี่เหลี่ยมผืนผ้า 25" o:spid="_x0000_s1026" style="position:absolute;margin-left:.9pt;margin-top:5.3pt;width:6.15pt;height:6.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" fillcolor="white [3201]" strokecolor="black [3200]" strokeweight="1pt"/>
                  </w:pict>
                </mc:Fallback>
              </mc:AlternateContent>
            </w:r>
            <w:r w:rsidRPr="00D3751B">
              <w:rPr>
                <w:rFonts w:ascii="TH SarabunPSK" w:hAnsi="TH SarabunPSK" w:cs="TH SarabunPSK"/>
                <w:sz w:val="24"/>
                <w:szCs w:val="24"/>
                <w:cs/>
              </w:rPr>
              <w:t xml:space="preserve">     ผ่าน</w:t>
            </w:r>
          </w:p>
          <w:p w14:paraId="412A4BED" w14:textId="77777777" w:rsidR="00256989" w:rsidRPr="00D3751B" w:rsidRDefault="00256989" w:rsidP="00256989">
            <w:pPr>
              <w:ind w:right="-108" w:hanging="105"/>
              <w:rPr>
                <w:rFonts w:ascii="TH SarabunPSK" w:hAnsi="TH SarabunPSK" w:cs="TH SarabunPSK"/>
                <w:sz w:val="24"/>
                <w:szCs w:val="24"/>
              </w:rPr>
            </w:pPr>
            <w:r w:rsidRPr="00D3751B">
              <w:rPr>
                <w:rFonts w:ascii="TH SarabunPSK" w:hAnsi="TH SarabunPSK" w:cs="TH SarabunPSK"/>
              </w:rPr>
              <w:t xml:space="preserve">  </w:t>
            </w:r>
            <w:r w:rsidRPr="00D3751B">
              <w:rPr>
                <w:rFonts w:ascii="TH SarabunPSK" w:hAnsi="TH SarabunPSK" w:cs="TH SarabunPSK"/>
                <w:sz w:val="10"/>
                <w:szCs w:val="14"/>
              </w:rPr>
              <w:t xml:space="preserve"> </w:t>
            </w:r>
            <w:r w:rsidR="005566FD">
              <w:rPr>
                <w:rFonts w:ascii="TH SarabunPSK" w:eastAsiaTheme="minorHAnsi" w:hAnsi="TH SarabunPSK" w:cs="TH SarabunPSK"/>
              </w:rPr>
              <w:pict w14:anchorId="5CF9D259">
                <v:shape id="_x0000_i1031" type="#_x0000_t75" style="width:6.75pt;height:6.75pt;visibility:visible;mso-wrap-style:square">
                  <v:imagedata r:id="rId12" o:title=""/>
                </v:shape>
              </w:pict>
            </w:r>
            <w:r w:rsidRPr="00D3751B">
              <w:rPr>
                <w:rFonts w:ascii="TH SarabunPSK" w:hAnsi="TH SarabunPSK" w:cs="TH SarabunPSK"/>
                <w:sz w:val="24"/>
                <w:szCs w:val="24"/>
                <w:cs/>
              </w:rPr>
              <w:t xml:space="preserve">  ไม่ผ่าน</w:t>
            </w:r>
          </w:p>
          <w:p w14:paraId="0EAF8A95" w14:textId="77777777"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xml:space="preserve">เอกสาร/ </w:t>
            </w:r>
            <w:r w:rsidRPr="00D3751B">
              <w:rPr>
                <w:rFonts w:ascii="TH SarabunPSK" w:hAnsi="TH SarabunPSK" w:cs="TH SarabunPSK"/>
                <w:sz w:val="24"/>
                <w:szCs w:val="24"/>
              </w:rPr>
              <w:t>Link………………</w:t>
            </w:r>
          </w:p>
          <w:p w14:paraId="7F64348A" w14:textId="77777777"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rPr>
              <w:t>…………………………………..</w:t>
            </w:r>
          </w:p>
        </w:tc>
      </w:tr>
      <w:tr w:rsidR="00256989" w:rsidRPr="00D3751B" w14:paraId="256F0AE5" w14:textId="77777777" w:rsidTr="006C124D">
        <w:trPr>
          <w:jc w:val="center"/>
        </w:trPr>
        <w:tc>
          <w:tcPr>
            <w:tcW w:w="1143" w:type="dxa"/>
            <w:vMerge/>
          </w:tcPr>
          <w:p w14:paraId="43FE0A9C" w14:textId="77777777" w:rsidR="00256989" w:rsidRPr="00D3751B" w:rsidRDefault="00256989" w:rsidP="00256989">
            <w:pPr>
              <w:rPr>
                <w:rFonts w:ascii="TH SarabunPSK" w:hAnsi="TH SarabunPSK" w:cs="TH SarabunPSK"/>
                <w:sz w:val="24"/>
                <w:szCs w:val="24"/>
                <w:cs/>
              </w:rPr>
            </w:pPr>
          </w:p>
        </w:tc>
        <w:tc>
          <w:tcPr>
            <w:tcW w:w="2538" w:type="dxa"/>
            <w:vMerge/>
            <w:shd w:val="clear" w:color="auto" w:fill="D9D9D9"/>
          </w:tcPr>
          <w:p w14:paraId="03E9E13C" w14:textId="77777777" w:rsidR="00256989" w:rsidRPr="00D3751B" w:rsidRDefault="00256989" w:rsidP="00256989">
            <w:pPr>
              <w:ind w:right="-108"/>
              <w:rPr>
                <w:rFonts w:ascii="TH SarabunPSK" w:hAnsi="TH SarabunPSK" w:cs="TH SarabunPSK"/>
                <w:sz w:val="24"/>
                <w:szCs w:val="24"/>
                <w:cs/>
              </w:rPr>
            </w:pPr>
          </w:p>
        </w:tc>
        <w:tc>
          <w:tcPr>
            <w:tcW w:w="2268" w:type="dxa"/>
          </w:tcPr>
          <w:p w14:paraId="3E72771D" w14:textId="44FF343C" w:rsidR="00256989" w:rsidRPr="00D3751B" w:rsidRDefault="00256989" w:rsidP="00256989">
            <w:pPr>
              <w:ind w:right="-108"/>
              <w:rPr>
                <w:rFonts w:ascii="TH SarabunPSK" w:hAnsi="TH SarabunPSK" w:cs="TH SarabunPSK"/>
                <w:sz w:val="24"/>
                <w:szCs w:val="24"/>
                <w:cs/>
              </w:rPr>
            </w:pPr>
            <w:r w:rsidRPr="00D3751B">
              <w:rPr>
                <w:rFonts w:ascii="TH SarabunPSK" w:hAnsi="TH SarabunPSK" w:cs="TH SarabunPSK"/>
                <w:sz w:val="24"/>
                <w:szCs w:val="24"/>
                <w:cs/>
              </w:rPr>
              <w:t>- คุณวุฒิ</w:t>
            </w:r>
            <w:r w:rsidR="006C124D">
              <w:rPr>
                <w:rFonts w:ascii="TH SarabunPSK" w:hAnsi="TH SarabunPSK" w:cs="TH SarabunPSK" w:hint="cs"/>
                <w:sz w:val="24"/>
                <w:szCs w:val="24"/>
                <w:cs/>
              </w:rPr>
              <w:t>ปริญญา</w:t>
            </w:r>
            <w:r w:rsidRPr="00D3751B">
              <w:rPr>
                <w:rFonts w:ascii="TH SarabunPSK" w:hAnsi="TH SarabunPSK" w:cs="TH SarabunPSK"/>
                <w:sz w:val="24"/>
                <w:szCs w:val="24"/>
                <w:cs/>
              </w:rPr>
              <w:t>เอก หรือเทียบเท่า หรือ ขั้นต่ำ</w:t>
            </w:r>
            <w:r w:rsidR="006C124D">
              <w:rPr>
                <w:rFonts w:ascii="TH SarabunPSK" w:hAnsi="TH SarabunPSK" w:cs="TH SarabunPSK" w:hint="cs"/>
                <w:sz w:val="24"/>
                <w:szCs w:val="24"/>
                <w:cs/>
              </w:rPr>
              <w:t>ปริญญา</w:t>
            </w:r>
            <w:r w:rsidRPr="00D3751B">
              <w:rPr>
                <w:rFonts w:ascii="TH SarabunPSK" w:hAnsi="TH SarabunPSK" w:cs="TH SarabunPSK"/>
                <w:sz w:val="24"/>
                <w:szCs w:val="24"/>
                <w:cs/>
              </w:rPr>
              <w:t xml:space="preserve">โท หรือเทียบเท่า </w:t>
            </w:r>
            <w:r w:rsidR="006C124D">
              <w:rPr>
                <w:rFonts w:ascii="TH SarabunPSK" w:hAnsi="TH SarabunPSK" w:cs="TH SarabunPSK" w:hint="cs"/>
                <w:sz w:val="24"/>
                <w:szCs w:val="24"/>
                <w:cs/>
              </w:rPr>
              <w:t>และ</w:t>
            </w:r>
            <w:r w:rsidR="006C124D">
              <w:rPr>
                <w:rFonts w:ascii="TH SarabunPSK" w:hAnsi="TH SarabunPSK" w:cs="TH SarabunPSK"/>
                <w:sz w:val="24"/>
                <w:szCs w:val="24"/>
                <w:cs/>
              </w:rPr>
              <w:br/>
            </w:r>
            <w:r w:rsidR="006C124D">
              <w:rPr>
                <w:rFonts w:ascii="TH SarabunPSK" w:hAnsi="TH SarabunPSK" w:cs="TH SarabunPSK" w:hint="cs"/>
                <w:sz w:val="24"/>
                <w:szCs w:val="24"/>
                <w:cs/>
              </w:rPr>
              <w:t>รองศาสตราจารย์</w:t>
            </w:r>
          </w:p>
        </w:tc>
        <w:tc>
          <w:tcPr>
            <w:tcW w:w="2268" w:type="dxa"/>
          </w:tcPr>
          <w:p w14:paraId="037A2E1C" w14:textId="77777777" w:rsidR="006C124D" w:rsidRDefault="00256989" w:rsidP="00256989">
            <w:pPr>
              <w:ind w:right="-108"/>
              <w:rPr>
                <w:rFonts w:ascii="TH SarabunPSK" w:hAnsi="TH SarabunPSK" w:cs="TH SarabunPSK"/>
                <w:sz w:val="24"/>
                <w:szCs w:val="24"/>
              </w:rPr>
            </w:pPr>
            <w:r w:rsidRPr="00D3751B">
              <w:rPr>
                <w:rFonts w:ascii="TH SarabunPSK" w:hAnsi="TH SarabunPSK" w:cs="TH SarabunPSK"/>
                <w:sz w:val="24"/>
                <w:szCs w:val="24"/>
              </w:rPr>
              <w:t xml:space="preserve">- </w:t>
            </w:r>
            <w:r w:rsidRPr="00D3751B">
              <w:rPr>
                <w:rFonts w:ascii="TH SarabunPSK" w:hAnsi="TH SarabunPSK" w:cs="TH SarabunPSK"/>
                <w:sz w:val="24"/>
                <w:szCs w:val="24"/>
                <w:cs/>
              </w:rPr>
              <w:t>คุณวุฒิ</w:t>
            </w:r>
            <w:r w:rsidR="006C124D">
              <w:rPr>
                <w:rFonts w:ascii="TH SarabunPSK" w:hAnsi="TH SarabunPSK" w:cs="TH SarabunPSK" w:hint="cs"/>
                <w:sz w:val="24"/>
                <w:szCs w:val="24"/>
                <w:cs/>
              </w:rPr>
              <w:t>ปริญญา</w:t>
            </w:r>
            <w:r w:rsidRPr="00D3751B">
              <w:rPr>
                <w:rFonts w:ascii="TH SarabunPSK" w:hAnsi="TH SarabunPSK" w:cs="TH SarabunPSK"/>
                <w:sz w:val="24"/>
                <w:szCs w:val="24"/>
                <w:cs/>
              </w:rPr>
              <w:t>เอก หรือเทียบเท่า หรือ ขั้นต่ำ</w:t>
            </w:r>
            <w:r w:rsidR="006C124D">
              <w:rPr>
                <w:rFonts w:ascii="TH SarabunPSK" w:hAnsi="TH SarabunPSK" w:cs="TH SarabunPSK" w:hint="cs"/>
                <w:sz w:val="24"/>
                <w:szCs w:val="24"/>
                <w:cs/>
              </w:rPr>
              <w:t>ปริญญา</w:t>
            </w:r>
            <w:r w:rsidRPr="00D3751B">
              <w:rPr>
                <w:rFonts w:ascii="TH SarabunPSK" w:hAnsi="TH SarabunPSK" w:cs="TH SarabunPSK"/>
                <w:sz w:val="24"/>
                <w:szCs w:val="24"/>
                <w:cs/>
              </w:rPr>
              <w:t xml:space="preserve">โท หรือเทียบเท่า </w:t>
            </w:r>
            <w:r w:rsidR="006C124D">
              <w:rPr>
                <w:rFonts w:ascii="TH SarabunPSK" w:hAnsi="TH SarabunPSK" w:cs="TH SarabunPSK" w:hint="cs"/>
                <w:sz w:val="24"/>
                <w:szCs w:val="24"/>
                <w:cs/>
              </w:rPr>
              <w:t xml:space="preserve">และ </w:t>
            </w:r>
          </w:p>
          <w:p w14:paraId="485075D7" w14:textId="4D681D6C" w:rsidR="00256989" w:rsidRPr="00D3751B" w:rsidRDefault="006C124D" w:rsidP="00256989">
            <w:pPr>
              <w:ind w:right="-108"/>
              <w:rPr>
                <w:rFonts w:ascii="TH SarabunPSK" w:hAnsi="TH SarabunPSK" w:cs="TH SarabunPSK"/>
                <w:sz w:val="24"/>
                <w:szCs w:val="24"/>
                <w:cs/>
              </w:rPr>
            </w:pPr>
            <w:r>
              <w:rPr>
                <w:rFonts w:ascii="TH SarabunPSK" w:hAnsi="TH SarabunPSK" w:cs="TH SarabunPSK" w:hint="cs"/>
                <w:sz w:val="24"/>
                <w:szCs w:val="24"/>
                <w:cs/>
              </w:rPr>
              <w:t>รองศาสตราจารย์</w:t>
            </w:r>
          </w:p>
        </w:tc>
        <w:tc>
          <w:tcPr>
            <w:tcW w:w="1400" w:type="dxa"/>
            <w:vMerge/>
          </w:tcPr>
          <w:p w14:paraId="51C59EEF" w14:textId="77777777" w:rsidR="00256989" w:rsidRPr="00D3751B" w:rsidRDefault="00256989" w:rsidP="00256989">
            <w:pPr>
              <w:ind w:right="-108"/>
              <w:rPr>
                <w:rFonts w:ascii="TH SarabunPSK" w:hAnsi="TH SarabunPSK" w:cs="TH SarabunPSK"/>
                <w:sz w:val="24"/>
                <w:szCs w:val="24"/>
              </w:rPr>
            </w:pPr>
          </w:p>
        </w:tc>
      </w:tr>
      <w:tr w:rsidR="00256989" w:rsidRPr="00D3751B" w14:paraId="2C49FCF5" w14:textId="77777777" w:rsidTr="006C124D">
        <w:trPr>
          <w:jc w:val="center"/>
        </w:trPr>
        <w:tc>
          <w:tcPr>
            <w:tcW w:w="1143" w:type="dxa"/>
            <w:vMerge/>
          </w:tcPr>
          <w:p w14:paraId="3001C564" w14:textId="77777777" w:rsidR="00256989" w:rsidRPr="00D3751B" w:rsidRDefault="00256989" w:rsidP="00256989">
            <w:pPr>
              <w:rPr>
                <w:rFonts w:ascii="TH SarabunPSK" w:hAnsi="TH SarabunPSK" w:cs="TH SarabunPSK"/>
                <w:sz w:val="24"/>
                <w:szCs w:val="24"/>
                <w:cs/>
              </w:rPr>
            </w:pPr>
          </w:p>
        </w:tc>
        <w:tc>
          <w:tcPr>
            <w:tcW w:w="2538" w:type="dxa"/>
            <w:vMerge/>
            <w:shd w:val="clear" w:color="auto" w:fill="D9D9D9"/>
          </w:tcPr>
          <w:p w14:paraId="4EFE4AC5" w14:textId="77777777" w:rsidR="00256989" w:rsidRPr="00D3751B" w:rsidRDefault="00256989" w:rsidP="00256989">
            <w:pPr>
              <w:ind w:right="-108"/>
              <w:rPr>
                <w:rFonts w:ascii="TH SarabunPSK" w:hAnsi="TH SarabunPSK" w:cs="TH SarabunPSK"/>
                <w:sz w:val="24"/>
                <w:szCs w:val="24"/>
                <w:cs/>
              </w:rPr>
            </w:pPr>
          </w:p>
        </w:tc>
        <w:tc>
          <w:tcPr>
            <w:tcW w:w="2268" w:type="dxa"/>
          </w:tcPr>
          <w:p w14:paraId="0C873F50" w14:textId="67A9181C" w:rsidR="00256989" w:rsidRPr="00D3751B" w:rsidRDefault="00256989" w:rsidP="00256989">
            <w:pPr>
              <w:ind w:right="-108"/>
              <w:rPr>
                <w:rFonts w:ascii="TH SarabunPSK" w:hAnsi="TH SarabunPSK" w:cs="TH SarabunPSK"/>
                <w:sz w:val="24"/>
                <w:szCs w:val="24"/>
                <w:cs/>
              </w:rPr>
            </w:pPr>
            <w:r w:rsidRPr="00D3751B">
              <w:rPr>
                <w:rFonts w:ascii="TH SarabunPSK" w:hAnsi="TH SarabunPSK" w:cs="TH SarabunPSK"/>
                <w:sz w:val="24"/>
                <w:szCs w:val="24"/>
                <w:cs/>
              </w:rPr>
              <w:t xml:space="preserve">- ผลงานวิชาการอย่างน้อย </w:t>
            </w:r>
            <w:r w:rsidR="00FF54E5" w:rsidRPr="00D3751B">
              <w:rPr>
                <w:rFonts w:ascii="TH SarabunPSK" w:hAnsi="TH SarabunPSK" w:cs="TH SarabunPSK"/>
                <w:sz w:val="24"/>
                <w:szCs w:val="24"/>
                <w:cs/>
              </w:rPr>
              <w:br/>
            </w:r>
            <w:r w:rsidRPr="00D3751B">
              <w:rPr>
                <w:rFonts w:ascii="TH SarabunPSK" w:hAnsi="TH SarabunPSK" w:cs="TH SarabunPSK"/>
                <w:sz w:val="24"/>
                <w:szCs w:val="24"/>
                <w:cs/>
              </w:rPr>
              <w:t xml:space="preserve">3 เรื่อง ในรอบ 5 ปีย้อนหลัง </w:t>
            </w:r>
            <w:r w:rsidR="00FF54E5" w:rsidRPr="00D3751B">
              <w:rPr>
                <w:rFonts w:ascii="TH SarabunPSK" w:hAnsi="TH SarabunPSK" w:cs="TH SarabunPSK"/>
                <w:sz w:val="24"/>
                <w:szCs w:val="24"/>
                <w:cs/>
              </w:rPr>
              <w:br/>
            </w:r>
            <w:r w:rsidRPr="00D3751B">
              <w:rPr>
                <w:rFonts w:ascii="TH SarabunPSK" w:hAnsi="TH SarabunPSK" w:cs="TH SarabunPSK"/>
                <w:sz w:val="24"/>
                <w:szCs w:val="24"/>
                <w:cs/>
              </w:rPr>
              <w:t>โดยอย่างน้อย 1 เรื่อง</w:t>
            </w:r>
            <w:r w:rsidR="00FF54E5" w:rsidRPr="00D3751B">
              <w:rPr>
                <w:rFonts w:ascii="TH SarabunPSK" w:hAnsi="TH SarabunPSK" w:cs="TH SarabunPSK"/>
                <w:sz w:val="24"/>
                <w:szCs w:val="24"/>
                <w:cs/>
              </w:rPr>
              <w:t xml:space="preserve"> </w:t>
            </w:r>
            <w:r w:rsidRPr="00D3751B">
              <w:rPr>
                <w:rFonts w:ascii="TH SarabunPSK" w:hAnsi="TH SarabunPSK" w:cs="TH SarabunPSK"/>
                <w:sz w:val="24"/>
                <w:szCs w:val="24"/>
                <w:cs/>
              </w:rPr>
              <w:t>ต้องเป็นผลงานวิจัย</w:t>
            </w:r>
          </w:p>
        </w:tc>
        <w:tc>
          <w:tcPr>
            <w:tcW w:w="2268" w:type="dxa"/>
          </w:tcPr>
          <w:p w14:paraId="3B948813" w14:textId="3B340139" w:rsidR="00256989" w:rsidRPr="00D3751B" w:rsidRDefault="00256989" w:rsidP="00256989">
            <w:pPr>
              <w:ind w:right="-108"/>
              <w:rPr>
                <w:rFonts w:ascii="TH SarabunPSK" w:hAnsi="TH SarabunPSK" w:cs="TH SarabunPSK"/>
                <w:color w:val="FF0000"/>
                <w:sz w:val="24"/>
                <w:szCs w:val="24"/>
                <w:cs/>
              </w:rPr>
            </w:pPr>
            <w:r w:rsidRPr="00D3751B">
              <w:rPr>
                <w:rFonts w:ascii="TH SarabunPSK" w:hAnsi="TH SarabunPSK" w:cs="TH SarabunPSK"/>
                <w:sz w:val="24"/>
                <w:szCs w:val="24"/>
                <w:cs/>
              </w:rPr>
              <w:t>- ผลงานวิชาการ</w:t>
            </w:r>
            <w:r w:rsidRPr="00D3751B">
              <w:rPr>
                <w:rFonts w:ascii="TH SarabunPSK" w:hAnsi="TH SarabunPSK" w:cs="TH SarabunPSK"/>
                <w:sz w:val="24"/>
                <w:szCs w:val="24"/>
                <w:u w:val="single"/>
                <w:cs/>
              </w:rPr>
              <w:t>ประเภทงานวิจัย</w:t>
            </w:r>
            <w:r w:rsidRPr="00D3751B">
              <w:rPr>
                <w:rFonts w:ascii="TH SarabunPSK" w:hAnsi="TH SarabunPSK" w:cs="TH SarabunPSK"/>
                <w:sz w:val="24"/>
                <w:szCs w:val="24"/>
                <w:cs/>
              </w:rPr>
              <w:t xml:space="preserve">อย่างน้อย 3 เรื่อง </w:t>
            </w:r>
            <w:r w:rsidR="00FF54E5" w:rsidRPr="00D3751B">
              <w:rPr>
                <w:rFonts w:ascii="TH SarabunPSK" w:hAnsi="TH SarabunPSK" w:cs="TH SarabunPSK"/>
                <w:sz w:val="24"/>
                <w:szCs w:val="24"/>
                <w:cs/>
              </w:rPr>
              <w:br/>
            </w:r>
            <w:r w:rsidRPr="00D3751B">
              <w:rPr>
                <w:rFonts w:ascii="TH SarabunPSK" w:hAnsi="TH SarabunPSK" w:cs="TH SarabunPSK"/>
                <w:sz w:val="24"/>
                <w:szCs w:val="24"/>
                <w:cs/>
              </w:rPr>
              <w:t>ในรอบ 5 ปีย้อนหลัง</w:t>
            </w:r>
          </w:p>
        </w:tc>
        <w:tc>
          <w:tcPr>
            <w:tcW w:w="1400" w:type="dxa"/>
            <w:vMerge/>
          </w:tcPr>
          <w:p w14:paraId="4C351A97" w14:textId="77777777" w:rsidR="00256989" w:rsidRPr="00D3751B" w:rsidRDefault="00256989" w:rsidP="00256989">
            <w:pPr>
              <w:ind w:right="-108"/>
              <w:rPr>
                <w:rFonts w:ascii="TH SarabunPSK" w:hAnsi="TH SarabunPSK" w:cs="TH SarabunPSK"/>
                <w:sz w:val="24"/>
                <w:szCs w:val="24"/>
                <w:cs/>
              </w:rPr>
            </w:pPr>
          </w:p>
        </w:tc>
      </w:tr>
      <w:tr w:rsidR="00256989" w:rsidRPr="00D3751B" w14:paraId="346CA726" w14:textId="77777777" w:rsidTr="006C124D">
        <w:trPr>
          <w:jc w:val="center"/>
        </w:trPr>
        <w:tc>
          <w:tcPr>
            <w:tcW w:w="1143" w:type="dxa"/>
            <w:vMerge/>
          </w:tcPr>
          <w:p w14:paraId="2D79FE46" w14:textId="77777777" w:rsidR="00256989" w:rsidRPr="00D3751B" w:rsidRDefault="00256989" w:rsidP="00256989">
            <w:pPr>
              <w:rPr>
                <w:rFonts w:ascii="TH SarabunPSK" w:hAnsi="TH SarabunPSK" w:cs="TH SarabunPSK"/>
                <w:sz w:val="24"/>
                <w:szCs w:val="24"/>
                <w:cs/>
              </w:rPr>
            </w:pPr>
          </w:p>
        </w:tc>
        <w:tc>
          <w:tcPr>
            <w:tcW w:w="2538" w:type="dxa"/>
            <w:vMerge/>
            <w:shd w:val="clear" w:color="auto" w:fill="D9D9D9"/>
          </w:tcPr>
          <w:p w14:paraId="3C1C90E8" w14:textId="77777777" w:rsidR="00256989" w:rsidRPr="00D3751B" w:rsidRDefault="00256989" w:rsidP="00256989">
            <w:pPr>
              <w:ind w:right="-108"/>
              <w:rPr>
                <w:rFonts w:ascii="TH SarabunPSK" w:hAnsi="TH SarabunPSK" w:cs="TH SarabunPSK"/>
                <w:sz w:val="24"/>
                <w:szCs w:val="24"/>
                <w:cs/>
              </w:rPr>
            </w:pPr>
          </w:p>
        </w:tc>
        <w:tc>
          <w:tcPr>
            <w:tcW w:w="2268" w:type="dxa"/>
          </w:tcPr>
          <w:p w14:paraId="2EEFE714" w14:textId="77777777"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ผู้ทรงคุณวุฒิภายนอก</w:t>
            </w:r>
          </w:p>
        </w:tc>
        <w:tc>
          <w:tcPr>
            <w:tcW w:w="2268" w:type="dxa"/>
          </w:tcPr>
          <w:p w14:paraId="4480B917" w14:textId="77777777"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ผู้ทรงคุณวุฒิภายนอก</w:t>
            </w:r>
          </w:p>
        </w:tc>
        <w:tc>
          <w:tcPr>
            <w:tcW w:w="1400" w:type="dxa"/>
            <w:vMerge/>
          </w:tcPr>
          <w:p w14:paraId="1949847E" w14:textId="77777777" w:rsidR="00256989" w:rsidRPr="00D3751B" w:rsidRDefault="00256989" w:rsidP="00256989">
            <w:pPr>
              <w:ind w:right="-108"/>
              <w:rPr>
                <w:rFonts w:ascii="TH SarabunPSK" w:hAnsi="TH SarabunPSK" w:cs="TH SarabunPSK"/>
                <w:sz w:val="24"/>
                <w:szCs w:val="24"/>
                <w:cs/>
              </w:rPr>
            </w:pPr>
          </w:p>
        </w:tc>
      </w:tr>
      <w:tr w:rsidR="00256989" w:rsidRPr="00D3751B" w14:paraId="1D8DACDE" w14:textId="77777777" w:rsidTr="006C124D">
        <w:trPr>
          <w:jc w:val="center"/>
        </w:trPr>
        <w:tc>
          <w:tcPr>
            <w:tcW w:w="1143" w:type="dxa"/>
            <w:vMerge/>
          </w:tcPr>
          <w:p w14:paraId="47551A52" w14:textId="77777777" w:rsidR="00256989" w:rsidRPr="00D3751B" w:rsidRDefault="00256989" w:rsidP="00256989">
            <w:pPr>
              <w:rPr>
                <w:rFonts w:ascii="TH SarabunPSK" w:hAnsi="TH SarabunPSK" w:cs="TH SarabunPSK"/>
                <w:sz w:val="24"/>
                <w:szCs w:val="24"/>
                <w:cs/>
              </w:rPr>
            </w:pPr>
          </w:p>
        </w:tc>
        <w:tc>
          <w:tcPr>
            <w:tcW w:w="2538" w:type="dxa"/>
            <w:vMerge/>
            <w:shd w:val="clear" w:color="auto" w:fill="D9D9D9"/>
          </w:tcPr>
          <w:p w14:paraId="26DF9A80" w14:textId="77777777" w:rsidR="00256989" w:rsidRPr="00D3751B" w:rsidRDefault="00256989" w:rsidP="00256989">
            <w:pPr>
              <w:ind w:right="-108"/>
              <w:rPr>
                <w:rFonts w:ascii="TH SarabunPSK" w:hAnsi="TH SarabunPSK" w:cs="TH SarabunPSK"/>
                <w:sz w:val="24"/>
                <w:szCs w:val="24"/>
                <w:cs/>
              </w:rPr>
            </w:pPr>
          </w:p>
        </w:tc>
        <w:tc>
          <w:tcPr>
            <w:tcW w:w="2268" w:type="dxa"/>
          </w:tcPr>
          <w:p w14:paraId="6B36EAC0" w14:textId="008EA4A4" w:rsidR="00256989" w:rsidRPr="00D3751B" w:rsidRDefault="00256989" w:rsidP="00256989">
            <w:pPr>
              <w:ind w:right="-108"/>
              <w:rPr>
                <w:rFonts w:ascii="TH SarabunPSK" w:hAnsi="TH SarabunPSK" w:cs="TH SarabunPSK"/>
                <w:sz w:val="24"/>
                <w:szCs w:val="24"/>
                <w:cs/>
              </w:rPr>
            </w:pPr>
            <w:r w:rsidRPr="00D3751B">
              <w:rPr>
                <w:rFonts w:ascii="TH SarabunPSK" w:hAnsi="TH SarabunPSK" w:cs="TH SarabunPSK"/>
                <w:sz w:val="24"/>
                <w:szCs w:val="24"/>
                <w:cs/>
              </w:rPr>
              <w:t>- คุณวุฒิ</w:t>
            </w:r>
            <w:r w:rsidR="006C124D">
              <w:rPr>
                <w:rFonts w:ascii="TH SarabunPSK" w:hAnsi="TH SarabunPSK" w:cs="TH SarabunPSK" w:hint="cs"/>
                <w:sz w:val="24"/>
                <w:szCs w:val="24"/>
                <w:cs/>
              </w:rPr>
              <w:t>ปริญญา</w:t>
            </w:r>
            <w:r w:rsidRPr="00D3751B">
              <w:rPr>
                <w:rFonts w:ascii="TH SarabunPSK" w:hAnsi="TH SarabunPSK" w:cs="TH SarabunPSK"/>
                <w:sz w:val="24"/>
                <w:szCs w:val="24"/>
                <w:cs/>
              </w:rPr>
              <w:t>เอก หรือเทียบเท่า</w:t>
            </w:r>
          </w:p>
        </w:tc>
        <w:tc>
          <w:tcPr>
            <w:tcW w:w="2268" w:type="dxa"/>
          </w:tcPr>
          <w:p w14:paraId="34D8C82E" w14:textId="664B5708" w:rsidR="00256989" w:rsidRPr="00D3751B" w:rsidRDefault="00256989" w:rsidP="00256989">
            <w:pPr>
              <w:ind w:right="-108"/>
              <w:rPr>
                <w:rFonts w:ascii="TH SarabunPSK" w:hAnsi="TH SarabunPSK" w:cs="TH SarabunPSK"/>
                <w:sz w:val="24"/>
                <w:szCs w:val="24"/>
                <w:cs/>
              </w:rPr>
            </w:pPr>
            <w:r w:rsidRPr="00D3751B">
              <w:rPr>
                <w:rFonts w:ascii="TH SarabunPSK" w:hAnsi="TH SarabunPSK" w:cs="TH SarabunPSK"/>
                <w:sz w:val="24"/>
                <w:szCs w:val="24"/>
              </w:rPr>
              <w:t xml:space="preserve">- </w:t>
            </w:r>
            <w:r w:rsidRPr="00D3751B">
              <w:rPr>
                <w:rFonts w:ascii="TH SarabunPSK" w:hAnsi="TH SarabunPSK" w:cs="TH SarabunPSK"/>
                <w:sz w:val="24"/>
                <w:szCs w:val="24"/>
                <w:cs/>
              </w:rPr>
              <w:t>คุณวุฒิ</w:t>
            </w:r>
            <w:r w:rsidR="006C124D">
              <w:rPr>
                <w:rFonts w:ascii="TH SarabunPSK" w:hAnsi="TH SarabunPSK" w:cs="TH SarabunPSK" w:hint="cs"/>
                <w:sz w:val="24"/>
                <w:szCs w:val="24"/>
                <w:cs/>
              </w:rPr>
              <w:t>ปริญญา</w:t>
            </w:r>
            <w:r w:rsidRPr="00D3751B">
              <w:rPr>
                <w:rFonts w:ascii="TH SarabunPSK" w:hAnsi="TH SarabunPSK" w:cs="TH SarabunPSK"/>
                <w:sz w:val="24"/>
                <w:szCs w:val="24"/>
                <w:cs/>
              </w:rPr>
              <w:t>เอก หรือเทียบเท่า</w:t>
            </w:r>
          </w:p>
        </w:tc>
        <w:tc>
          <w:tcPr>
            <w:tcW w:w="1400" w:type="dxa"/>
            <w:vMerge/>
          </w:tcPr>
          <w:p w14:paraId="7B844D12" w14:textId="77777777" w:rsidR="00256989" w:rsidRPr="00D3751B" w:rsidRDefault="00256989" w:rsidP="00256989">
            <w:pPr>
              <w:ind w:right="-108"/>
              <w:rPr>
                <w:rFonts w:ascii="TH SarabunPSK" w:hAnsi="TH SarabunPSK" w:cs="TH SarabunPSK"/>
                <w:sz w:val="24"/>
                <w:szCs w:val="24"/>
              </w:rPr>
            </w:pPr>
          </w:p>
        </w:tc>
      </w:tr>
      <w:tr w:rsidR="00256989" w:rsidRPr="00D3751B" w14:paraId="01335FD3" w14:textId="77777777" w:rsidTr="006C124D">
        <w:trPr>
          <w:jc w:val="center"/>
        </w:trPr>
        <w:tc>
          <w:tcPr>
            <w:tcW w:w="1143" w:type="dxa"/>
            <w:vMerge/>
          </w:tcPr>
          <w:p w14:paraId="5F2D87E7" w14:textId="77777777" w:rsidR="00256989" w:rsidRPr="00D3751B" w:rsidRDefault="00256989" w:rsidP="00256989">
            <w:pPr>
              <w:rPr>
                <w:rFonts w:ascii="TH SarabunPSK" w:hAnsi="TH SarabunPSK" w:cs="TH SarabunPSK"/>
                <w:sz w:val="24"/>
                <w:szCs w:val="24"/>
                <w:cs/>
              </w:rPr>
            </w:pPr>
          </w:p>
        </w:tc>
        <w:tc>
          <w:tcPr>
            <w:tcW w:w="2538" w:type="dxa"/>
            <w:vMerge/>
            <w:shd w:val="clear" w:color="auto" w:fill="D9D9D9"/>
          </w:tcPr>
          <w:p w14:paraId="70C39F27" w14:textId="77777777" w:rsidR="00256989" w:rsidRPr="00D3751B" w:rsidRDefault="00256989" w:rsidP="00256989">
            <w:pPr>
              <w:ind w:right="-108"/>
              <w:rPr>
                <w:rFonts w:ascii="TH SarabunPSK" w:hAnsi="TH SarabunPSK" w:cs="TH SarabunPSK"/>
                <w:sz w:val="24"/>
                <w:szCs w:val="24"/>
                <w:cs/>
              </w:rPr>
            </w:pPr>
          </w:p>
        </w:tc>
        <w:tc>
          <w:tcPr>
            <w:tcW w:w="2268" w:type="dxa"/>
          </w:tcPr>
          <w:p w14:paraId="1BBD8D23" w14:textId="5F2A4F30" w:rsidR="00256989" w:rsidRPr="00D3751B" w:rsidRDefault="00256989" w:rsidP="00256989">
            <w:pPr>
              <w:ind w:right="-108"/>
              <w:rPr>
                <w:rFonts w:ascii="TH SarabunPSK" w:hAnsi="TH SarabunPSK" w:cs="TH SarabunPSK"/>
                <w:sz w:val="24"/>
                <w:szCs w:val="24"/>
                <w:cs/>
              </w:rPr>
            </w:pPr>
            <w:r w:rsidRPr="00D3751B">
              <w:rPr>
                <w:rFonts w:ascii="TH SarabunPSK" w:hAnsi="TH SarabunPSK" w:cs="TH SarabunPSK"/>
                <w:sz w:val="24"/>
                <w:szCs w:val="24"/>
                <w:cs/>
              </w:rPr>
              <w:t>- มีผลงานทางวิชาการที่ได้รับ</w:t>
            </w:r>
            <w:r w:rsidR="00FF54E5" w:rsidRPr="00D3751B">
              <w:rPr>
                <w:rFonts w:ascii="TH SarabunPSK" w:hAnsi="TH SarabunPSK" w:cs="TH SarabunPSK"/>
                <w:sz w:val="24"/>
                <w:szCs w:val="24"/>
                <w:cs/>
              </w:rPr>
              <w:br/>
            </w:r>
            <w:r w:rsidRPr="00D3751B">
              <w:rPr>
                <w:rFonts w:ascii="TH SarabunPSK" w:hAnsi="TH SarabunPSK" w:cs="TH SarabunPSK"/>
                <w:sz w:val="24"/>
                <w:szCs w:val="24"/>
                <w:cs/>
              </w:rPr>
              <w:t>การตีพิมพ์เผยแพร่ในวารสาร</w:t>
            </w:r>
            <w:r w:rsidR="00FF54E5" w:rsidRPr="00D3751B">
              <w:rPr>
                <w:rFonts w:ascii="TH SarabunPSK" w:hAnsi="TH SarabunPSK" w:cs="TH SarabunPSK"/>
                <w:sz w:val="24"/>
                <w:szCs w:val="24"/>
                <w:cs/>
              </w:rPr>
              <w:br/>
            </w:r>
            <w:r w:rsidRPr="00D3751B">
              <w:rPr>
                <w:rFonts w:ascii="TH SarabunPSK" w:hAnsi="TH SarabunPSK" w:cs="TH SarabunPSK"/>
                <w:sz w:val="24"/>
                <w:szCs w:val="24"/>
                <w:cs/>
              </w:rPr>
              <w:t>ที่มีชื่ออยู่ในฐานข้อมูล</w:t>
            </w:r>
            <w:r w:rsidR="00FF54E5" w:rsidRPr="00D3751B">
              <w:rPr>
                <w:rFonts w:ascii="TH SarabunPSK" w:hAnsi="TH SarabunPSK" w:cs="TH SarabunPSK"/>
                <w:sz w:val="24"/>
                <w:szCs w:val="24"/>
                <w:cs/>
              </w:rPr>
              <w:br/>
            </w:r>
            <w:r w:rsidRPr="00D3751B">
              <w:rPr>
                <w:rFonts w:ascii="TH SarabunPSK" w:hAnsi="TH SarabunPSK" w:cs="TH SarabunPSK"/>
                <w:sz w:val="24"/>
                <w:szCs w:val="24"/>
                <w:cs/>
              </w:rPr>
              <w:t>ที่เป็นที่ยอมรับ ซึ่งตรงหรือสัมพันธ์กับหัวข้อวิทยานิพนธ์</w:t>
            </w:r>
            <w:r w:rsidR="00FF54E5" w:rsidRPr="00D3751B">
              <w:rPr>
                <w:rFonts w:ascii="TH SarabunPSK" w:hAnsi="TH SarabunPSK" w:cs="TH SarabunPSK"/>
                <w:sz w:val="24"/>
                <w:szCs w:val="24"/>
                <w:cs/>
              </w:rPr>
              <w:br/>
            </w:r>
            <w:r w:rsidRPr="00D3751B">
              <w:rPr>
                <w:rFonts w:ascii="TH SarabunPSK" w:hAnsi="TH SarabunPSK" w:cs="TH SarabunPSK"/>
                <w:sz w:val="24"/>
                <w:szCs w:val="24"/>
                <w:cs/>
              </w:rPr>
              <w:t>ไม่น้อยกว่า 5 เรื่อง</w:t>
            </w:r>
          </w:p>
        </w:tc>
        <w:tc>
          <w:tcPr>
            <w:tcW w:w="2268" w:type="dxa"/>
          </w:tcPr>
          <w:p w14:paraId="51DC35D4" w14:textId="5D0EC6EF" w:rsidR="00256989" w:rsidRPr="00D3751B" w:rsidRDefault="00256989" w:rsidP="00256989">
            <w:pPr>
              <w:ind w:right="-108"/>
              <w:rPr>
                <w:rFonts w:ascii="TH SarabunPSK" w:hAnsi="TH SarabunPSK" w:cs="TH SarabunPSK"/>
                <w:sz w:val="24"/>
                <w:szCs w:val="24"/>
                <w:cs/>
              </w:rPr>
            </w:pPr>
            <w:r w:rsidRPr="00D3751B">
              <w:rPr>
                <w:rFonts w:ascii="TH SarabunPSK" w:hAnsi="TH SarabunPSK" w:cs="TH SarabunPSK"/>
                <w:sz w:val="24"/>
                <w:szCs w:val="24"/>
                <w:cs/>
              </w:rPr>
              <w:t>- มีผลงานทางวิชาการที่ได้รับ</w:t>
            </w:r>
            <w:r w:rsidR="00FF54E5" w:rsidRPr="00D3751B">
              <w:rPr>
                <w:rFonts w:ascii="TH SarabunPSK" w:hAnsi="TH SarabunPSK" w:cs="TH SarabunPSK"/>
                <w:sz w:val="24"/>
                <w:szCs w:val="24"/>
                <w:cs/>
              </w:rPr>
              <w:br/>
            </w:r>
            <w:r w:rsidRPr="00D3751B">
              <w:rPr>
                <w:rFonts w:ascii="TH SarabunPSK" w:hAnsi="TH SarabunPSK" w:cs="TH SarabunPSK"/>
                <w:sz w:val="24"/>
                <w:szCs w:val="24"/>
                <w:cs/>
              </w:rPr>
              <w:t>การตีพิมพ์เผยแพร่ในวารสาร</w:t>
            </w:r>
            <w:r w:rsidR="00FF54E5" w:rsidRPr="00D3751B">
              <w:rPr>
                <w:rFonts w:ascii="TH SarabunPSK" w:hAnsi="TH SarabunPSK" w:cs="TH SarabunPSK"/>
                <w:sz w:val="24"/>
                <w:szCs w:val="24"/>
                <w:cs/>
              </w:rPr>
              <w:br/>
            </w:r>
            <w:r w:rsidRPr="00D3751B">
              <w:rPr>
                <w:rFonts w:ascii="TH SarabunPSK" w:hAnsi="TH SarabunPSK" w:cs="TH SarabunPSK"/>
                <w:sz w:val="24"/>
                <w:szCs w:val="24"/>
                <w:cs/>
              </w:rPr>
              <w:t>ที่มีชื่ออยู่ในฐานข้อมูล</w:t>
            </w:r>
            <w:r w:rsidR="00FF54E5" w:rsidRPr="00D3751B">
              <w:rPr>
                <w:rFonts w:ascii="TH SarabunPSK" w:hAnsi="TH SarabunPSK" w:cs="TH SarabunPSK"/>
                <w:sz w:val="24"/>
                <w:szCs w:val="24"/>
                <w:cs/>
              </w:rPr>
              <w:br/>
            </w:r>
            <w:r w:rsidRPr="00D3751B">
              <w:rPr>
                <w:rFonts w:ascii="TH SarabunPSK" w:hAnsi="TH SarabunPSK" w:cs="TH SarabunPSK"/>
                <w:sz w:val="24"/>
                <w:szCs w:val="24"/>
                <w:cs/>
              </w:rPr>
              <w:t>ที่เป็นที่ยอมรับ ซึ่งตรงหรือสัมพันธ์กับหัวข้อวิทยานิพนธ์</w:t>
            </w:r>
            <w:r w:rsidR="00FF54E5" w:rsidRPr="00D3751B">
              <w:rPr>
                <w:rFonts w:ascii="TH SarabunPSK" w:hAnsi="TH SarabunPSK" w:cs="TH SarabunPSK"/>
                <w:sz w:val="24"/>
                <w:szCs w:val="24"/>
                <w:cs/>
              </w:rPr>
              <w:br/>
            </w:r>
            <w:r w:rsidRPr="00D3751B">
              <w:rPr>
                <w:rFonts w:ascii="TH SarabunPSK" w:hAnsi="TH SarabunPSK" w:cs="TH SarabunPSK"/>
                <w:sz w:val="24"/>
                <w:szCs w:val="24"/>
                <w:cs/>
              </w:rPr>
              <w:t>ไม่น้อยกว่า 10 เรื่อง</w:t>
            </w:r>
          </w:p>
        </w:tc>
        <w:tc>
          <w:tcPr>
            <w:tcW w:w="1400" w:type="dxa"/>
            <w:vMerge/>
          </w:tcPr>
          <w:p w14:paraId="0809F61D" w14:textId="77777777" w:rsidR="00256989" w:rsidRPr="00D3751B" w:rsidRDefault="00256989" w:rsidP="00256989">
            <w:pPr>
              <w:ind w:right="-108"/>
              <w:rPr>
                <w:rFonts w:ascii="TH SarabunPSK" w:hAnsi="TH SarabunPSK" w:cs="TH SarabunPSK"/>
                <w:sz w:val="24"/>
                <w:szCs w:val="24"/>
                <w:cs/>
              </w:rPr>
            </w:pPr>
          </w:p>
        </w:tc>
      </w:tr>
      <w:tr w:rsidR="00256989" w:rsidRPr="00D3751B" w14:paraId="24D5EA27" w14:textId="77777777" w:rsidTr="006C124D">
        <w:trPr>
          <w:jc w:val="center"/>
        </w:trPr>
        <w:tc>
          <w:tcPr>
            <w:tcW w:w="1143" w:type="dxa"/>
            <w:vMerge/>
          </w:tcPr>
          <w:p w14:paraId="2AEFD85A" w14:textId="77777777" w:rsidR="00256989" w:rsidRPr="00D3751B" w:rsidRDefault="00256989" w:rsidP="00256989">
            <w:pPr>
              <w:rPr>
                <w:rFonts w:ascii="TH SarabunPSK" w:hAnsi="TH SarabunPSK" w:cs="TH SarabunPSK"/>
                <w:sz w:val="24"/>
                <w:szCs w:val="24"/>
                <w:cs/>
              </w:rPr>
            </w:pPr>
          </w:p>
        </w:tc>
        <w:tc>
          <w:tcPr>
            <w:tcW w:w="2538" w:type="dxa"/>
            <w:vMerge/>
            <w:shd w:val="clear" w:color="auto" w:fill="D9D9D9"/>
          </w:tcPr>
          <w:p w14:paraId="4E4BBF1A" w14:textId="77777777" w:rsidR="00256989" w:rsidRPr="00D3751B" w:rsidRDefault="00256989" w:rsidP="00256989">
            <w:pPr>
              <w:ind w:right="-108"/>
              <w:rPr>
                <w:rFonts w:ascii="TH SarabunPSK" w:hAnsi="TH SarabunPSK" w:cs="TH SarabunPSK"/>
                <w:sz w:val="24"/>
                <w:szCs w:val="24"/>
                <w:cs/>
              </w:rPr>
            </w:pPr>
          </w:p>
        </w:tc>
        <w:tc>
          <w:tcPr>
            <w:tcW w:w="2268" w:type="dxa"/>
          </w:tcPr>
          <w:p w14:paraId="511BE213" w14:textId="768686A6" w:rsidR="00256989" w:rsidRPr="00D3751B" w:rsidRDefault="00256989" w:rsidP="00256989">
            <w:pPr>
              <w:ind w:right="-108"/>
              <w:rPr>
                <w:rFonts w:ascii="TH SarabunPSK" w:hAnsi="TH SarabunPSK" w:cs="TH SarabunPSK"/>
                <w:sz w:val="24"/>
                <w:szCs w:val="24"/>
                <w:cs/>
              </w:rPr>
            </w:pPr>
            <w:r w:rsidRPr="00D3751B">
              <w:rPr>
                <w:rFonts w:ascii="TH SarabunPSK" w:hAnsi="TH SarabunPSK" w:cs="TH SarabunPSK"/>
                <w:sz w:val="24"/>
                <w:szCs w:val="24"/>
                <w:cs/>
              </w:rPr>
              <w:t xml:space="preserve">- กรณีผู้ทรงคุณวุฒิไม่มีคุณวุฒิและผลงานทางวิชาการตามที่กำหนด ผู้ทรงคุณวุฒิจะต้องเป็นผู้มีความรู้ความเชี่ยวชาญและประสบการณ์สูงเป็นที่ยอมรับซึ่งตรงหรือสัมพันธ์กับหัวข้อวิทยานิพนธ์ </w:t>
            </w:r>
            <w:r w:rsidR="00FF54E5" w:rsidRPr="00D3751B">
              <w:rPr>
                <w:rFonts w:ascii="TH SarabunPSK" w:hAnsi="TH SarabunPSK" w:cs="TH SarabunPSK"/>
                <w:sz w:val="24"/>
                <w:szCs w:val="24"/>
                <w:cs/>
              </w:rPr>
              <w:br/>
            </w:r>
            <w:r w:rsidRPr="00D3751B">
              <w:rPr>
                <w:rFonts w:ascii="TH SarabunPSK" w:hAnsi="TH SarabunPSK" w:cs="TH SarabunPSK"/>
                <w:sz w:val="24"/>
                <w:szCs w:val="24"/>
                <w:cs/>
              </w:rPr>
              <w:t>โดยผ่านความเห็นชอบจาก</w:t>
            </w:r>
            <w:r w:rsidR="00FF54E5" w:rsidRPr="00D3751B">
              <w:rPr>
                <w:rFonts w:ascii="TH SarabunPSK" w:hAnsi="TH SarabunPSK" w:cs="TH SarabunPSK"/>
                <w:sz w:val="24"/>
                <w:szCs w:val="24"/>
                <w:cs/>
              </w:rPr>
              <w:br/>
            </w:r>
            <w:r w:rsidRPr="00D3751B">
              <w:rPr>
                <w:rFonts w:ascii="TH SarabunPSK" w:hAnsi="TH SarabunPSK" w:cs="TH SarabunPSK"/>
                <w:sz w:val="24"/>
                <w:szCs w:val="24"/>
                <w:cs/>
              </w:rPr>
              <w:t>สภาสถาบัน</w:t>
            </w:r>
          </w:p>
        </w:tc>
        <w:tc>
          <w:tcPr>
            <w:tcW w:w="2268" w:type="dxa"/>
          </w:tcPr>
          <w:p w14:paraId="35BCD0CA" w14:textId="6719CBF7" w:rsidR="00256989" w:rsidRPr="00D3751B" w:rsidRDefault="00256989" w:rsidP="00256989">
            <w:pPr>
              <w:ind w:right="-108"/>
              <w:rPr>
                <w:rFonts w:ascii="TH SarabunPSK" w:hAnsi="TH SarabunPSK" w:cs="TH SarabunPSK"/>
                <w:sz w:val="24"/>
                <w:szCs w:val="24"/>
                <w:cs/>
              </w:rPr>
            </w:pPr>
            <w:r w:rsidRPr="00D3751B">
              <w:rPr>
                <w:rFonts w:ascii="TH SarabunPSK" w:hAnsi="TH SarabunPSK" w:cs="TH SarabunPSK"/>
                <w:sz w:val="24"/>
                <w:szCs w:val="24"/>
                <w:cs/>
              </w:rPr>
              <w:t xml:space="preserve">- กรณีผู้ทรงคุณวุฒิไม่มีคุณวุฒิและผลงานทางวิชาการตามที่กำหนด ผู้ทรงคุณวุฒิจะต้องเป็นผู้มีความรู้ความเชี่ยวชาญและประสบการณ์สูงมากเป็นที่ยอมรับซึ่งตรงหรือสัมพันธ์กับหัวข้อวิทยานิพนธ์ </w:t>
            </w:r>
            <w:r w:rsidR="00FF54E5" w:rsidRPr="00D3751B">
              <w:rPr>
                <w:rFonts w:ascii="TH SarabunPSK" w:hAnsi="TH SarabunPSK" w:cs="TH SarabunPSK"/>
                <w:sz w:val="24"/>
                <w:szCs w:val="24"/>
                <w:cs/>
              </w:rPr>
              <w:br/>
            </w:r>
            <w:r w:rsidRPr="00D3751B">
              <w:rPr>
                <w:rFonts w:ascii="TH SarabunPSK" w:hAnsi="TH SarabunPSK" w:cs="TH SarabunPSK"/>
                <w:sz w:val="24"/>
                <w:szCs w:val="24"/>
                <w:cs/>
              </w:rPr>
              <w:t>โดยผ่านความเห็นชอบจาก</w:t>
            </w:r>
            <w:r w:rsidR="00FF54E5" w:rsidRPr="00D3751B">
              <w:rPr>
                <w:rFonts w:ascii="TH SarabunPSK" w:hAnsi="TH SarabunPSK" w:cs="TH SarabunPSK"/>
                <w:sz w:val="24"/>
                <w:szCs w:val="24"/>
                <w:cs/>
              </w:rPr>
              <w:br/>
            </w:r>
            <w:r w:rsidRPr="00D3751B">
              <w:rPr>
                <w:rFonts w:ascii="TH SarabunPSK" w:hAnsi="TH SarabunPSK" w:cs="TH SarabunPSK"/>
                <w:sz w:val="24"/>
                <w:szCs w:val="24"/>
                <w:cs/>
              </w:rPr>
              <w:t>สภาสถาบัน</w:t>
            </w:r>
          </w:p>
        </w:tc>
        <w:tc>
          <w:tcPr>
            <w:tcW w:w="1400" w:type="dxa"/>
            <w:vMerge/>
          </w:tcPr>
          <w:p w14:paraId="27A29FB7" w14:textId="77777777" w:rsidR="00256989" w:rsidRPr="00D3751B" w:rsidRDefault="00256989" w:rsidP="00256989">
            <w:pPr>
              <w:ind w:right="-108"/>
              <w:rPr>
                <w:rFonts w:ascii="TH SarabunPSK" w:hAnsi="TH SarabunPSK" w:cs="TH SarabunPSK"/>
                <w:sz w:val="24"/>
                <w:szCs w:val="24"/>
                <w:cs/>
              </w:rPr>
            </w:pPr>
          </w:p>
        </w:tc>
      </w:tr>
      <w:tr w:rsidR="00256989" w:rsidRPr="00D3751B" w14:paraId="0E92BE60" w14:textId="77777777" w:rsidTr="006C124D">
        <w:trPr>
          <w:jc w:val="center"/>
        </w:trPr>
        <w:tc>
          <w:tcPr>
            <w:tcW w:w="1143" w:type="dxa"/>
            <w:vMerge w:val="restart"/>
          </w:tcPr>
          <w:p w14:paraId="3D849643" w14:textId="36BBE784" w:rsidR="00256989" w:rsidRPr="00D3751B" w:rsidRDefault="00256989" w:rsidP="00256989">
            <w:pPr>
              <w:rPr>
                <w:rFonts w:ascii="TH SarabunPSK" w:hAnsi="TH SarabunPSK" w:cs="TH SarabunPSK"/>
                <w:sz w:val="24"/>
                <w:szCs w:val="24"/>
                <w:cs/>
              </w:rPr>
            </w:pPr>
            <w:r w:rsidRPr="00D3751B">
              <w:rPr>
                <w:rFonts w:ascii="TH SarabunPSK" w:hAnsi="TH SarabunPSK" w:cs="TH SarabunPSK"/>
                <w:sz w:val="24"/>
                <w:szCs w:val="24"/>
                <w:cs/>
              </w:rPr>
              <w:t>7. คุณสมบัติอาจารย์ผู้สอบวิทยานิพนธ์</w:t>
            </w:r>
          </w:p>
        </w:tc>
        <w:tc>
          <w:tcPr>
            <w:tcW w:w="2538" w:type="dxa"/>
            <w:vMerge w:val="restart"/>
            <w:shd w:val="clear" w:color="auto" w:fill="D9D9D9"/>
          </w:tcPr>
          <w:p w14:paraId="228555BE" w14:textId="77777777" w:rsidR="00256989" w:rsidRPr="00D3751B" w:rsidRDefault="00252D6C" w:rsidP="00256989">
            <w:pPr>
              <w:ind w:right="-108"/>
              <w:rPr>
                <w:rFonts w:ascii="TH SarabunPSK" w:hAnsi="TH SarabunPSK" w:cs="TH SarabunPSK"/>
                <w:sz w:val="24"/>
                <w:szCs w:val="24"/>
                <w:cs/>
              </w:rPr>
            </w:pPr>
            <w:r w:rsidRPr="00D3751B">
              <w:rPr>
                <w:rFonts w:ascii="TH SarabunPSK" w:hAnsi="TH SarabunPSK" w:cs="TH SarabunPSK"/>
                <w:color w:val="FF0000"/>
                <w:sz w:val="24"/>
                <w:szCs w:val="24"/>
                <w:cs/>
              </w:rPr>
              <w:t>(เฉพาะปริญญาโท และเอก)</w:t>
            </w:r>
          </w:p>
        </w:tc>
        <w:tc>
          <w:tcPr>
            <w:tcW w:w="2268" w:type="dxa"/>
          </w:tcPr>
          <w:p w14:paraId="703725D9" w14:textId="7292F8D4"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xml:space="preserve">- อาจารย์ประจำหลักสูตรและผู้ทรงคุณวุฒิภายนอก โดยอาจมีอาจารย์ประจำหรือนักวิจัยประจำร่วมเป็นผู้สอบด้วย </w:t>
            </w:r>
            <w:r w:rsidR="00FF54E5" w:rsidRPr="00D3751B">
              <w:rPr>
                <w:rFonts w:ascii="TH SarabunPSK" w:hAnsi="TH SarabunPSK" w:cs="TH SarabunPSK"/>
                <w:sz w:val="24"/>
                <w:szCs w:val="24"/>
                <w:cs/>
              </w:rPr>
              <w:br/>
            </w:r>
            <w:r w:rsidRPr="00D3751B">
              <w:rPr>
                <w:rFonts w:ascii="TH SarabunPSK" w:hAnsi="TH SarabunPSK" w:cs="TH SarabunPSK"/>
                <w:sz w:val="24"/>
                <w:szCs w:val="24"/>
                <w:cs/>
              </w:rPr>
              <w:t>รวมไม่น้อยกว่า 3 คน</w:t>
            </w:r>
          </w:p>
          <w:p w14:paraId="0EB3EF25" w14:textId="77777777"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ประธานกรรมการสอบต้องไม่เป็นอาจารย์ที่ปรึกษาวิทยานิพนธ์หลักหรืออาจารย์ที่ปรึกษาวิทยานิพนธ์ร่วม</w:t>
            </w:r>
          </w:p>
        </w:tc>
        <w:tc>
          <w:tcPr>
            <w:tcW w:w="2268" w:type="dxa"/>
          </w:tcPr>
          <w:p w14:paraId="27EA14EB" w14:textId="152354D3"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xml:space="preserve">- อาจารย์ประจำหลักสูตรและผู้ทรงคุณวุฒิภายนอก โดยอาจมีอาจารย์ประจำหรือนักวิจัยประจำร่วมเป็นผู้สอบด้วย และผู้ทรงคุณวุฒิภายนอก </w:t>
            </w:r>
            <w:r w:rsidR="00FF54E5" w:rsidRPr="00D3751B">
              <w:rPr>
                <w:rFonts w:ascii="TH SarabunPSK" w:hAnsi="TH SarabunPSK" w:cs="TH SarabunPSK"/>
                <w:sz w:val="24"/>
                <w:szCs w:val="24"/>
                <w:cs/>
              </w:rPr>
              <w:br/>
            </w:r>
            <w:r w:rsidRPr="00D3751B">
              <w:rPr>
                <w:rFonts w:ascii="TH SarabunPSK" w:hAnsi="TH SarabunPSK" w:cs="TH SarabunPSK"/>
                <w:sz w:val="24"/>
                <w:szCs w:val="24"/>
                <w:cs/>
              </w:rPr>
              <w:t>ไม่น้อยกว่า 2 คน รวมทั้งหมดแล้วไม่น้อยกว่า 5 คน</w:t>
            </w:r>
          </w:p>
          <w:p w14:paraId="5A3130DE" w14:textId="77777777"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ประธานกรรมการสอบต้องเป็นผู้ทรงคุณวุฒิภายนอก</w:t>
            </w:r>
          </w:p>
        </w:tc>
        <w:tc>
          <w:tcPr>
            <w:tcW w:w="1400" w:type="dxa"/>
            <w:vMerge w:val="restart"/>
          </w:tcPr>
          <w:p w14:paraId="2C2CA903" w14:textId="77777777"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noProof/>
                <w:sz w:val="24"/>
                <w:szCs w:val="24"/>
                <w:lang w:val="th-TH"/>
              </w:rPr>
              <mc:AlternateContent>
                <mc:Choice Requires="wps">
                  <w:drawing>
                    <wp:anchor distT="0" distB="0" distL="114300" distR="114300" simplePos="0" relativeHeight="251763712" behindDoc="0" locked="0" layoutInCell="1" allowOverlap="1" wp14:anchorId="77078735" wp14:editId="76DAE527">
                      <wp:simplePos x="0" y="0"/>
                      <wp:positionH relativeFrom="column">
                        <wp:posOffset>11692</wp:posOffset>
                      </wp:positionH>
                      <wp:positionV relativeFrom="paragraph">
                        <wp:posOffset>67141</wp:posOffset>
                      </wp:positionV>
                      <wp:extent cx="78006" cy="82340"/>
                      <wp:effectExtent l="0" t="0" r="17780" b="13335"/>
                      <wp:wrapNone/>
                      <wp:docPr id="24" name="สี่เหลี่ยมผืนผ้า 24"/>
                      <wp:cNvGraphicFramePr/>
                      <a:graphic xmlns:a="http://schemas.openxmlformats.org/drawingml/2006/main">
                        <a:graphicData uri="http://schemas.microsoft.com/office/word/2010/wordprocessingShape">
                          <wps:wsp>
                            <wps:cNvSpPr/>
                            <wps:spPr>
                              <a:xfrm>
                                <a:off x="0" y="0"/>
                                <a:ext cx="78006" cy="823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DF4009" id="สี่เหลี่ยมผืนผ้า 24" o:spid="_x0000_s1026" style="position:absolute;margin-left:.9pt;margin-top:5.3pt;width:6.15pt;height:6.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" fillcolor="white [3201]" strokecolor="black [3200]" strokeweight="1pt"/>
                  </w:pict>
                </mc:Fallback>
              </mc:AlternateContent>
            </w:r>
            <w:r w:rsidRPr="00D3751B">
              <w:rPr>
                <w:rFonts w:ascii="TH SarabunPSK" w:hAnsi="TH SarabunPSK" w:cs="TH SarabunPSK"/>
                <w:sz w:val="24"/>
                <w:szCs w:val="24"/>
                <w:cs/>
              </w:rPr>
              <w:t xml:space="preserve">     ผ่าน</w:t>
            </w:r>
          </w:p>
          <w:p w14:paraId="485CB54D" w14:textId="77777777" w:rsidR="00256989" w:rsidRPr="00D3751B" w:rsidRDefault="00256989" w:rsidP="00256989">
            <w:pPr>
              <w:ind w:right="-108" w:hanging="105"/>
              <w:rPr>
                <w:rFonts w:ascii="TH SarabunPSK" w:hAnsi="TH SarabunPSK" w:cs="TH SarabunPSK"/>
                <w:sz w:val="24"/>
                <w:szCs w:val="24"/>
              </w:rPr>
            </w:pPr>
            <w:r w:rsidRPr="00D3751B">
              <w:rPr>
                <w:rFonts w:ascii="TH SarabunPSK" w:hAnsi="TH SarabunPSK" w:cs="TH SarabunPSK"/>
              </w:rPr>
              <w:t xml:space="preserve">  </w:t>
            </w:r>
            <w:r w:rsidRPr="00D3751B">
              <w:rPr>
                <w:rFonts w:ascii="TH SarabunPSK" w:hAnsi="TH SarabunPSK" w:cs="TH SarabunPSK"/>
                <w:sz w:val="10"/>
                <w:szCs w:val="14"/>
              </w:rPr>
              <w:t xml:space="preserve"> </w:t>
            </w:r>
            <w:r w:rsidR="005566FD">
              <w:rPr>
                <w:rFonts w:ascii="TH SarabunPSK" w:eastAsiaTheme="minorHAnsi" w:hAnsi="TH SarabunPSK" w:cs="TH SarabunPSK"/>
              </w:rPr>
              <w:pict w14:anchorId="4695EE65">
                <v:shape id="_x0000_i1032" type="#_x0000_t75" style="width:6.75pt;height:6.75pt;visibility:visible;mso-wrap-style:square">
                  <v:imagedata r:id="rId12" o:title=""/>
                </v:shape>
              </w:pict>
            </w:r>
            <w:r w:rsidRPr="00D3751B">
              <w:rPr>
                <w:rFonts w:ascii="TH SarabunPSK" w:hAnsi="TH SarabunPSK" w:cs="TH SarabunPSK"/>
                <w:sz w:val="24"/>
                <w:szCs w:val="24"/>
                <w:cs/>
              </w:rPr>
              <w:t xml:space="preserve">  ไม่ผ่าน</w:t>
            </w:r>
          </w:p>
          <w:p w14:paraId="27A42351" w14:textId="77777777"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xml:space="preserve">เอกสาร/ </w:t>
            </w:r>
            <w:r w:rsidRPr="00D3751B">
              <w:rPr>
                <w:rFonts w:ascii="TH SarabunPSK" w:hAnsi="TH SarabunPSK" w:cs="TH SarabunPSK"/>
                <w:sz w:val="24"/>
                <w:szCs w:val="24"/>
              </w:rPr>
              <w:t>Link………………</w:t>
            </w:r>
          </w:p>
          <w:p w14:paraId="5EEB93D2" w14:textId="77777777"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rPr>
              <w:t>…………………………………..</w:t>
            </w:r>
          </w:p>
        </w:tc>
      </w:tr>
      <w:tr w:rsidR="00256989" w:rsidRPr="00D3751B" w14:paraId="70637747" w14:textId="77777777" w:rsidTr="006C124D">
        <w:trPr>
          <w:jc w:val="center"/>
        </w:trPr>
        <w:tc>
          <w:tcPr>
            <w:tcW w:w="1143" w:type="dxa"/>
            <w:vMerge/>
          </w:tcPr>
          <w:p w14:paraId="2E9E2F9C" w14:textId="77777777" w:rsidR="00256989" w:rsidRPr="00D3751B" w:rsidRDefault="00256989" w:rsidP="00256989">
            <w:pPr>
              <w:rPr>
                <w:rFonts w:ascii="TH SarabunPSK" w:hAnsi="TH SarabunPSK" w:cs="TH SarabunPSK"/>
                <w:sz w:val="24"/>
                <w:szCs w:val="24"/>
                <w:cs/>
              </w:rPr>
            </w:pPr>
          </w:p>
        </w:tc>
        <w:tc>
          <w:tcPr>
            <w:tcW w:w="2538" w:type="dxa"/>
            <w:vMerge/>
            <w:shd w:val="clear" w:color="auto" w:fill="D9D9D9"/>
          </w:tcPr>
          <w:p w14:paraId="05953922" w14:textId="77777777" w:rsidR="00256989" w:rsidRPr="00D3751B" w:rsidRDefault="00256989" w:rsidP="00256989">
            <w:pPr>
              <w:ind w:right="-108"/>
              <w:rPr>
                <w:rFonts w:ascii="TH SarabunPSK" w:hAnsi="TH SarabunPSK" w:cs="TH SarabunPSK"/>
                <w:sz w:val="24"/>
                <w:szCs w:val="24"/>
                <w:cs/>
              </w:rPr>
            </w:pPr>
          </w:p>
        </w:tc>
        <w:tc>
          <w:tcPr>
            <w:tcW w:w="2268" w:type="dxa"/>
          </w:tcPr>
          <w:p w14:paraId="48BD8F70" w14:textId="77777777"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อาจารย์ประจำหลักสูตรหรืออาจารย์ประจำหรือนักวิจัยประจำ</w:t>
            </w:r>
          </w:p>
        </w:tc>
        <w:tc>
          <w:tcPr>
            <w:tcW w:w="2268" w:type="dxa"/>
          </w:tcPr>
          <w:p w14:paraId="2B349D78" w14:textId="77777777"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อาจารย์ประจำหลักสูตรหรืออาจารย์ประจำหรือนักวิจัยประจำ</w:t>
            </w:r>
          </w:p>
        </w:tc>
        <w:tc>
          <w:tcPr>
            <w:tcW w:w="1400" w:type="dxa"/>
            <w:vMerge/>
          </w:tcPr>
          <w:p w14:paraId="1C89E002" w14:textId="77777777" w:rsidR="00256989" w:rsidRPr="00D3751B" w:rsidRDefault="00256989" w:rsidP="00256989">
            <w:pPr>
              <w:ind w:right="-108"/>
              <w:rPr>
                <w:rFonts w:ascii="TH SarabunPSK" w:hAnsi="TH SarabunPSK" w:cs="TH SarabunPSK"/>
                <w:sz w:val="24"/>
                <w:szCs w:val="24"/>
                <w:cs/>
              </w:rPr>
            </w:pPr>
          </w:p>
        </w:tc>
      </w:tr>
      <w:tr w:rsidR="00256989" w:rsidRPr="00D3751B" w14:paraId="70EE8BA2" w14:textId="77777777" w:rsidTr="006C124D">
        <w:trPr>
          <w:jc w:val="center"/>
        </w:trPr>
        <w:tc>
          <w:tcPr>
            <w:tcW w:w="1143" w:type="dxa"/>
            <w:vMerge/>
          </w:tcPr>
          <w:p w14:paraId="32E3D4BB" w14:textId="77777777" w:rsidR="00256989" w:rsidRPr="00D3751B" w:rsidRDefault="00256989" w:rsidP="00256989">
            <w:pPr>
              <w:rPr>
                <w:rFonts w:ascii="TH SarabunPSK" w:hAnsi="TH SarabunPSK" w:cs="TH SarabunPSK"/>
                <w:sz w:val="24"/>
                <w:szCs w:val="24"/>
                <w:cs/>
              </w:rPr>
            </w:pPr>
          </w:p>
        </w:tc>
        <w:tc>
          <w:tcPr>
            <w:tcW w:w="2538" w:type="dxa"/>
            <w:vMerge/>
            <w:shd w:val="clear" w:color="auto" w:fill="D9D9D9"/>
          </w:tcPr>
          <w:p w14:paraId="6964E02D" w14:textId="77777777" w:rsidR="00256989" w:rsidRPr="00D3751B" w:rsidRDefault="00256989" w:rsidP="00256989">
            <w:pPr>
              <w:ind w:right="-108"/>
              <w:rPr>
                <w:rFonts w:ascii="TH SarabunPSK" w:hAnsi="TH SarabunPSK" w:cs="TH SarabunPSK"/>
                <w:sz w:val="24"/>
                <w:szCs w:val="24"/>
                <w:cs/>
              </w:rPr>
            </w:pPr>
          </w:p>
        </w:tc>
        <w:tc>
          <w:tcPr>
            <w:tcW w:w="2268" w:type="dxa"/>
          </w:tcPr>
          <w:p w14:paraId="68736CA2" w14:textId="77777777" w:rsidR="006C124D"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คุณวุฒิ</w:t>
            </w:r>
            <w:r w:rsidR="006C124D">
              <w:rPr>
                <w:rFonts w:ascii="TH SarabunPSK" w:hAnsi="TH SarabunPSK" w:cs="TH SarabunPSK" w:hint="cs"/>
                <w:sz w:val="24"/>
                <w:szCs w:val="24"/>
                <w:cs/>
              </w:rPr>
              <w:t>ปริญญา</w:t>
            </w:r>
            <w:r w:rsidRPr="00D3751B">
              <w:rPr>
                <w:rFonts w:ascii="TH SarabunPSK" w:hAnsi="TH SarabunPSK" w:cs="TH SarabunPSK"/>
                <w:sz w:val="24"/>
                <w:szCs w:val="24"/>
                <w:cs/>
              </w:rPr>
              <w:t>เอก หรือเทียบเท่า หรือ ขั้นต่ำ</w:t>
            </w:r>
            <w:r w:rsidR="006C124D">
              <w:rPr>
                <w:rFonts w:ascii="TH SarabunPSK" w:hAnsi="TH SarabunPSK" w:cs="TH SarabunPSK" w:hint="cs"/>
                <w:sz w:val="24"/>
                <w:szCs w:val="24"/>
                <w:cs/>
              </w:rPr>
              <w:t>ปริญญา</w:t>
            </w:r>
            <w:r w:rsidRPr="00D3751B">
              <w:rPr>
                <w:rFonts w:ascii="TH SarabunPSK" w:hAnsi="TH SarabunPSK" w:cs="TH SarabunPSK"/>
                <w:sz w:val="24"/>
                <w:szCs w:val="24"/>
                <w:cs/>
              </w:rPr>
              <w:t xml:space="preserve">โท หรือเทียบเท่า </w:t>
            </w:r>
            <w:r w:rsidR="006C124D">
              <w:rPr>
                <w:rFonts w:ascii="TH SarabunPSK" w:hAnsi="TH SarabunPSK" w:cs="TH SarabunPSK" w:hint="cs"/>
                <w:sz w:val="24"/>
                <w:szCs w:val="24"/>
                <w:cs/>
              </w:rPr>
              <w:t>และ</w:t>
            </w:r>
          </w:p>
          <w:p w14:paraId="5DF8FACF" w14:textId="63F27B5C" w:rsidR="00256989" w:rsidRPr="00D3751B" w:rsidRDefault="006C124D" w:rsidP="00256989">
            <w:pPr>
              <w:ind w:right="-108"/>
              <w:rPr>
                <w:rFonts w:ascii="TH SarabunPSK" w:hAnsi="TH SarabunPSK" w:cs="TH SarabunPSK"/>
                <w:sz w:val="24"/>
                <w:szCs w:val="24"/>
                <w:cs/>
              </w:rPr>
            </w:pPr>
            <w:r>
              <w:rPr>
                <w:rFonts w:ascii="TH SarabunPSK" w:hAnsi="TH SarabunPSK" w:cs="TH SarabunPSK" w:hint="cs"/>
                <w:sz w:val="24"/>
                <w:szCs w:val="24"/>
                <w:cs/>
              </w:rPr>
              <w:t>รองศาสตราจารย์</w:t>
            </w:r>
          </w:p>
        </w:tc>
        <w:tc>
          <w:tcPr>
            <w:tcW w:w="2268" w:type="dxa"/>
          </w:tcPr>
          <w:p w14:paraId="466900F5" w14:textId="77777777" w:rsidR="006C124D" w:rsidRDefault="00256989" w:rsidP="006C124D">
            <w:pPr>
              <w:ind w:right="-108"/>
              <w:rPr>
                <w:rFonts w:ascii="TH SarabunPSK" w:hAnsi="TH SarabunPSK" w:cs="TH SarabunPSK"/>
                <w:sz w:val="24"/>
                <w:szCs w:val="24"/>
              </w:rPr>
            </w:pPr>
            <w:r w:rsidRPr="00D3751B">
              <w:rPr>
                <w:rFonts w:ascii="TH SarabunPSK" w:hAnsi="TH SarabunPSK" w:cs="TH SarabunPSK"/>
                <w:sz w:val="24"/>
                <w:szCs w:val="24"/>
              </w:rPr>
              <w:t xml:space="preserve">- </w:t>
            </w:r>
            <w:r w:rsidRPr="00D3751B">
              <w:rPr>
                <w:rFonts w:ascii="TH SarabunPSK" w:hAnsi="TH SarabunPSK" w:cs="TH SarabunPSK"/>
                <w:sz w:val="24"/>
                <w:szCs w:val="24"/>
                <w:cs/>
              </w:rPr>
              <w:t>คุณวุฒิ</w:t>
            </w:r>
            <w:r w:rsidR="006C124D">
              <w:rPr>
                <w:rFonts w:ascii="TH SarabunPSK" w:hAnsi="TH SarabunPSK" w:cs="TH SarabunPSK" w:hint="cs"/>
                <w:sz w:val="24"/>
                <w:szCs w:val="24"/>
                <w:cs/>
              </w:rPr>
              <w:t>ปริญญา</w:t>
            </w:r>
            <w:r w:rsidRPr="00D3751B">
              <w:rPr>
                <w:rFonts w:ascii="TH SarabunPSK" w:hAnsi="TH SarabunPSK" w:cs="TH SarabunPSK"/>
                <w:sz w:val="24"/>
                <w:szCs w:val="24"/>
                <w:cs/>
              </w:rPr>
              <w:t>เอก หรือเทียบเท่า หรือ ขั้นต่ำ</w:t>
            </w:r>
            <w:r w:rsidR="006C124D">
              <w:rPr>
                <w:rFonts w:ascii="TH SarabunPSK" w:hAnsi="TH SarabunPSK" w:cs="TH SarabunPSK" w:hint="cs"/>
                <w:sz w:val="24"/>
                <w:szCs w:val="24"/>
                <w:cs/>
              </w:rPr>
              <w:t>ปริญญา</w:t>
            </w:r>
            <w:r w:rsidRPr="00D3751B">
              <w:rPr>
                <w:rFonts w:ascii="TH SarabunPSK" w:hAnsi="TH SarabunPSK" w:cs="TH SarabunPSK"/>
                <w:sz w:val="24"/>
                <w:szCs w:val="24"/>
                <w:cs/>
              </w:rPr>
              <w:t xml:space="preserve">โท หรือเทียบเท่า </w:t>
            </w:r>
            <w:r w:rsidR="006C124D">
              <w:rPr>
                <w:rFonts w:ascii="TH SarabunPSK" w:hAnsi="TH SarabunPSK" w:cs="TH SarabunPSK" w:hint="cs"/>
                <w:sz w:val="24"/>
                <w:szCs w:val="24"/>
                <w:cs/>
              </w:rPr>
              <w:t>และ</w:t>
            </w:r>
          </w:p>
          <w:p w14:paraId="33BAB696" w14:textId="4556968A" w:rsidR="00256989" w:rsidRPr="00D3751B" w:rsidRDefault="006C124D" w:rsidP="006C124D">
            <w:pPr>
              <w:ind w:right="-108"/>
              <w:rPr>
                <w:rFonts w:ascii="TH SarabunPSK" w:hAnsi="TH SarabunPSK" w:cs="TH SarabunPSK"/>
                <w:sz w:val="24"/>
                <w:szCs w:val="24"/>
                <w:cs/>
              </w:rPr>
            </w:pPr>
            <w:r>
              <w:rPr>
                <w:rFonts w:ascii="TH SarabunPSK" w:hAnsi="TH SarabunPSK" w:cs="TH SarabunPSK" w:hint="cs"/>
                <w:sz w:val="24"/>
                <w:szCs w:val="24"/>
                <w:cs/>
              </w:rPr>
              <w:t>รองศาสตราจารย์</w:t>
            </w:r>
          </w:p>
        </w:tc>
        <w:tc>
          <w:tcPr>
            <w:tcW w:w="1400" w:type="dxa"/>
            <w:vMerge/>
          </w:tcPr>
          <w:p w14:paraId="1CFB54BD" w14:textId="77777777" w:rsidR="00256989" w:rsidRPr="00D3751B" w:rsidRDefault="00256989" w:rsidP="00256989">
            <w:pPr>
              <w:ind w:right="-108"/>
              <w:rPr>
                <w:rFonts w:ascii="TH SarabunPSK" w:hAnsi="TH SarabunPSK" w:cs="TH SarabunPSK"/>
                <w:sz w:val="24"/>
                <w:szCs w:val="24"/>
              </w:rPr>
            </w:pPr>
          </w:p>
        </w:tc>
      </w:tr>
      <w:tr w:rsidR="00256989" w:rsidRPr="00D3751B" w14:paraId="32F77B46" w14:textId="77777777" w:rsidTr="006C124D">
        <w:trPr>
          <w:jc w:val="center"/>
        </w:trPr>
        <w:tc>
          <w:tcPr>
            <w:tcW w:w="1143" w:type="dxa"/>
            <w:vMerge/>
          </w:tcPr>
          <w:p w14:paraId="0A6FAFCE" w14:textId="77777777" w:rsidR="00256989" w:rsidRPr="00D3751B" w:rsidRDefault="00256989" w:rsidP="00256989">
            <w:pPr>
              <w:rPr>
                <w:rFonts w:ascii="TH SarabunPSK" w:hAnsi="TH SarabunPSK" w:cs="TH SarabunPSK"/>
                <w:sz w:val="24"/>
                <w:szCs w:val="24"/>
                <w:cs/>
              </w:rPr>
            </w:pPr>
          </w:p>
        </w:tc>
        <w:tc>
          <w:tcPr>
            <w:tcW w:w="2538" w:type="dxa"/>
            <w:vMerge/>
            <w:shd w:val="clear" w:color="auto" w:fill="D9D9D9"/>
          </w:tcPr>
          <w:p w14:paraId="79B81F50" w14:textId="77777777" w:rsidR="00256989" w:rsidRPr="00D3751B" w:rsidRDefault="00256989" w:rsidP="00256989">
            <w:pPr>
              <w:ind w:right="-108"/>
              <w:rPr>
                <w:rFonts w:ascii="TH SarabunPSK" w:hAnsi="TH SarabunPSK" w:cs="TH SarabunPSK"/>
                <w:sz w:val="24"/>
                <w:szCs w:val="24"/>
                <w:cs/>
              </w:rPr>
            </w:pPr>
          </w:p>
        </w:tc>
        <w:tc>
          <w:tcPr>
            <w:tcW w:w="2268" w:type="dxa"/>
          </w:tcPr>
          <w:p w14:paraId="27964A15" w14:textId="1D4D2817" w:rsidR="00256989" w:rsidRPr="00D3751B" w:rsidRDefault="00256989" w:rsidP="00256989">
            <w:pPr>
              <w:ind w:right="-108"/>
              <w:rPr>
                <w:rFonts w:ascii="TH SarabunPSK" w:hAnsi="TH SarabunPSK" w:cs="TH SarabunPSK"/>
                <w:sz w:val="24"/>
                <w:szCs w:val="24"/>
                <w:cs/>
              </w:rPr>
            </w:pPr>
            <w:r w:rsidRPr="00D3751B">
              <w:rPr>
                <w:rFonts w:ascii="TH SarabunPSK" w:hAnsi="TH SarabunPSK" w:cs="TH SarabunPSK"/>
                <w:sz w:val="24"/>
                <w:szCs w:val="24"/>
                <w:cs/>
              </w:rPr>
              <w:t>- ผลงานวิชาการ</w:t>
            </w:r>
            <w:r w:rsidR="00FF54E5" w:rsidRPr="00D3751B">
              <w:rPr>
                <w:rFonts w:ascii="TH SarabunPSK" w:hAnsi="TH SarabunPSK" w:cs="TH SarabunPSK"/>
                <w:sz w:val="24"/>
                <w:szCs w:val="24"/>
                <w:cs/>
              </w:rPr>
              <w:t xml:space="preserve"> </w:t>
            </w:r>
            <w:r w:rsidRPr="00D3751B">
              <w:rPr>
                <w:rFonts w:ascii="TH SarabunPSK" w:hAnsi="TH SarabunPSK" w:cs="TH SarabunPSK"/>
                <w:sz w:val="24"/>
                <w:szCs w:val="24"/>
                <w:cs/>
              </w:rPr>
              <w:t xml:space="preserve">อย่างน้อย </w:t>
            </w:r>
            <w:r w:rsidR="00FF54E5" w:rsidRPr="00D3751B">
              <w:rPr>
                <w:rFonts w:ascii="TH SarabunPSK" w:hAnsi="TH SarabunPSK" w:cs="TH SarabunPSK"/>
                <w:sz w:val="24"/>
                <w:szCs w:val="24"/>
                <w:cs/>
              </w:rPr>
              <w:br/>
            </w:r>
            <w:r w:rsidRPr="00D3751B">
              <w:rPr>
                <w:rFonts w:ascii="TH SarabunPSK" w:hAnsi="TH SarabunPSK" w:cs="TH SarabunPSK"/>
                <w:sz w:val="24"/>
                <w:szCs w:val="24"/>
                <w:cs/>
              </w:rPr>
              <w:t xml:space="preserve">3 เรื่อง ในรอบ 5 ปีย้อนหลัง </w:t>
            </w:r>
            <w:r w:rsidR="00FF54E5" w:rsidRPr="00D3751B">
              <w:rPr>
                <w:rFonts w:ascii="TH SarabunPSK" w:hAnsi="TH SarabunPSK" w:cs="TH SarabunPSK"/>
                <w:sz w:val="24"/>
                <w:szCs w:val="24"/>
                <w:cs/>
              </w:rPr>
              <w:br/>
            </w:r>
            <w:r w:rsidRPr="00D3751B">
              <w:rPr>
                <w:rFonts w:ascii="TH SarabunPSK" w:hAnsi="TH SarabunPSK" w:cs="TH SarabunPSK"/>
                <w:sz w:val="24"/>
                <w:szCs w:val="24"/>
                <w:cs/>
              </w:rPr>
              <w:t>โดยอย่างน้อย 1 เรื่องต้องเป็นผลงานวิจัย</w:t>
            </w:r>
          </w:p>
        </w:tc>
        <w:tc>
          <w:tcPr>
            <w:tcW w:w="2268" w:type="dxa"/>
          </w:tcPr>
          <w:p w14:paraId="4BA4D195" w14:textId="157A6FE5" w:rsidR="00256989" w:rsidRPr="00D3751B" w:rsidRDefault="00256989" w:rsidP="00256989">
            <w:pPr>
              <w:ind w:right="-108"/>
              <w:rPr>
                <w:rFonts w:ascii="TH SarabunPSK" w:hAnsi="TH SarabunPSK" w:cs="TH SarabunPSK"/>
                <w:color w:val="FF0000"/>
                <w:sz w:val="24"/>
                <w:szCs w:val="24"/>
                <w:cs/>
              </w:rPr>
            </w:pPr>
            <w:r w:rsidRPr="00D3751B">
              <w:rPr>
                <w:rFonts w:ascii="TH SarabunPSK" w:hAnsi="TH SarabunPSK" w:cs="TH SarabunPSK"/>
                <w:sz w:val="24"/>
                <w:szCs w:val="24"/>
                <w:cs/>
              </w:rPr>
              <w:t>- ผลงานวิชาการ</w:t>
            </w:r>
            <w:r w:rsidRPr="00D3751B">
              <w:rPr>
                <w:rFonts w:ascii="TH SarabunPSK" w:hAnsi="TH SarabunPSK" w:cs="TH SarabunPSK"/>
                <w:sz w:val="24"/>
                <w:szCs w:val="24"/>
                <w:u w:val="single"/>
                <w:cs/>
              </w:rPr>
              <w:t>ประเภทงานวิจัย</w:t>
            </w:r>
            <w:r w:rsidR="00FF54E5" w:rsidRPr="00D3751B">
              <w:rPr>
                <w:rFonts w:ascii="TH SarabunPSK" w:hAnsi="TH SarabunPSK" w:cs="TH SarabunPSK"/>
                <w:sz w:val="24"/>
                <w:szCs w:val="24"/>
                <w:cs/>
              </w:rPr>
              <w:t xml:space="preserve"> </w:t>
            </w:r>
            <w:r w:rsidRPr="00D3751B">
              <w:rPr>
                <w:rFonts w:ascii="TH SarabunPSK" w:hAnsi="TH SarabunPSK" w:cs="TH SarabunPSK"/>
                <w:sz w:val="24"/>
                <w:szCs w:val="24"/>
                <w:cs/>
              </w:rPr>
              <w:t xml:space="preserve">อย่างน้อย 3 เรื่อง </w:t>
            </w:r>
            <w:r w:rsidR="00FF54E5" w:rsidRPr="00D3751B">
              <w:rPr>
                <w:rFonts w:ascii="TH SarabunPSK" w:hAnsi="TH SarabunPSK" w:cs="TH SarabunPSK"/>
                <w:sz w:val="24"/>
                <w:szCs w:val="24"/>
                <w:cs/>
              </w:rPr>
              <w:br/>
            </w:r>
            <w:r w:rsidRPr="00D3751B">
              <w:rPr>
                <w:rFonts w:ascii="TH SarabunPSK" w:hAnsi="TH SarabunPSK" w:cs="TH SarabunPSK"/>
                <w:sz w:val="24"/>
                <w:szCs w:val="24"/>
                <w:cs/>
              </w:rPr>
              <w:t>ในรอบ 5 ปีย้อนหลัง</w:t>
            </w:r>
          </w:p>
        </w:tc>
        <w:tc>
          <w:tcPr>
            <w:tcW w:w="1400" w:type="dxa"/>
            <w:vMerge/>
          </w:tcPr>
          <w:p w14:paraId="0D0925B0" w14:textId="77777777" w:rsidR="00256989" w:rsidRPr="00D3751B" w:rsidRDefault="00256989" w:rsidP="00256989">
            <w:pPr>
              <w:ind w:right="-108"/>
              <w:rPr>
                <w:rFonts w:ascii="TH SarabunPSK" w:hAnsi="TH SarabunPSK" w:cs="TH SarabunPSK"/>
                <w:sz w:val="24"/>
                <w:szCs w:val="24"/>
                <w:cs/>
              </w:rPr>
            </w:pPr>
          </w:p>
        </w:tc>
      </w:tr>
      <w:tr w:rsidR="00256989" w:rsidRPr="00D3751B" w14:paraId="5CC383C0" w14:textId="77777777" w:rsidTr="006C124D">
        <w:trPr>
          <w:jc w:val="center"/>
        </w:trPr>
        <w:tc>
          <w:tcPr>
            <w:tcW w:w="1143" w:type="dxa"/>
            <w:vMerge/>
          </w:tcPr>
          <w:p w14:paraId="5B40F7F5" w14:textId="77777777" w:rsidR="00256989" w:rsidRPr="00D3751B" w:rsidRDefault="00256989" w:rsidP="00256989">
            <w:pPr>
              <w:rPr>
                <w:rFonts w:ascii="TH SarabunPSK" w:hAnsi="TH SarabunPSK" w:cs="TH SarabunPSK"/>
                <w:sz w:val="24"/>
                <w:szCs w:val="24"/>
                <w:cs/>
              </w:rPr>
            </w:pPr>
          </w:p>
        </w:tc>
        <w:tc>
          <w:tcPr>
            <w:tcW w:w="2538" w:type="dxa"/>
            <w:vMerge/>
            <w:shd w:val="clear" w:color="auto" w:fill="D9D9D9"/>
          </w:tcPr>
          <w:p w14:paraId="66754F70" w14:textId="77777777" w:rsidR="00256989" w:rsidRPr="00D3751B" w:rsidRDefault="00256989" w:rsidP="00256989">
            <w:pPr>
              <w:ind w:right="-108"/>
              <w:rPr>
                <w:rFonts w:ascii="TH SarabunPSK" w:hAnsi="TH SarabunPSK" w:cs="TH SarabunPSK"/>
                <w:sz w:val="24"/>
                <w:szCs w:val="24"/>
                <w:cs/>
              </w:rPr>
            </w:pPr>
          </w:p>
        </w:tc>
        <w:tc>
          <w:tcPr>
            <w:tcW w:w="2268" w:type="dxa"/>
          </w:tcPr>
          <w:p w14:paraId="3D7568EF" w14:textId="77777777" w:rsidR="00256989" w:rsidRPr="00D3751B" w:rsidRDefault="00256989" w:rsidP="00256989">
            <w:pPr>
              <w:ind w:right="-108"/>
              <w:rPr>
                <w:rFonts w:ascii="TH SarabunPSK" w:hAnsi="TH SarabunPSK" w:cs="TH SarabunPSK"/>
                <w:sz w:val="24"/>
                <w:szCs w:val="24"/>
                <w:cs/>
              </w:rPr>
            </w:pPr>
            <w:r w:rsidRPr="00D3751B">
              <w:rPr>
                <w:rFonts w:ascii="TH SarabunPSK" w:hAnsi="TH SarabunPSK" w:cs="TH SarabunPSK"/>
                <w:sz w:val="24"/>
                <w:szCs w:val="24"/>
                <w:cs/>
              </w:rPr>
              <w:t>ผู้ทรงคุณวุฒิภายนอก</w:t>
            </w:r>
          </w:p>
        </w:tc>
        <w:tc>
          <w:tcPr>
            <w:tcW w:w="2268" w:type="dxa"/>
          </w:tcPr>
          <w:p w14:paraId="5C476C38" w14:textId="77777777" w:rsidR="00256989" w:rsidRPr="00D3751B" w:rsidRDefault="00256989" w:rsidP="00256989">
            <w:pPr>
              <w:ind w:right="-108"/>
              <w:rPr>
                <w:rFonts w:ascii="TH SarabunPSK" w:hAnsi="TH SarabunPSK" w:cs="TH SarabunPSK"/>
                <w:sz w:val="24"/>
                <w:szCs w:val="24"/>
                <w:cs/>
              </w:rPr>
            </w:pPr>
            <w:r w:rsidRPr="00D3751B">
              <w:rPr>
                <w:rFonts w:ascii="TH SarabunPSK" w:hAnsi="TH SarabunPSK" w:cs="TH SarabunPSK"/>
                <w:sz w:val="24"/>
                <w:szCs w:val="24"/>
                <w:cs/>
              </w:rPr>
              <w:t>ผู้ทรงคุณวุฒิภายนอก</w:t>
            </w:r>
          </w:p>
        </w:tc>
        <w:tc>
          <w:tcPr>
            <w:tcW w:w="1400" w:type="dxa"/>
            <w:vMerge/>
          </w:tcPr>
          <w:p w14:paraId="3B0F808D" w14:textId="77777777" w:rsidR="00256989" w:rsidRPr="00D3751B" w:rsidRDefault="00256989" w:rsidP="00256989">
            <w:pPr>
              <w:ind w:right="-108"/>
              <w:rPr>
                <w:rFonts w:ascii="TH SarabunPSK" w:hAnsi="TH SarabunPSK" w:cs="TH SarabunPSK"/>
                <w:sz w:val="24"/>
                <w:szCs w:val="24"/>
                <w:cs/>
              </w:rPr>
            </w:pPr>
          </w:p>
        </w:tc>
      </w:tr>
      <w:tr w:rsidR="00256989" w:rsidRPr="00D3751B" w14:paraId="039E1EE1" w14:textId="77777777" w:rsidTr="006C124D">
        <w:trPr>
          <w:jc w:val="center"/>
        </w:trPr>
        <w:tc>
          <w:tcPr>
            <w:tcW w:w="1143" w:type="dxa"/>
            <w:vMerge/>
          </w:tcPr>
          <w:p w14:paraId="53A2577B" w14:textId="77777777" w:rsidR="00256989" w:rsidRPr="00D3751B" w:rsidRDefault="00256989" w:rsidP="00256989">
            <w:pPr>
              <w:rPr>
                <w:rFonts w:ascii="TH SarabunPSK" w:hAnsi="TH SarabunPSK" w:cs="TH SarabunPSK"/>
                <w:sz w:val="24"/>
                <w:szCs w:val="24"/>
                <w:cs/>
              </w:rPr>
            </w:pPr>
          </w:p>
        </w:tc>
        <w:tc>
          <w:tcPr>
            <w:tcW w:w="2538" w:type="dxa"/>
            <w:vMerge/>
            <w:shd w:val="clear" w:color="auto" w:fill="D9D9D9"/>
          </w:tcPr>
          <w:p w14:paraId="1602F7C2" w14:textId="77777777" w:rsidR="00256989" w:rsidRPr="00D3751B" w:rsidRDefault="00256989" w:rsidP="00256989">
            <w:pPr>
              <w:ind w:right="-108"/>
              <w:rPr>
                <w:rFonts w:ascii="TH SarabunPSK" w:hAnsi="TH SarabunPSK" w:cs="TH SarabunPSK"/>
                <w:sz w:val="24"/>
                <w:szCs w:val="24"/>
                <w:cs/>
              </w:rPr>
            </w:pPr>
          </w:p>
        </w:tc>
        <w:tc>
          <w:tcPr>
            <w:tcW w:w="2268" w:type="dxa"/>
          </w:tcPr>
          <w:p w14:paraId="0AE77A70" w14:textId="5431172F" w:rsidR="00256989" w:rsidRPr="00D3751B" w:rsidRDefault="00256989" w:rsidP="00256989">
            <w:pPr>
              <w:ind w:right="-108"/>
              <w:rPr>
                <w:rFonts w:ascii="TH SarabunPSK" w:hAnsi="TH SarabunPSK" w:cs="TH SarabunPSK"/>
                <w:sz w:val="24"/>
                <w:szCs w:val="24"/>
                <w:cs/>
              </w:rPr>
            </w:pPr>
            <w:r w:rsidRPr="00D3751B">
              <w:rPr>
                <w:rFonts w:ascii="TH SarabunPSK" w:hAnsi="TH SarabunPSK" w:cs="TH SarabunPSK"/>
                <w:sz w:val="24"/>
                <w:szCs w:val="24"/>
                <w:cs/>
              </w:rPr>
              <w:t>- คุณวุฒิ</w:t>
            </w:r>
            <w:r w:rsidR="006C124D">
              <w:rPr>
                <w:rFonts w:ascii="TH SarabunPSK" w:hAnsi="TH SarabunPSK" w:cs="TH SarabunPSK" w:hint="cs"/>
                <w:sz w:val="24"/>
                <w:szCs w:val="24"/>
                <w:cs/>
              </w:rPr>
              <w:t>ปริญญา</w:t>
            </w:r>
            <w:r w:rsidRPr="00D3751B">
              <w:rPr>
                <w:rFonts w:ascii="TH SarabunPSK" w:hAnsi="TH SarabunPSK" w:cs="TH SarabunPSK"/>
                <w:sz w:val="24"/>
                <w:szCs w:val="24"/>
                <w:cs/>
              </w:rPr>
              <w:t>เอก หรือเทียบเท่า</w:t>
            </w:r>
          </w:p>
        </w:tc>
        <w:tc>
          <w:tcPr>
            <w:tcW w:w="2268" w:type="dxa"/>
          </w:tcPr>
          <w:p w14:paraId="6D50CD90" w14:textId="2E5BEFC4" w:rsidR="00256989" w:rsidRPr="00D3751B" w:rsidRDefault="00256989" w:rsidP="00256989">
            <w:pPr>
              <w:ind w:right="-108"/>
              <w:rPr>
                <w:rFonts w:ascii="TH SarabunPSK" w:hAnsi="TH SarabunPSK" w:cs="TH SarabunPSK"/>
                <w:sz w:val="24"/>
                <w:szCs w:val="24"/>
                <w:cs/>
              </w:rPr>
            </w:pPr>
            <w:r w:rsidRPr="00D3751B">
              <w:rPr>
                <w:rFonts w:ascii="TH SarabunPSK" w:hAnsi="TH SarabunPSK" w:cs="TH SarabunPSK"/>
                <w:sz w:val="24"/>
                <w:szCs w:val="24"/>
              </w:rPr>
              <w:t xml:space="preserve">- </w:t>
            </w:r>
            <w:r w:rsidRPr="00D3751B">
              <w:rPr>
                <w:rFonts w:ascii="TH SarabunPSK" w:hAnsi="TH SarabunPSK" w:cs="TH SarabunPSK"/>
                <w:sz w:val="24"/>
                <w:szCs w:val="24"/>
                <w:cs/>
              </w:rPr>
              <w:t>คุณวุฒิ</w:t>
            </w:r>
            <w:r w:rsidR="006C124D">
              <w:rPr>
                <w:rFonts w:ascii="TH SarabunPSK" w:hAnsi="TH SarabunPSK" w:cs="TH SarabunPSK" w:hint="cs"/>
                <w:sz w:val="24"/>
                <w:szCs w:val="24"/>
                <w:cs/>
              </w:rPr>
              <w:t>ปริญญา</w:t>
            </w:r>
            <w:r w:rsidRPr="00D3751B">
              <w:rPr>
                <w:rFonts w:ascii="TH SarabunPSK" w:hAnsi="TH SarabunPSK" w:cs="TH SarabunPSK"/>
                <w:sz w:val="24"/>
                <w:szCs w:val="24"/>
                <w:cs/>
              </w:rPr>
              <w:t>เอก หรือเทียบเท่า</w:t>
            </w:r>
          </w:p>
        </w:tc>
        <w:tc>
          <w:tcPr>
            <w:tcW w:w="1400" w:type="dxa"/>
            <w:vMerge/>
          </w:tcPr>
          <w:p w14:paraId="4FEAF3F7" w14:textId="77777777" w:rsidR="00256989" w:rsidRPr="00D3751B" w:rsidRDefault="00256989" w:rsidP="00256989">
            <w:pPr>
              <w:ind w:right="-108"/>
              <w:rPr>
                <w:rFonts w:ascii="TH SarabunPSK" w:hAnsi="TH SarabunPSK" w:cs="TH SarabunPSK"/>
                <w:sz w:val="24"/>
                <w:szCs w:val="24"/>
              </w:rPr>
            </w:pPr>
          </w:p>
        </w:tc>
      </w:tr>
      <w:tr w:rsidR="00256989" w:rsidRPr="00D3751B" w14:paraId="51AF0EA2" w14:textId="77777777" w:rsidTr="006C124D">
        <w:trPr>
          <w:jc w:val="center"/>
        </w:trPr>
        <w:tc>
          <w:tcPr>
            <w:tcW w:w="1143" w:type="dxa"/>
            <w:vMerge/>
          </w:tcPr>
          <w:p w14:paraId="6413508A" w14:textId="77777777" w:rsidR="00256989" w:rsidRPr="00D3751B" w:rsidRDefault="00256989" w:rsidP="00256989">
            <w:pPr>
              <w:rPr>
                <w:rFonts w:ascii="TH SarabunPSK" w:hAnsi="TH SarabunPSK" w:cs="TH SarabunPSK"/>
                <w:sz w:val="24"/>
                <w:szCs w:val="24"/>
                <w:cs/>
              </w:rPr>
            </w:pPr>
          </w:p>
        </w:tc>
        <w:tc>
          <w:tcPr>
            <w:tcW w:w="2538" w:type="dxa"/>
            <w:vMerge/>
            <w:shd w:val="clear" w:color="auto" w:fill="D9D9D9"/>
          </w:tcPr>
          <w:p w14:paraId="54059DD1" w14:textId="77777777" w:rsidR="00256989" w:rsidRPr="00D3751B" w:rsidRDefault="00256989" w:rsidP="00256989">
            <w:pPr>
              <w:ind w:right="-108"/>
              <w:rPr>
                <w:rFonts w:ascii="TH SarabunPSK" w:hAnsi="TH SarabunPSK" w:cs="TH SarabunPSK"/>
                <w:sz w:val="24"/>
                <w:szCs w:val="24"/>
                <w:cs/>
              </w:rPr>
            </w:pPr>
          </w:p>
        </w:tc>
        <w:tc>
          <w:tcPr>
            <w:tcW w:w="2268" w:type="dxa"/>
          </w:tcPr>
          <w:p w14:paraId="7684330A" w14:textId="416C10D9" w:rsidR="00256989" w:rsidRPr="00D3751B" w:rsidRDefault="00256989" w:rsidP="00256989">
            <w:pPr>
              <w:ind w:right="-108"/>
              <w:rPr>
                <w:rFonts w:ascii="TH SarabunPSK" w:hAnsi="TH SarabunPSK" w:cs="TH SarabunPSK"/>
                <w:sz w:val="24"/>
                <w:szCs w:val="24"/>
                <w:cs/>
              </w:rPr>
            </w:pPr>
            <w:r w:rsidRPr="00D3751B">
              <w:rPr>
                <w:rFonts w:ascii="TH SarabunPSK" w:hAnsi="TH SarabunPSK" w:cs="TH SarabunPSK"/>
                <w:sz w:val="24"/>
                <w:szCs w:val="24"/>
                <w:cs/>
              </w:rPr>
              <w:t>- มีผลงานทางวิชาการที่ได้รับ</w:t>
            </w:r>
            <w:r w:rsidR="00FF54E5" w:rsidRPr="00D3751B">
              <w:rPr>
                <w:rFonts w:ascii="TH SarabunPSK" w:hAnsi="TH SarabunPSK" w:cs="TH SarabunPSK"/>
                <w:sz w:val="24"/>
                <w:szCs w:val="24"/>
                <w:cs/>
              </w:rPr>
              <w:br/>
            </w:r>
            <w:r w:rsidRPr="00D3751B">
              <w:rPr>
                <w:rFonts w:ascii="TH SarabunPSK" w:hAnsi="TH SarabunPSK" w:cs="TH SarabunPSK"/>
                <w:sz w:val="24"/>
                <w:szCs w:val="24"/>
                <w:cs/>
              </w:rPr>
              <w:t>การตีพิมพ์เผยแพร่ในวารสาร</w:t>
            </w:r>
            <w:r w:rsidR="00FF54E5" w:rsidRPr="00D3751B">
              <w:rPr>
                <w:rFonts w:ascii="TH SarabunPSK" w:hAnsi="TH SarabunPSK" w:cs="TH SarabunPSK"/>
                <w:sz w:val="24"/>
                <w:szCs w:val="24"/>
                <w:cs/>
              </w:rPr>
              <w:br/>
            </w:r>
            <w:r w:rsidRPr="00D3751B">
              <w:rPr>
                <w:rFonts w:ascii="TH SarabunPSK" w:hAnsi="TH SarabunPSK" w:cs="TH SarabunPSK"/>
                <w:sz w:val="24"/>
                <w:szCs w:val="24"/>
                <w:cs/>
              </w:rPr>
              <w:t>ที่มีชื่ออยู่ในฐานข้อมูล</w:t>
            </w:r>
            <w:r w:rsidR="00FF54E5" w:rsidRPr="00D3751B">
              <w:rPr>
                <w:rFonts w:ascii="TH SarabunPSK" w:hAnsi="TH SarabunPSK" w:cs="TH SarabunPSK"/>
                <w:sz w:val="24"/>
                <w:szCs w:val="24"/>
                <w:cs/>
              </w:rPr>
              <w:br/>
            </w:r>
            <w:r w:rsidRPr="00D3751B">
              <w:rPr>
                <w:rFonts w:ascii="TH SarabunPSK" w:hAnsi="TH SarabunPSK" w:cs="TH SarabunPSK"/>
                <w:sz w:val="24"/>
                <w:szCs w:val="24"/>
                <w:cs/>
              </w:rPr>
              <w:t>ที่เป็นที่ยอมรับ ซึ่งตรงหรือ</w:t>
            </w:r>
            <w:r w:rsidR="00FF54E5" w:rsidRPr="00D3751B">
              <w:rPr>
                <w:rFonts w:ascii="TH SarabunPSK" w:hAnsi="TH SarabunPSK" w:cs="TH SarabunPSK"/>
                <w:sz w:val="24"/>
                <w:szCs w:val="24"/>
                <w:cs/>
              </w:rPr>
              <w:br/>
            </w:r>
            <w:r w:rsidRPr="00D3751B">
              <w:rPr>
                <w:rFonts w:ascii="TH SarabunPSK" w:hAnsi="TH SarabunPSK" w:cs="TH SarabunPSK"/>
                <w:sz w:val="24"/>
                <w:szCs w:val="24"/>
                <w:cs/>
              </w:rPr>
              <w:t>สัมพันธ์กับหัวข้อวิทยานิพนธ์</w:t>
            </w:r>
            <w:r w:rsidR="00FF54E5" w:rsidRPr="00D3751B">
              <w:rPr>
                <w:rFonts w:ascii="TH SarabunPSK" w:hAnsi="TH SarabunPSK" w:cs="TH SarabunPSK"/>
                <w:sz w:val="24"/>
                <w:szCs w:val="24"/>
                <w:cs/>
              </w:rPr>
              <w:br/>
            </w:r>
            <w:r w:rsidRPr="00D3751B">
              <w:rPr>
                <w:rFonts w:ascii="TH SarabunPSK" w:hAnsi="TH SarabunPSK" w:cs="TH SarabunPSK"/>
                <w:sz w:val="24"/>
                <w:szCs w:val="24"/>
                <w:cs/>
              </w:rPr>
              <w:t>ไม่น้อยกว่า 5 เรื่อง</w:t>
            </w:r>
          </w:p>
        </w:tc>
        <w:tc>
          <w:tcPr>
            <w:tcW w:w="2268" w:type="dxa"/>
          </w:tcPr>
          <w:p w14:paraId="48A6F7D9" w14:textId="2A08837C" w:rsidR="00256989" w:rsidRPr="00D3751B" w:rsidRDefault="00256989" w:rsidP="00256989">
            <w:pPr>
              <w:ind w:right="-108"/>
              <w:rPr>
                <w:rFonts w:ascii="TH SarabunPSK" w:hAnsi="TH SarabunPSK" w:cs="TH SarabunPSK"/>
                <w:sz w:val="24"/>
                <w:szCs w:val="24"/>
                <w:cs/>
              </w:rPr>
            </w:pPr>
            <w:r w:rsidRPr="00D3751B">
              <w:rPr>
                <w:rFonts w:ascii="TH SarabunPSK" w:hAnsi="TH SarabunPSK" w:cs="TH SarabunPSK"/>
                <w:sz w:val="24"/>
                <w:szCs w:val="24"/>
                <w:cs/>
              </w:rPr>
              <w:t>- มีผลงานทางวิชาการที่ได้รับ</w:t>
            </w:r>
            <w:r w:rsidR="00FF54E5" w:rsidRPr="00D3751B">
              <w:rPr>
                <w:rFonts w:ascii="TH SarabunPSK" w:hAnsi="TH SarabunPSK" w:cs="TH SarabunPSK"/>
                <w:sz w:val="24"/>
                <w:szCs w:val="24"/>
                <w:cs/>
              </w:rPr>
              <w:br/>
            </w:r>
            <w:r w:rsidRPr="00D3751B">
              <w:rPr>
                <w:rFonts w:ascii="TH SarabunPSK" w:hAnsi="TH SarabunPSK" w:cs="TH SarabunPSK"/>
                <w:sz w:val="24"/>
                <w:szCs w:val="24"/>
                <w:cs/>
              </w:rPr>
              <w:t>การตีพิมพ์เผยแพร่ในวารสาร</w:t>
            </w:r>
            <w:r w:rsidR="00FF54E5" w:rsidRPr="00D3751B">
              <w:rPr>
                <w:rFonts w:ascii="TH SarabunPSK" w:hAnsi="TH SarabunPSK" w:cs="TH SarabunPSK"/>
                <w:sz w:val="24"/>
                <w:szCs w:val="24"/>
                <w:cs/>
              </w:rPr>
              <w:br/>
            </w:r>
            <w:r w:rsidRPr="00D3751B">
              <w:rPr>
                <w:rFonts w:ascii="TH SarabunPSK" w:hAnsi="TH SarabunPSK" w:cs="TH SarabunPSK"/>
                <w:sz w:val="24"/>
                <w:szCs w:val="24"/>
                <w:cs/>
              </w:rPr>
              <w:t>ที่มีชื่ออยู่ในฐานข้อมูล</w:t>
            </w:r>
            <w:r w:rsidR="00FF54E5" w:rsidRPr="00D3751B">
              <w:rPr>
                <w:rFonts w:ascii="TH SarabunPSK" w:hAnsi="TH SarabunPSK" w:cs="TH SarabunPSK"/>
                <w:sz w:val="24"/>
                <w:szCs w:val="24"/>
                <w:cs/>
              </w:rPr>
              <w:br/>
            </w:r>
            <w:r w:rsidRPr="00D3751B">
              <w:rPr>
                <w:rFonts w:ascii="TH SarabunPSK" w:hAnsi="TH SarabunPSK" w:cs="TH SarabunPSK"/>
                <w:sz w:val="24"/>
                <w:szCs w:val="24"/>
                <w:cs/>
              </w:rPr>
              <w:t>ที่เป็นที่ยอมรับ ซึ่งตรงหรือ</w:t>
            </w:r>
            <w:r w:rsidR="00FF54E5" w:rsidRPr="00D3751B">
              <w:rPr>
                <w:rFonts w:ascii="TH SarabunPSK" w:hAnsi="TH SarabunPSK" w:cs="TH SarabunPSK"/>
                <w:sz w:val="24"/>
                <w:szCs w:val="24"/>
                <w:cs/>
              </w:rPr>
              <w:br/>
            </w:r>
            <w:r w:rsidRPr="00D3751B">
              <w:rPr>
                <w:rFonts w:ascii="TH SarabunPSK" w:hAnsi="TH SarabunPSK" w:cs="TH SarabunPSK"/>
                <w:sz w:val="24"/>
                <w:szCs w:val="24"/>
                <w:cs/>
              </w:rPr>
              <w:t>สัมพันธ์กับหัวข้อวิทยานิพนธ์</w:t>
            </w:r>
            <w:r w:rsidR="00FF54E5" w:rsidRPr="00D3751B">
              <w:rPr>
                <w:rFonts w:ascii="TH SarabunPSK" w:hAnsi="TH SarabunPSK" w:cs="TH SarabunPSK"/>
                <w:sz w:val="24"/>
                <w:szCs w:val="24"/>
                <w:cs/>
              </w:rPr>
              <w:br/>
            </w:r>
            <w:r w:rsidRPr="00D3751B">
              <w:rPr>
                <w:rFonts w:ascii="TH SarabunPSK" w:hAnsi="TH SarabunPSK" w:cs="TH SarabunPSK"/>
                <w:sz w:val="24"/>
                <w:szCs w:val="24"/>
                <w:cs/>
              </w:rPr>
              <w:t>ไม่น้อยกว่า 10 เรื่อง</w:t>
            </w:r>
          </w:p>
        </w:tc>
        <w:tc>
          <w:tcPr>
            <w:tcW w:w="1400" w:type="dxa"/>
            <w:vMerge/>
          </w:tcPr>
          <w:p w14:paraId="487F2B5B" w14:textId="77777777" w:rsidR="00256989" w:rsidRPr="00D3751B" w:rsidRDefault="00256989" w:rsidP="00256989">
            <w:pPr>
              <w:ind w:right="-108"/>
              <w:rPr>
                <w:rFonts w:ascii="TH SarabunPSK" w:hAnsi="TH SarabunPSK" w:cs="TH SarabunPSK"/>
                <w:sz w:val="24"/>
                <w:szCs w:val="24"/>
                <w:cs/>
              </w:rPr>
            </w:pPr>
          </w:p>
        </w:tc>
      </w:tr>
      <w:tr w:rsidR="00256989" w:rsidRPr="00D3751B" w14:paraId="19BCC65F" w14:textId="77777777" w:rsidTr="006C124D">
        <w:trPr>
          <w:jc w:val="center"/>
        </w:trPr>
        <w:tc>
          <w:tcPr>
            <w:tcW w:w="1143" w:type="dxa"/>
            <w:vMerge/>
          </w:tcPr>
          <w:p w14:paraId="43D14F1E" w14:textId="77777777" w:rsidR="00256989" w:rsidRPr="00D3751B" w:rsidRDefault="00256989" w:rsidP="00256989">
            <w:pPr>
              <w:rPr>
                <w:rFonts w:ascii="TH SarabunPSK" w:hAnsi="TH SarabunPSK" w:cs="TH SarabunPSK"/>
                <w:sz w:val="24"/>
                <w:szCs w:val="24"/>
                <w:cs/>
              </w:rPr>
            </w:pPr>
          </w:p>
        </w:tc>
        <w:tc>
          <w:tcPr>
            <w:tcW w:w="2538" w:type="dxa"/>
            <w:vMerge/>
            <w:shd w:val="clear" w:color="auto" w:fill="D9D9D9"/>
          </w:tcPr>
          <w:p w14:paraId="4FD50BD0" w14:textId="77777777" w:rsidR="00256989" w:rsidRPr="00D3751B" w:rsidRDefault="00256989" w:rsidP="00256989">
            <w:pPr>
              <w:ind w:right="-108"/>
              <w:rPr>
                <w:rFonts w:ascii="TH SarabunPSK" w:hAnsi="TH SarabunPSK" w:cs="TH SarabunPSK"/>
                <w:sz w:val="24"/>
                <w:szCs w:val="24"/>
                <w:cs/>
              </w:rPr>
            </w:pPr>
          </w:p>
        </w:tc>
        <w:tc>
          <w:tcPr>
            <w:tcW w:w="2268" w:type="dxa"/>
          </w:tcPr>
          <w:p w14:paraId="3B330334" w14:textId="4C388E6A" w:rsidR="00256989" w:rsidRPr="00D3751B" w:rsidRDefault="00256989" w:rsidP="00256989">
            <w:pPr>
              <w:ind w:right="-108"/>
              <w:rPr>
                <w:rFonts w:ascii="TH SarabunPSK" w:hAnsi="TH SarabunPSK" w:cs="TH SarabunPSK"/>
                <w:sz w:val="24"/>
                <w:szCs w:val="24"/>
                <w:cs/>
              </w:rPr>
            </w:pPr>
            <w:r w:rsidRPr="00D3751B">
              <w:rPr>
                <w:rFonts w:ascii="TH SarabunPSK" w:hAnsi="TH SarabunPSK" w:cs="TH SarabunPSK"/>
                <w:sz w:val="24"/>
                <w:szCs w:val="24"/>
                <w:cs/>
              </w:rPr>
              <w:t>- กรณีผู้ทรงคุณวุฒิไม่มีคุณวุฒิ</w:t>
            </w:r>
            <w:r w:rsidR="00FF54E5" w:rsidRPr="00D3751B">
              <w:rPr>
                <w:rFonts w:ascii="TH SarabunPSK" w:hAnsi="TH SarabunPSK" w:cs="TH SarabunPSK"/>
                <w:sz w:val="24"/>
                <w:szCs w:val="24"/>
                <w:cs/>
              </w:rPr>
              <w:br/>
            </w:r>
            <w:r w:rsidRPr="00D3751B">
              <w:rPr>
                <w:rFonts w:ascii="TH SarabunPSK" w:hAnsi="TH SarabunPSK" w:cs="TH SarabunPSK"/>
                <w:sz w:val="24"/>
                <w:szCs w:val="24"/>
                <w:cs/>
              </w:rPr>
              <w:t>และผลงานทางวิชาการ</w:t>
            </w:r>
            <w:r w:rsidR="00FF54E5" w:rsidRPr="00D3751B">
              <w:rPr>
                <w:rFonts w:ascii="TH SarabunPSK" w:hAnsi="TH SarabunPSK" w:cs="TH SarabunPSK"/>
                <w:sz w:val="24"/>
                <w:szCs w:val="24"/>
                <w:cs/>
              </w:rPr>
              <w:br/>
            </w:r>
            <w:r w:rsidRPr="00D3751B">
              <w:rPr>
                <w:rFonts w:ascii="TH SarabunPSK" w:hAnsi="TH SarabunPSK" w:cs="TH SarabunPSK"/>
                <w:sz w:val="24"/>
                <w:szCs w:val="24"/>
                <w:cs/>
              </w:rPr>
              <w:t>ตามที่กำหนด ผู้ทรงคุณวุฒิจะต้องเป็นผู้มีความรู้ความเชี่ยวชาญและประสบการณ์สูงเป็นที่ยอมรับซึ่งตรงหรือสัมพันธ์กับหัวข้อวิทยานิพนธ์ โดยผ่านความเห็นชอบจากสภาสถาบัน</w:t>
            </w:r>
          </w:p>
        </w:tc>
        <w:tc>
          <w:tcPr>
            <w:tcW w:w="2268" w:type="dxa"/>
          </w:tcPr>
          <w:p w14:paraId="2F0EB729" w14:textId="23A9055D" w:rsidR="00256989" w:rsidRPr="00D3751B" w:rsidRDefault="00256989" w:rsidP="00256989">
            <w:pPr>
              <w:ind w:right="-108"/>
              <w:rPr>
                <w:rFonts w:ascii="TH SarabunPSK" w:hAnsi="TH SarabunPSK" w:cs="TH SarabunPSK"/>
                <w:sz w:val="24"/>
                <w:szCs w:val="24"/>
                <w:cs/>
              </w:rPr>
            </w:pPr>
            <w:r w:rsidRPr="00D3751B">
              <w:rPr>
                <w:rFonts w:ascii="TH SarabunPSK" w:hAnsi="TH SarabunPSK" w:cs="TH SarabunPSK"/>
                <w:sz w:val="24"/>
                <w:szCs w:val="24"/>
                <w:cs/>
              </w:rPr>
              <w:t>- กรณีผู้ทรงคุณวุฒิไม่มีคุณวุฒิ</w:t>
            </w:r>
            <w:r w:rsidR="00FF54E5" w:rsidRPr="00D3751B">
              <w:rPr>
                <w:rFonts w:ascii="TH SarabunPSK" w:hAnsi="TH SarabunPSK" w:cs="TH SarabunPSK"/>
                <w:sz w:val="24"/>
                <w:szCs w:val="24"/>
                <w:cs/>
              </w:rPr>
              <w:br/>
            </w:r>
            <w:r w:rsidRPr="00D3751B">
              <w:rPr>
                <w:rFonts w:ascii="TH SarabunPSK" w:hAnsi="TH SarabunPSK" w:cs="TH SarabunPSK"/>
                <w:sz w:val="24"/>
                <w:szCs w:val="24"/>
                <w:cs/>
              </w:rPr>
              <w:t>และผลงานทางวิชาการ</w:t>
            </w:r>
            <w:r w:rsidR="00FF54E5" w:rsidRPr="00D3751B">
              <w:rPr>
                <w:rFonts w:ascii="TH SarabunPSK" w:hAnsi="TH SarabunPSK" w:cs="TH SarabunPSK"/>
                <w:sz w:val="24"/>
                <w:szCs w:val="24"/>
                <w:cs/>
              </w:rPr>
              <w:br/>
            </w:r>
            <w:r w:rsidRPr="00D3751B">
              <w:rPr>
                <w:rFonts w:ascii="TH SarabunPSK" w:hAnsi="TH SarabunPSK" w:cs="TH SarabunPSK"/>
                <w:sz w:val="24"/>
                <w:szCs w:val="24"/>
                <w:cs/>
              </w:rPr>
              <w:t>ตามที่กำหนด ผู้ทรงคุณวุฒิจะต้องเป็นผู้มีความรู้ความเชี่ยวชาญและประสบการณ์สูงมากเป็นที่ยอมรับซึ่งตรงหรือสัมพันธ์กับหัวข้อวิทยานิพนธ์ โดยผ่านความเห็นชอบจากสภาสถาบัน</w:t>
            </w:r>
          </w:p>
        </w:tc>
        <w:tc>
          <w:tcPr>
            <w:tcW w:w="1400" w:type="dxa"/>
            <w:vMerge/>
          </w:tcPr>
          <w:p w14:paraId="62956E7E" w14:textId="77777777" w:rsidR="00256989" w:rsidRPr="00D3751B" w:rsidRDefault="00256989" w:rsidP="00256989">
            <w:pPr>
              <w:ind w:right="-108"/>
              <w:rPr>
                <w:rFonts w:ascii="TH SarabunPSK" w:hAnsi="TH SarabunPSK" w:cs="TH SarabunPSK"/>
                <w:sz w:val="24"/>
                <w:szCs w:val="24"/>
                <w:cs/>
              </w:rPr>
            </w:pPr>
          </w:p>
        </w:tc>
      </w:tr>
      <w:tr w:rsidR="00256989" w:rsidRPr="00D3751B" w14:paraId="0F7BFFEE" w14:textId="77777777" w:rsidTr="006C124D">
        <w:trPr>
          <w:jc w:val="center"/>
        </w:trPr>
        <w:tc>
          <w:tcPr>
            <w:tcW w:w="1143" w:type="dxa"/>
            <w:vMerge w:val="restart"/>
          </w:tcPr>
          <w:p w14:paraId="7A12E1E1" w14:textId="5401F6AF" w:rsidR="00256989" w:rsidRPr="00D3751B" w:rsidRDefault="00256989" w:rsidP="00256989">
            <w:pPr>
              <w:rPr>
                <w:rFonts w:ascii="TH SarabunPSK" w:hAnsi="TH SarabunPSK" w:cs="TH SarabunPSK"/>
                <w:sz w:val="24"/>
                <w:szCs w:val="24"/>
                <w:cs/>
              </w:rPr>
            </w:pPr>
            <w:r w:rsidRPr="00D3751B">
              <w:rPr>
                <w:rFonts w:ascii="TH SarabunPSK" w:hAnsi="TH SarabunPSK" w:cs="TH SarabunPSK"/>
                <w:sz w:val="24"/>
                <w:szCs w:val="24"/>
                <w:cs/>
              </w:rPr>
              <w:t>8. การตีพิมพ์เผยแพร่ผลงาน</w:t>
            </w:r>
            <w:r w:rsidR="00C204CE" w:rsidRPr="00D3751B">
              <w:rPr>
                <w:rFonts w:ascii="TH SarabunPSK" w:hAnsi="TH SarabunPSK" w:cs="TH SarabunPSK"/>
                <w:sz w:val="24"/>
                <w:szCs w:val="24"/>
                <w:cs/>
              </w:rPr>
              <w:br/>
            </w:r>
            <w:r w:rsidRPr="00D3751B">
              <w:rPr>
                <w:rFonts w:ascii="TH SarabunPSK" w:hAnsi="TH SarabunPSK" w:cs="TH SarabunPSK"/>
                <w:sz w:val="24"/>
                <w:szCs w:val="24"/>
                <w:cs/>
              </w:rPr>
              <w:t>ของผู้สำเร็จการศึกษา</w:t>
            </w:r>
          </w:p>
        </w:tc>
        <w:tc>
          <w:tcPr>
            <w:tcW w:w="2538" w:type="dxa"/>
            <w:tcBorders>
              <w:bottom w:val="nil"/>
            </w:tcBorders>
            <w:shd w:val="clear" w:color="auto" w:fill="D9D9D9"/>
          </w:tcPr>
          <w:p w14:paraId="41707DDB" w14:textId="77777777" w:rsidR="00256989" w:rsidRPr="00D3751B" w:rsidRDefault="00252D6C" w:rsidP="00256989">
            <w:pPr>
              <w:ind w:right="-108"/>
              <w:rPr>
                <w:rFonts w:ascii="TH SarabunPSK" w:hAnsi="TH SarabunPSK" w:cs="TH SarabunPSK"/>
                <w:sz w:val="24"/>
                <w:szCs w:val="24"/>
                <w:cs/>
              </w:rPr>
            </w:pPr>
            <w:r w:rsidRPr="00D3751B">
              <w:rPr>
                <w:rFonts w:ascii="TH SarabunPSK" w:hAnsi="TH SarabunPSK" w:cs="TH SarabunPSK"/>
                <w:color w:val="FF0000"/>
                <w:sz w:val="24"/>
                <w:szCs w:val="24"/>
                <w:cs/>
              </w:rPr>
              <w:t>(เฉพาะปริญญาโท และเอก)</w:t>
            </w:r>
          </w:p>
        </w:tc>
        <w:tc>
          <w:tcPr>
            <w:tcW w:w="2268" w:type="dxa"/>
          </w:tcPr>
          <w:p w14:paraId="139923FC" w14:textId="77777777"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xml:space="preserve">แผน 1 </w:t>
            </w:r>
          </w:p>
          <w:p w14:paraId="750643D3" w14:textId="0BFBE789"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ศึกษารายวิชาครบถ้วน</w:t>
            </w:r>
            <w:r w:rsidR="00C204CE" w:rsidRPr="00D3751B">
              <w:rPr>
                <w:rFonts w:ascii="TH SarabunPSK" w:hAnsi="TH SarabunPSK" w:cs="TH SarabunPSK"/>
                <w:sz w:val="24"/>
                <w:szCs w:val="24"/>
                <w:cs/>
              </w:rPr>
              <w:br/>
            </w:r>
            <w:r w:rsidRPr="00D3751B">
              <w:rPr>
                <w:rFonts w:ascii="TH SarabunPSK" w:hAnsi="TH SarabunPSK" w:cs="TH SarabunPSK"/>
                <w:sz w:val="24"/>
                <w:szCs w:val="24"/>
                <w:cs/>
              </w:rPr>
              <w:t>ตามที่กำหนดในหลักสูตร (ถ้ามี)</w:t>
            </w:r>
          </w:p>
          <w:p w14:paraId="0C64E839" w14:textId="77777777"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คะแนนเฉลี่ยไม่ต่ำกว่า 3.00 จากระบบ 4 ระดับคะแนนหรือเทียบเท่า</w:t>
            </w:r>
          </w:p>
          <w:p w14:paraId="162D7BD8" w14:textId="10FD2A57"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xml:space="preserve">- เสนอวิทยานิพนธ์และสอบผ่านการสอบปากเปล่าขั้นสุดท้าย </w:t>
            </w:r>
            <w:r w:rsidR="00C204CE" w:rsidRPr="00D3751B">
              <w:rPr>
                <w:rFonts w:ascii="TH SarabunPSK" w:hAnsi="TH SarabunPSK" w:cs="TH SarabunPSK"/>
                <w:sz w:val="24"/>
                <w:szCs w:val="24"/>
                <w:cs/>
              </w:rPr>
              <w:br/>
            </w:r>
            <w:r w:rsidRPr="00D3751B">
              <w:rPr>
                <w:rFonts w:ascii="TH SarabunPSK" w:hAnsi="TH SarabunPSK" w:cs="TH SarabunPSK"/>
                <w:sz w:val="24"/>
                <w:szCs w:val="24"/>
                <w:cs/>
              </w:rPr>
              <w:t>จนบรรลุผลลัพธ์การเรียนรู้</w:t>
            </w:r>
          </w:p>
          <w:p w14:paraId="69F4DC97" w14:textId="17073EAB"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ผลงานวิทยานิพนธ์ ได้รับ</w:t>
            </w:r>
            <w:r w:rsidR="00C204CE" w:rsidRPr="00D3751B">
              <w:rPr>
                <w:rFonts w:ascii="TH SarabunPSK" w:hAnsi="TH SarabunPSK" w:cs="TH SarabunPSK"/>
                <w:sz w:val="24"/>
                <w:szCs w:val="24"/>
                <w:cs/>
              </w:rPr>
              <w:br/>
            </w:r>
            <w:r w:rsidRPr="00D3751B">
              <w:rPr>
                <w:rFonts w:ascii="TH SarabunPSK" w:hAnsi="TH SarabunPSK" w:cs="TH SarabunPSK"/>
                <w:sz w:val="24"/>
                <w:szCs w:val="24"/>
                <w:cs/>
              </w:rPr>
              <w:t>การตีพิมพ์ หรืออย่างน้อยได้รับการเผยแพร่ในรูปแบบบทความหรือ</w:t>
            </w:r>
            <w:r w:rsidR="00C204CE" w:rsidRPr="00D3751B">
              <w:rPr>
                <w:rFonts w:ascii="TH SarabunPSK" w:hAnsi="TH SarabunPSK" w:cs="TH SarabunPSK"/>
                <w:sz w:val="24"/>
                <w:szCs w:val="24"/>
                <w:cs/>
              </w:rPr>
              <w:t xml:space="preserve"> </w:t>
            </w:r>
            <w:r w:rsidRPr="00D3751B">
              <w:rPr>
                <w:rFonts w:ascii="TH SarabunPSK" w:hAnsi="TH SarabunPSK" w:cs="TH SarabunPSK"/>
                <w:sz w:val="24"/>
                <w:szCs w:val="24"/>
                <w:cs/>
              </w:rPr>
              <w:t>นวัตกรรมหรือสิ่งประดิษฐ์</w:t>
            </w:r>
            <w:r w:rsidR="00C204CE" w:rsidRPr="00D3751B">
              <w:rPr>
                <w:rFonts w:ascii="TH SarabunPSK" w:hAnsi="TH SarabunPSK" w:cs="TH SarabunPSK"/>
                <w:sz w:val="24"/>
                <w:szCs w:val="24"/>
                <w:cs/>
              </w:rPr>
              <w:br/>
            </w:r>
            <w:r w:rsidRPr="00D3751B">
              <w:rPr>
                <w:rFonts w:ascii="TH SarabunPSK" w:hAnsi="TH SarabunPSK" w:cs="TH SarabunPSK"/>
                <w:sz w:val="24"/>
                <w:szCs w:val="24"/>
                <w:cs/>
              </w:rPr>
              <w:t>หรือ</w:t>
            </w:r>
            <w:r w:rsidR="00C204CE" w:rsidRPr="00D3751B">
              <w:rPr>
                <w:rFonts w:ascii="TH SarabunPSK" w:hAnsi="TH SarabunPSK" w:cs="TH SarabunPSK"/>
                <w:sz w:val="24"/>
                <w:szCs w:val="24"/>
                <w:cs/>
              </w:rPr>
              <w:t xml:space="preserve"> </w:t>
            </w:r>
            <w:r w:rsidRPr="00D3751B">
              <w:rPr>
                <w:rFonts w:ascii="TH SarabunPSK" w:hAnsi="TH SarabunPSK" w:cs="TH SarabunPSK"/>
                <w:sz w:val="24"/>
                <w:szCs w:val="24"/>
                <w:cs/>
              </w:rPr>
              <w:t xml:space="preserve">ผลงานทางวิชาการอื่น </w:t>
            </w:r>
            <w:r w:rsidR="00C204CE" w:rsidRPr="00D3751B">
              <w:rPr>
                <w:rFonts w:ascii="TH SarabunPSK" w:hAnsi="TH SarabunPSK" w:cs="TH SarabunPSK"/>
                <w:sz w:val="24"/>
                <w:szCs w:val="24"/>
                <w:cs/>
              </w:rPr>
              <w:br/>
            </w:r>
            <w:r w:rsidRPr="00D3751B">
              <w:rPr>
                <w:rFonts w:ascii="TH SarabunPSK" w:hAnsi="TH SarabunPSK" w:cs="TH SarabunPSK"/>
                <w:sz w:val="24"/>
                <w:szCs w:val="24"/>
                <w:cs/>
              </w:rPr>
              <w:t>ซึ่งสามารถสืบค้นตามที่สภาสถาบันกำหนด</w:t>
            </w:r>
          </w:p>
        </w:tc>
        <w:tc>
          <w:tcPr>
            <w:tcW w:w="2268" w:type="dxa"/>
          </w:tcPr>
          <w:p w14:paraId="71BF85DD" w14:textId="77777777"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xml:space="preserve">แผน 1 </w:t>
            </w:r>
          </w:p>
          <w:p w14:paraId="5B7F5689" w14:textId="59EE3C33"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xml:space="preserve">- สอบผ่านการวัดคุณสมบัติ </w:t>
            </w:r>
            <w:r w:rsidR="00C204CE" w:rsidRPr="00D3751B">
              <w:rPr>
                <w:rFonts w:ascii="TH SarabunPSK" w:hAnsi="TH SarabunPSK" w:cs="TH SarabunPSK"/>
                <w:sz w:val="24"/>
                <w:szCs w:val="24"/>
                <w:cs/>
              </w:rPr>
              <w:br/>
            </w:r>
            <w:r w:rsidRPr="00D3751B">
              <w:rPr>
                <w:rFonts w:ascii="TH SarabunPSK" w:hAnsi="TH SarabunPSK" w:cs="TH SarabunPSK"/>
                <w:sz w:val="24"/>
                <w:szCs w:val="24"/>
                <w:cs/>
              </w:rPr>
              <w:t>เพื่อเป็นผู้มีสิทธิขอทำวิทยานิพนธ์ เสนอวิทยานิพนธ์</w:t>
            </w:r>
          </w:p>
          <w:p w14:paraId="3F27AB4C" w14:textId="23884AAB"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สอบผ่านปากเปล่าขั้นสุดท้าย</w:t>
            </w:r>
            <w:r w:rsidR="00C204CE" w:rsidRPr="00D3751B">
              <w:rPr>
                <w:rFonts w:ascii="TH SarabunPSK" w:hAnsi="TH SarabunPSK" w:cs="TH SarabunPSK"/>
                <w:sz w:val="24"/>
                <w:szCs w:val="24"/>
                <w:cs/>
              </w:rPr>
              <w:br/>
            </w:r>
            <w:r w:rsidRPr="00D3751B">
              <w:rPr>
                <w:rFonts w:ascii="TH SarabunPSK" w:hAnsi="TH SarabunPSK" w:cs="TH SarabunPSK"/>
                <w:sz w:val="24"/>
                <w:szCs w:val="24"/>
                <w:cs/>
              </w:rPr>
              <w:t>จนบรรลุผลลัพธ์การเรียนรู้</w:t>
            </w:r>
          </w:p>
          <w:p w14:paraId="6FE3612B" w14:textId="5DC834EA"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ผลงานวิทยานิพนธ์ ได้รับ</w:t>
            </w:r>
            <w:r w:rsidR="00C204CE" w:rsidRPr="00D3751B">
              <w:rPr>
                <w:rFonts w:ascii="TH SarabunPSK" w:hAnsi="TH SarabunPSK" w:cs="TH SarabunPSK"/>
                <w:sz w:val="24"/>
                <w:szCs w:val="24"/>
                <w:cs/>
              </w:rPr>
              <w:br/>
            </w:r>
            <w:r w:rsidRPr="00D3751B">
              <w:rPr>
                <w:rFonts w:ascii="TH SarabunPSK" w:hAnsi="TH SarabunPSK" w:cs="TH SarabunPSK"/>
                <w:sz w:val="24"/>
                <w:szCs w:val="24"/>
                <w:cs/>
              </w:rPr>
              <w:t>การตีพิมพ์เผยแพร่หรืออย่างน้อยได้รับการยอมรับให้ตีพิมพ์</w:t>
            </w:r>
            <w:r w:rsidR="00C204CE" w:rsidRPr="00D3751B">
              <w:rPr>
                <w:rFonts w:ascii="TH SarabunPSK" w:hAnsi="TH SarabunPSK" w:cs="TH SarabunPSK"/>
                <w:sz w:val="24"/>
                <w:szCs w:val="24"/>
                <w:cs/>
              </w:rPr>
              <w:br/>
            </w:r>
            <w:r w:rsidRPr="00D3751B">
              <w:rPr>
                <w:rFonts w:ascii="TH SarabunPSK" w:hAnsi="TH SarabunPSK" w:cs="TH SarabunPSK"/>
                <w:sz w:val="24"/>
                <w:szCs w:val="24"/>
                <w:cs/>
              </w:rPr>
              <w:t xml:space="preserve">ในวารสารระดับนานาชาติที่ </w:t>
            </w:r>
            <w:r w:rsidR="00C204CE" w:rsidRPr="00D3751B">
              <w:rPr>
                <w:rFonts w:ascii="TH SarabunPSK" w:hAnsi="TH SarabunPSK" w:cs="TH SarabunPSK"/>
                <w:sz w:val="24"/>
                <w:szCs w:val="24"/>
                <w:cs/>
              </w:rPr>
              <w:br/>
            </w:r>
            <w:r w:rsidRPr="00D3751B">
              <w:rPr>
                <w:rFonts w:ascii="TH SarabunPSK" w:hAnsi="TH SarabunPSK" w:cs="TH SarabunPSK"/>
                <w:sz w:val="24"/>
                <w:szCs w:val="24"/>
                <w:cs/>
              </w:rPr>
              <w:t>อย่างน้อย 2 เรื่อง หรือ</w:t>
            </w:r>
          </w:p>
          <w:p w14:paraId="05AC8F24" w14:textId="77777777" w:rsidR="006C124D"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ได้รับการตีพิมพ์เผยแพร่</w:t>
            </w:r>
            <w:r w:rsidR="00C204CE" w:rsidRPr="00D3751B">
              <w:rPr>
                <w:rFonts w:ascii="TH SarabunPSK" w:hAnsi="TH SarabunPSK" w:cs="TH SarabunPSK"/>
                <w:sz w:val="24"/>
                <w:szCs w:val="24"/>
                <w:cs/>
              </w:rPr>
              <w:t xml:space="preserve"> </w:t>
            </w:r>
            <w:r w:rsidRPr="00D3751B">
              <w:rPr>
                <w:rFonts w:ascii="TH SarabunPSK" w:hAnsi="TH SarabunPSK" w:cs="TH SarabunPSK"/>
                <w:sz w:val="24"/>
                <w:szCs w:val="24"/>
                <w:cs/>
              </w:rPr>
              <w:t>หรืออย่างน้อยได้รับการยอมรับให้ตีพิมพ์ในวารสารระดับนานาชาติ อย่างน้อย 1 เรื่อง และเป็นผลงานนวัตกรรม หรือผลงานสร้างสรรค์</w:t>
            </w:r>
            <w:r w:rsidR="00FF54E5" w:rsidRPr="00D3751B">
              <w:rPr>
                <w:rFonts w:ascii="TH SarabunPSK" w:hAnsi="TH SarabunPSK" w:cs="TH SarabunPSK"/>
                <w:sz w:val="24"/>
                <w:szCs w:val="24"/>
                <w:cs/>
              </w:rPr>
              <w:br/>
            </w:r>
            <w:r w:rsidRPr="00D3751B">
              <w:rPr>
                <w:rFonts w:ascii="TH SarabunPSK" w:hAnsi="TH SarabunPSK" w:cs="TH SarabunPSK"/>
                <w:sz w:val="24"/>
                <w:szCs w:val="24"/>
                <w:cs/>
              </w:rPr>
              <w:t>ที่สามารถนำไปใช้ประโยชน์</w:t>
            </w:r>
            <w:r w:rsidR="00C204CE" w:rsidRPr="00D3751B">
              <w:rPr>
                <w:rFonts w:ascii="TH SarabunPSK" w:hAnsi="TH SarabunPSK" w:cs="TH SarabunPSK"/>
                <w:sz w:val="24"/>
                <w:szCs w:val="24"/>
                <w:cs/>
              </w:rPr>
              <w:br/>
            </w:r>
            <w:r w:rsidRPr="00D3751B">
              <w:rPr>
                <w:rFonts w:ascii="TH SarabunPSK" w:hAnsi="TH SarabunPSK" w:cs="TH SarabunPSK"/>
                <w:sz w:val="24"/>
                <w:szCs w:val="24"/>
                <w:cs/>
              </w:rPr>
              <w:t xml:space="preserve">ในเชิงพาณิชย์ เชิงสังคมและเศรษฐกิจ อย่างน้อย 1 เรื่อง หรือได้รับสิทธิบัตร </w:t>
            </w:r>
          </w:p>
          <w:p w14:paraId="0113914E" w14:textId="2DC6BC11"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อย่างน้อย 1 สิทธิบัตร</w:t>
            </w:r>
          </w:p>
          <w:p w14:paraId="66BA195A" w14:textId="41482456"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xml:space="preserve">(สำหรับนิสิตระดับ </w:t>
            </w:r>
            <w:r w:rsidR="00CF5943">
              <w:rPr>
                <w:rFonts w:ascii="TH SarabunPSK" w:hAnsi="TH SarabunPSK" w:cs="TH SarabunPSK"/>
                <w:sz w:val="24"/>
                <w:szCs w:val="24"/>
                <w:cs/>
              </w:rPr>
              <w:t>ปริญญา</w:t>
            </w:r>
            <w:r w:rsidRPr="00D3751B">
              <w:rPr>
                <w:rFonts w:ascii="TH SarabunPSK" w:hAnsi="TH SarabunPSK" w:cs="TH SarabunPSK"/>
                <w:sz w:val="24"/>
                <w:szCs w:val="24"/>
                <w:cs/>
              </w:rPr>
              <w:t xml:space="preserve">เอก </w:t>
            </w:r>
            <w:r w:rsidR="00FF54E5" w:rsidRPr="00D3751B">
              <w:rPr>
                <w:rFonts w:ascii="TH SarabunPSK" w:hAnsi="TH SarabunPSK" w:cs="TH SarabunPSK"/>
                <w:sz w:val="24"/>
                <w:szCs w:val="24"/>
                <w:cs/>
              </w:rPr>
              <w:br/>
            </w:r>
            <w:r w:rsidRPr="00D3751B">
              <w:rPr>
                <w:rFonts w:ascii="TH SarabunPSK" w:hAnsi="TH SarabunPSK" w:cs="TH SarabunPSK"/>
                <w:sz w:val="24"/>
                <w:szCs w:val="24"/>
                <w:cs/>
              </w:rPr>
              <w:t>กลุ่มสาขาวิชาสังคมศาสตร์และมนุษยศาสตร์ อาจเผยแพร่</w:t>
            </w:r>
            <w:r w:rsidR="00FF54E5" w:rsidRPr="00D3751B">
              <w:rPr>
                <w:rFonts w:ascii="TH SarabunPSK" w:hAnsi="TH SarabunPSK" w:cs="TH SarabunPSK"/>
                <w:sz w:val="24"/>
                <w:szCs w:val="24"/>
                <w:cs/>
              </w:rPr>
              <w:br/>
            </w:r>
            <w:r w:rsidRPr="00D3751B">
              <w:rPr>
                <w:rFonts w:ascii="TH SarabunPSK" w:hAnsi="TH SarabunPSK" w:cs="TH SarabunPSK"/>
                <w:sz w:val="24"/>
                <w:szCs w:val="24"/>
                <w:cs/>
              </w:rPr>
              <w:lastRenderedPageBreak/>
              <w:t>ในวารสารระดับชาติที่มีคุณภาพตามที่คณะกรรมการกำหนด)</w:t>
            </w:r>
          </w:p>
        </w:tc>
        <w:tc>
          <w:tcPr>
            <w:tcW w:w="1400" w:type="dxa"/>
            <w:vMerge w:val="restart"/>
          </w:tcPr>
          <w:p w14:paraId="0C6B7E7F" w14:textId="77777777"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noProof/>
                <w:sz w:val="24"/>
                <w:szCs w:val="24"/>
                <w:lang w:val="th-TH"/>
              </w:rPr>
              <w:lastRenderedPageBreak/>
              <mc:AlternateContent>
                <mc:Choice Requires="wps">
                  <w:drawing>
                    <wp:anchor distT="0" distB="0" distL="114300" distR="114300" simplePos="0" relativeHeight="251762688" behindDoc="0" locked="0" layoutInCell="1" allowOverlap="1" wp14:anchorId="00E781D2" wp14:editId="4C6C02B2">
                      <wp:simplePos x="0" y="0"/>
                      <wp:positionH relativeFrom="column">
                        <wp:posOffset>11692</wp:posOffset>
                      </wp:positionH>
                      <wp:positionV relativeFrom="paragraph">
                        <wp:posOffset>67141</wp:posOffset>
                      </wp:positionV>
                      <wp:extent cx="78006" cy="82340"/>
                      <wp:effectExtent l="0" t="0" r="17780" b="13335"/>
                      <wp:wrapNone/>
                      <wp:docPr id="23" name="สี่เหลี่ยมผืนผ้า 23"/>
                      <wp:cNvGraphicFramePr/>
                      <a:graphic xmlns:a="http://schemas.openxmlformats.org/drawingml/2006/main">
                        <a:graphicData uri="http://schemas.microsoft.com/office/word/2010/wordprocessingShape">
                          <wps:wsp>
                            <wps:cNvSpPr/>
                            <wps:spPr>
                              <a:xfrm>
                                <a:off x="0" y="0"/>
                                <a:ext cx="78006" cy="823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533873" id="สี่เหลี่ยมผืนผ้า 23" o:spid="_x0000_s1026" style="position:absolute;margin-left:.9pt;margin-top:5.3pt;width:6.15pt;height:6.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" fillcolor="white [3201]" strokecolor="black [3200]" strokeweight="1pt"/>
                  </w:pict>
                </mc:Fallback>
              </mc:AlternateContent>
            </w:r>
            <w:r w:rsidRPr="00D3751B">
              <w:rPr>
                <w:rFonts w:ascii="TH SarabunPSK" w:hAnsi="TH SarabunPSK" w:cs="TH SarabunPSK"/>
                <w:sz w:val="24"/>
                <w:szCs w:val="24"/>
                <w:cs/>
              </w:rPr>
              <w:t xml:space="preserve">     ผ่าน</w:t>
            </w:r>
          </w:p>
          <w:p w14:paraId="12E08330" w14:textId="77777777" w:rsidR="00256989" w:rsidRPr="00D3751B" w:rsidRDefault="00256989" w:rsidP="00256989">
            <w:pPr>
              <w:ind w:right="-108" w:hanging="105"/>
              <w:rPr>
                <w:rFonts w:ascii="TH SarabunPSK" w:hAnsi="TH SarabunPSK" w:cs="TH SarabunPSK"/>
                <w:sz w:val="24"/>
                <w:szCs w:val="24"/>
              </w:rPr>
            </w:pPr>
            <w:r w:rsidRPr="00D3751B">
              <w:rPr>
                <w:rFonts w:ascii="TH SarabunPSK" w:hAnsi="TH SarabunPSK" w:cs="TH SarabunPSK"/>
              </w:rPr>
              <w:t xml:space="preserve">  </w:t>
            </w:r>
            <w:r w:rsidRPr="00D3751B">
              <w:rPr>
                <w:rFonts w:ascii="TH SarabunPSK" w:hAnsi="TH SarabunPSK" w:cs="TH SarabunPSK"/>
                <w:sz w:val="10"/>
                <w:szCs w:val="14"/>
              </w:rPr>
              <w:t xml:space="preserve"> </w:t>
            </w:r>
            <w:r w:rsidR="005566FD">
              <w:rPr>
                <w:rFonts w:ascii="TH SarabunPSK" w:eastAsiaTheme="minorHAnsi" w:hAnsi="TH SarabunPSK" w:cs="TH SarabunPSK"/>
              </w:rPr>
              <w:pict w14:anchorId="66B04359">
                <v:shape id="_x0000_i1033" type="#_x0000_t75" style="width:6.75pt;height:6.75pt;visibility:visible;mso-wrap-style:square">
                  <v:imagedata r:id="rId12" o:title=""/>
                </v:shape>
              </w:pict>
            </w:r>
            <w:r w:rsidRPr="00D3751B">
              <w:rPr>
                <w:rFonts w:ascii="TH SarabunPSK" w:hAnsi="TH SarabunPSK" w:cs="TH SarabunPSK"/>
                <w:sz w:val="24"/>
                <w:szCs w:val="24"/>
                <w:cs/>
              </w:rPr>
              <w:t xml:space="preserve">  ไม่ผ่าน</w:t>
            </w:r>
          </w:p>
          <w:p w14:paraId="4A1592FE" w14:textId="77777777"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xml:space="preserve">เอกสาร/ </w:t>
            </w:r>
            <w:r w:rsidRPr="00D3751B">
              <w:rPr>
                <w:rFonts w:ascii="TH SarabunPSK" w:hAnsi="TH SarabunPSK" w:cs="TH SarabunPSK"/>
                <w:sz w:val="24"/>
                <w:szCs w:val="24"/>
              </w:rPr>
              <w:t>Link………………</w:t>
            </w:r>
          </w:p>
          <w:p w14:paraId="38B4E9D9" w14:textId="77777777"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rPr>
              <w:t>…………………………………..</w:t>
            </w:r>
          </w:p>
        </w:tc>
      </w:tr>
      <w:tr w:rsidR="00256989" w:rsidRPr="00D3751B" w14:paraId="61A4774B" w14:textId="77777777" w:rsidTr="006C124D">
        <w:trPr>
          <w:jc w:val="center"/>
        </w:trPr>
        <w:tc>
          <w:tcPr>
            <w:tcW w:w="1143" w:type="dxa"/>
            <w:vMerge/>
          </w:tcPr>
          <w:p w14:paraId="2315F5A0" w14:textId="77777777" w:rsidR="00256989" w:rsidRPr="00D3751B" w:rsidRDefault="00256989" w:rsidP="00256989">
            <w:pPr>
              <w:rPr>
                <w:rFonts w:ascii="TH SarabunPSK" w:hAnsi="TH SarabunPSK" w:cs="TH SarabunPSK"/>
                <w:sz w:val="24"/>
                <w:szCs w:val="24"/>
                <w:cs/>
              </w:rPr>
            </w:pPr>
          </w:p>
        </w:tc>
        <w:tc>
          <w:tcPr>
            <w:tcW w:w="2538" w:type="dxa"/>
            <w:tcBorders>
              <w:top w:val="nil"/>
            </w:tcBorders>
            <w:shd w:val="clear" w:color="auto" w:fill="D9D9D9"/>
          </w:tcPr>
          <w:p w14:paraId="1C7CBC64" w14:textId="77777777" w:rsidR="00256989" w:rsidRPr="00D3751B" w:rsidRDefault="00256989" w:rsidP="00256989">
            <w:pPr>
              <w:ind w:right="-108"/>
              <w:rPr>
                <w:rFonts w:ascii="TH SarabunPSK" w:hAnsi="TH SarabunPSK" w:cs="TH SarabunPSK"/>
                <w:sz w:val="24"/>
                <w:szCs w:val="24"/>
                <w:cs/>
              </w:rPr>
            </w:pPr>
          </w:p>
        </w:tc>
        <w:tc>
          <w:tcPr>
            <w:tcW w:w="2268" w:type="dxa"/>
          </w:tcPr>
          <w:p w14:paraId="785403D1" w14:textId="77777777"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แผน 2</w:t>
            </w:r>
          </w:p>
          <w:p w14:paraId="4A2371AB" w14:textId="1921D2C0"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ศึกษารายวิชาครบถ้วน</w:t>
            </w:r>
            <w:r w:rsidR="00C204CE" w:rsidRPr="00D3751B">
              <w:rPr>
                <w:rFonts w:ascii="TH SarabunPSK" w:hAnsi="TH SarabunPSK" w:cs="TH SarabunPSK"/>
                <w:sz w:val="24"/>
                <w:szCs w:val="24"/>
                <w:cs/>
              </w:rPr>
              <w:br/>
            </w:r>
            <w:r w:rsidRPr="00D3751B">
              <w:rPr>
                <w:rFonts w:ascii="TH SarabunPSK" w:hAnsi="TH SarabunPSK" w:cs="TH SarabunPSK"/>
                <w:sz w:val="24"/>
                <w:szCs w:val="24"/>
                <w:cs/>
              </w:rPr>
              <w:t xml:space="preserve">ตามที่กำหนดในหลักสูตร </w:t>
            </w:r>
          </w:p>
          <w:p w14:paraId="4CCC99FE" w14:textId="419EC254"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xml:space="preserve">- คะแนนเฉลี่ยไม่ต่ำกว่า 3.00 </w:t>
            </w:r>
            <w:r w:rsidR="00C204CE" w:rsidRPr="00D3751B">
              <w:rPr>
                <w:rFonts w:ascii="TH SarabunPSK" w:hAnsi="TH SarabunPSK" w:cs="TH SarabunPSK"/>
                <w:sz w:val="24"/>
                <w:szCs w:val="24"/>
                <w:cs/>
              </w:rPr>
              <w:br/>
            </w:r>
            <w:r w:rsidRPr="00D3751B">
              <w:rPr>
                <w:rFonts w:ascii="TH SarabunPSK" w:hAnsi="TH SarabunPSK" w:cs="TH SarabunPSK"/>
                <w:sz w:val="24"/>
                <w:szCs w:val="24"/>
                <w:cs/>
              </w:rPr>
              <w:t>จากระบบ 4 ระดับคะแนนหรือเทียบเท่า</w:t>
            </w:r>
          </w:p>
          <w:p w14:paraId="603C7C30" w14:textId="77777777"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สอบผ่านการสอบประมวลความรู้ ด้วยข้อเขียนและ/หรือปากเปล่า</w:t>
            </w:r>
          </w:p>
          <w:p w14:paraId="0B753241" w14:textId="77777777"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เสนอรายงานการค้นคว้าอิสระและสอบผ่านการสอบปากเปล่าขั้นสุดท้ายจนบรรลุผลลัพธ์การเรียนรู้</w:t>
            </w:r>
          </w:p>
        </w:tc>
        <w:tc>
          <w:tcPr>
            <w:tcW w:w="2268" w:type="dxa"/>
          </w:tcPr>
          <w:p w14:paraId="2A15A1E9" w14:textId="77777777"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แผน 2</w:t>
            </w:r>
          </w:p>
          <w:p w14:paraId="1AF12743" w14:textId="7094D7A5"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ศึกษารายวิชาครบถ้วน</w:t>
            </w:r>
            <w:r w:rsidR="00C204CE" w:rsidRPr="00D3751B">
              <w:rPr>
                <w:rFonts w:ascii="TH SarabunPSK" w:hAnsi="TH SarabunPSK" w:cs="TH SarabunPSK"/>
                <w:sz w:val="24"/>
                <w:szCs w:val="24"/>
                <w:cs/>
              </w:rPr>
              <w:br/>
            </w:r>
            <w:r w:rsidRPr="00D3751B">
              <w:rPr>
                <w:rFonts w:ascii="TH SarabunPSK" w:hAnsi="TH SarabunPSK" w:cs="TH SarabunPSK"/>
                <w:sz w:val="24"/>
                <w:szCs w:val="24"/>
                <w:cs/>
              </w:rPr>
              <w:t xml:space="preserve">ตามที่กำหนดในหลักสูตร </w:t>
            </w:r>
          </w:p>
          <w:p w14:paraId="307BF0FC" w14:textId="63A270BB"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xml:space="preserve">- คะแนนเฉลี่ยไม่ต่ำกว่า 3.00 </w:t>
            </w:r>
            <w:r w:rsidR="00C204CE" w:rsidRPr="00D3751B">
              <w:rPr>
                <w:rFonts w:ascii="TH SarabunPSK" w:hAnsi="TH SarabunPSK" w:cs="TH SarabunPSK"/>
                <w:sz w:val="24"/>
                <w:szCs w:val="24"/>
                <w:cs/>
              </w:rPr>
              <w:br/>
            </w:r>
            <w:r w:rsidRPr="00D3751B">
              <w:rPr>
                <w:rFonts w:ascii="TH SarabunPSK" w:hAnsi="TH SarabunPSK" w:cs="TH SarabunPSK"/>
                <w:sz w:val="24"/>
                <w:szCs w:val="24"/>
                <w:cs/>
              </w:rPr>
              <w:t>จากระบบ 4 ระดับคะแนน</w:t>
            </w:r>
            <w:r w:rsidR="00C204CE" w:rsidRPr="00D3751B">
              <w:rPr>
                <w:rFonts w:ascii="TH SarabunPSK" w:hAnsi="TH SarabunPSK" w:cs="TH SarabunPSK"/>
                <w:sz w:val="24"/>
                <w:szCs w:val="24"/>
                <w:cs/>
              </w:rPr>
              <w:t xml:space="preserve"> </w:t>
            </w:r>
            <w:r w:rsidRPr="00D3751B">
              <w:rPr>
                <w:rFonts w:ascii="TH SarabunPSK" w:hAnsi="TH SarabunPSK" w:cs="TH SarabunPSK"/>
                <w:sz w:val="24"/>
                <w:szCs w:val="24"/>
                <w:cs/>
              </w:rPr>
              <w:t>หรือเทียบเท่า</w:t>
            </w:r>
          </w:p>
          <w:p w14:paraId="1DD8BD81" w14:textId="69CBA679"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xml:space="preserve">- สอบผ่านการวัดคุณสมบัติ </w:t>
            </w:r>
            <w:r w:rsidR="00C204CE" w:rsidRPr="00D3751B">
              <w:rPr>
                <w:rFonts w:ascii="TH SarabunPSK" w:hAnsi="TH SarabunPSK" w:cs="TH SarabunPSK"/>
                <w:sz w:val="24"/>
                <w:szCs w:val="24"/>
                <w:cs/>
              </w:rPr>
              <w:br/>
            </w:r>
            <w:r w:rsidRPr="00D3751B">
              <w:rPr>
                <w:rFonts w:ascii="TH SarabunPSK" w:hAnsi="TH SarabunPSK" w:cs="TH SarabunPSK"/>
                <w:sz w:val="24"/>
                <w:szCs w:val="24"/>
                <w:cs/>
              </w:rPr>
              <w:t>เพื่อเป็นผู้มีสิทธิขอทำวิทยานิพนธ์ เสนอวิทยานิพนธ์</w:t>
            </w:r>
          </w:p>
          <w:p w14:paraId="1EEABC0E" w14:textId="3096B0BA"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สอบผ่านปากเปล่าขั้นสุดท้าย</w:t>
            </w:r>
            <w:r w:rsidR="00C204CE" w:rsidRPr="00D3751B">
              <w:rPr>
                <w:rFonts w:ascii="TH SarabunPSK" w:hAnsi="TH SarabunPSK" w:cs="TH SarabunPSK"/>
                <w:sz w:val="24"/>
                <w:szCs w:val="24"/>
                <w:cs/>
              </w:rPr>
              <w:br/>
            </w:r>
            <w:r w:rsidRPr="00D3751B">
              <w:rPr>
                <w:rFonts w:ascii="TH SarabunPSK" w:hAnsi="TH SarabunPSK" w:cs="TH SarabunPSK"/>
                <w:sz w:val="24"/>
                <w:szCs w:val="24"/>
                <w:cs/>
              </w:rPr>
              <w:t>จนบรรลุผลลัพธ์การเรียนรู้</w:t>
            </w:r>
          </w:p>
          <w:p w14:paraId="2E3D35C9" w14:textId="267C829D" w:rsidR="00256989" w:rsidRPr="00D3751B" w:rsidRDefault="00256989" w:rsidP="00256989">
            <w:pPr>
              <w:ind w:right="-108"/>
              <w:rPr>
                <w:rFonts w:ascii="TH SarabunPSK" w:hAnsi="TH SarabunPSK" w:cs="TH SarabunPSK"/>
                <w:color w:val="FF0000"/>
                <w:sz w:val="24"/>
                <w:szCs w:val="24"/>
              </w:rPr>
            </w:pPr>
            <w:r w:rsidRPr="00D3751B">
              <w:rPr>
                <w:rFonts w:ascii="TH SarabunPSK" w:hAnsi="TH SarabunPSK" w:cs="TH SarabunPSK"/>
                <w:sz w:val="24"/>
                <w:szCs w:val="24"/>
                <w:cs/>
              </w:rPr>
              <w:t>- ผลงานวิทยานิพนธ์ ได้รับ</w:t>
            </w:r>
            <w:r w:rsidR="00C204CE" w:rsidRPr="00D3751B">
              <w:rPr>
                <w:rFonts w:ascii="TH SarabunPSK" w:hAnsi="TH SarabunPSK" w:cs="TH SarabunPSK"/>
                <w:sz w:val="24"/>
                <w:szCs w:val="24"/>
                <w:cs/>
              </w:rPr>
              <w:br/>
            </w:r>
            <w:r w:rsidRPr="00D3751B">
              <w:rPr>
                <w:rFonts w:ascii="TH SarabunPSK" w:hAnsi="TH SarabunPSK" w:cs="TH SarabunPSK"/>
                <w:sz w:val="24"/>
                <w:szCs w:val="24"/>
                <w:cs/>
              </w:rPr>
              <w:t>การตีพิมพ์เผยแพร่หรืออย่างน้อยได้รับการยอมรับให้ตีพิมพ์</w:t>
            </w:r>
            <w:r w:rsidR="00C204CE" w:rsidRPr="00D3751B">
              <w:rPr>
                <w:rFonts w:ascii="TH SarabunPSK" w:hAnsi="TH SarabunPSK" w:cs="TH SarabunPSK"/>
                <w:sz w:val="24"/>
                <w:szCs w:val="24"/>
                <w:cs/>
              </w:rPr>
              <w:br/>
            </w:r>
            <w:r w:rsidRPr="00D3751B">
              <w:rPr>
                <w:rFonts w:ascii="TH SarabunPSK" w:hAnsi="TH SarabunPSK" w:cs="TH SarabunPSK"/>
                <w:sz w:val="24"/>
                <w:szCs w:val="24"/>
                <w:cs/>
              </w:rPr>
              <w:t>ในวารสารระดับนานาชาติ หรือได้รับสิทธิบัตร หรือเป็นผลงา</w:t>
            </w:r>
            <w:r w:rsidR="00C204CE" w:rsidRPr="00D3751B">
              <w:rPr>
                <w:rFonts w:ascii="TH SarabunPSK" w:hAnsi="TH SarabunPSK" w:cs="TH SarabunPSK"/>
                <w:sz w:val="24"/>
                <w:szCs w:val="24"/>
                <w:cs/>
              </w:rPr>
              <w:t>น</w:t>
            </w:r>
            <w:r w:rsidRPr="00D3751B">
              <w:rPr>
                <w:rFonts w:ascii="TH SarabunPSK" w:hAnsi="TH SarabunPSK" w:cs="TH SarabunPSK"/>
                <w:sz w:val="24"/>
                <w:szCs w:val="24"/>
                <w:cs/>
              </w:rPr>
              <w:t>นวัตกรรม หรือผลงานสร้างสรรค์</w:t>
            </w:r>
            <w:r w:rsidR="00C204CE" w:rsidRPr="00D3751B">
              <w:rPr>
                <w:rFonts w:ascii="TH SarabunPSK" w:hAnsi="TH SarabunPSK" w:cs="TH SarabunPSK"/>
                <w:sz w:val="24"/>
                <w:szCs w:val="24"/>
                <w:cs/>
              </w:rPr>
              <w:br/>
            </w:r>
            <w:r w:rsidRPr="00D3751B">
              <w:rPr>
                <w:rFonts w:ascii="TH SarabunPSK" w:hAnsi="TH SarabunPSK" w:cs="TH SarabunPSK"/>
                <w:sz w:val="24"/>
                <w:szCs w:val="24"/>
                <w:cs/>
              </w:rPr>
              <w:t>ที่สามารถนำไปใช้ประโยชน์</w:t>
            </w:r>
            <w:r w:rsidR="00C204CE" w:rsidRPr="00D3751B">
              <w:rPr>
                <w:rFonts w:ascii="TH SarabunPSK" w:hAnsi="TH SarabunPSK" w:cs="TH SarabunPSK"/>
                <w:sz w:val="24"/>
                <w:szCs w:val="24"/>
                <w:cs/>
              </w:rPr>
              <w:br/>
            </w:r>
            <w:r w:rsidRPr="00D3751B">
              <w:rPr>
                <w:rFonts w:ascii="TH SarabunPSK" w:hAnsi="TH SarabunPSK" w:cs="TH SarabunPSK"/>
                <w:sz w:val="24"/>
                <w:szCs w:val="24"/>
                <w:cs/>
              </w:rPr>
              <w:t>ในเชิงพาณิชย์เชิงสังคมและเศรษฐกิจ</w:t>
            </w:r>
          </w:p>
        </w:tc>
        <w:tc>
          <w:tcPr>
            <w:tcW w:w="1400" w:type="dxa"/>
            <w:vMerge/>
          </w:tcPr>
          <w:p w14:paraId="7D452B8B" w14:textId="77777777" w:rsidR="00256989" w:rsidRPr="00D3751B" w:rsidRDefault="00256989" w:rsidP="00256989">
            <w:pPr>
              <w:ind w:right="-108"/>
              <w:rPr>
                <w:rFonts w:ascii="TH SarabunPSK" w:hAnsi="TH SarabunPSK" w:cs="TH SarabunPSK"/>
                <w:sz w:val="24"/>
                <w:szCs w:val="24"/>
                <w:cs/>
              </w:rPr>
            </w:pPr>
          </w:p>
        </w:tc>
      </w:tr>
      <w:tr w:rsidR="00370EA3" w:rsidRPr="00D3751B" w14:paraId="61CDB7E0" w14:textId="77777777" w:rsidTr="00FB14EA">
        <w:trPr>
          <w:jc w:val="center"/>
        </w:trPr>
        <w:tc>
          <w:tcPr>
            <w:tcW w:w="1143" w:type="dxa"/>
            <w:vMerge w:val="restart"/>
          </w:tcPr>
          <w:p w14:paraId="7D816590" w14:textId="10DB9C25" w:rsidR="00370EA3" w:rsidRPr="00D3751B" w:rsidRDefault="00370EA3" w:rsidP="00256989">
            <w:pPr>
              <w:rPr>
                <w:rFonts w:ascii="TH SarabunPSK" w:hAnsi="TH SarabunPSK" w:cs="TH SarabunPSK"/>
                <w:sz w:val="24"/>
                <w:szCs w:val="24"/>
                <w:cs/>
              </w:rPr>
            </w:pPr>
            <w:r w:rsidRPr="00D3751B">
              <w:rPr>
                <w:rFonts w:ascii="TH SarabunPSK" w:hAnsi="TH SarabunPSK" w:cs="TH SarabunPSK"/>
                <w:sz w:val="24"/>
                <w:szCs w:val="24"/>
                <w:cs/>
              </w:rPr>
              <w:t>9. ภาระงานอาจารย์</w:t>
            </w:r>
            <w:r w:rsidRPr="00D3751B">
              <w:rPr>
                <w:rFonts w:ascii="TH SarabunPSK" w:hAnsi="TH SarabunPSK" w:cs="TH SarabunPSK"/>
                <w:sz w:val="24"/>
                <w:szCs w:val="24"/>
                <w:cs/>
              </w:rPr>
              <w:br/>
              <w:t>ที่ปรึกษาวิทยานิพนธ์และ</w:t>
            </w:r>
            <w:r w:rsidRPr="00D3751B">
              <w:rPr>
                <w:rFonts w:ascii="TH SarabunPSK" w:hAnsi="TH SarabunPSK" w:cs="TH SarabunPSK"/>
                <w:sz w:val="24"/>
                <w:szCs w:val="24"/>
                <w:cs/>
              </w:rPr>
              <w:br/>
              <w:t>การค้นคว้าอิสระในระดับบัณฑิตศึกษา</w:t>
            </w:r>
          </w:p>
        </w:tc>
        <w:tc>
          <w:tcPr>
            <w:tcW w:w="2538" w:type="dxa"/>
            <w:vMerge w:val="restart"/>
            <w:shd w:val="clear" w:color="auto" w:fill="D9D9D9"/>
          </w:tcPr>
          <w:p w14:paraId="6822460A" w14:textId="77777777" w:rsidR="00370EA3" w:rsidRPr="00D3751B" w:rsidRDefault="00370EA3" w:rsidP="00256989">
            <w:pPr>
              <w:ind w:right="-108"/>
              <w:rPr>
                <w:rFonts w:ascii="TH SarabunPSK" w:hAnsi="TH SarabunPSK" w:cs="TH SarabunPSK"/>
                <w:color w:val="FF0000"/>
                <w:sz w:val="24"/>
                <w:szCs w:val="24"/>
                <w:cs/>
              </w:rPr>
            </w:pPr>
            <w:r w:rsidRPr="00D3751B">
              <w:rPr>
                <w:rFonts w:ascii="TH SarabunPSK" w:hAnsi="TH SarabunPSK" w:cs="TH SarabunPSK"/>
                <w:color w:val="FF0000"/>
                <w:sz w:val="24"/>
                <w:szCs w:val="24"/>
                <w:cs/>
              </w:rPr>
              <w:t>(เฉพาะปริญญาโท และเอก)</w:t>
            </w:r>
          </w:p>
        </w:tc>
        <w:tc>
          <w:tcPr>
            <w:tcW w:w="4536" w:type="dxa"/>
            <w:gridSpan w:val="2"/>
          </w:tcPr>
          <w:p w14:paraId="6289EC67" w14:textId="77777777" w:rsidR="006C124D" w:rsidRDefault="00370EA3" w:rsidP="00256989">
            <w:pPr>
              <w:ind w:right="-108"/>
              <w:rPr>
                <w:rFonts w:ascii="TH SarabunPSK" w:hAnsi="TH SarabunPSK" w:cs="TH SarabunPSK"/>
                <w:sz w:val="24"/>
                <w:szCs w:val="24"/>
              </w:rPr>
            </w:pPr>
            <w:r w:rsidRPr="00D3751B">
              <w:rPr>
                <w:rFonts w:ascii="TH SarabunPSK" w:hAnsi="TH SarabunPSK" w:cs="TH SarabunPSK"/>
                <w:sz w:val="24"/>
                <w:szCs w:val="24"/>
                <w:cs/>
              </w:rPr>
              <w:t>- อาจารย์คุณวุฒิ</w:t>
            </w:r>
            <w:r w:rsidR="006C124D">
              <w:rPr>
                <w:rFonts w:ascii="TH SarabunPSK" w:hAnsi="TH SarabunPSK" w:cs="TH SarabunPSK" w:hint="cs"/>
                <w:sz w:val="24"/>
                <w:szCs w:val="24"/>
                <w:cs/>
              </w:rPr>
              <w:t>ปริญญา</w:t>
            </w:r>
            <w:r w:rsidRPr="00D3751B">
              <w:rPr>
                <w:rFonts w:ascii="TH SarabunPSK" w:hAnsi="TH SarabunPSK" w:cs="TH SarabunPSK"/>
                <w:sz w:val="24"/>
                <w:szCs w:val="24"/>
                <w:cs/>
              </w:rPr>
              <w:t xml:space="preserve">เอก และมีผลงานวิชาการตามเกณฑ์ </w:t>
            </w:r>
            <w:r w:rsidRPr="00D3751B">
              <w:rPr>
                <w:rFonts w:ascii="TH SarabunPSK" w:hAnsi="TH SarabunPSK" w:cs="TH SarabunPSK"/>
                <w:sz w:val="24"/>
                <w:szCs w:val="24"/>
                <w:cs/>
              </w:rPr>
              <w:br/>
              <w:t>ให้เป็นอาจารย์ที่ปรึกษาวิทยานิพนธ์ของนิสิตระดับป</w:t>
            </w:r>
            <w:r w:rsidR="006C124D">
              <w:rPr>
                <w:rFonts w:ascii="TH SarabunPSK" w:hAnsi="TH SarabunPSK" w:cs="TH SarabunPSK" w:hint="cs"/>
                <w:sz w:val="24"/>
                <w:szCs w:val="24"/>
                <w:cs/>
              </w:rPr>
              <w:t>ริญญา</w:t>
            </w:r>
            <w:r w:rsidRPr="00D3751B">
              <w:rPr>
                <w:rFonts w:ascii="TH SarabunPSK" w:hAnsi="TH SarabunPSK" w:cs="TH SarabunPSK"/>
                <w:sz w:val="24"/>
                <w:szCs w:val="24"/>
                <w:cs/>
              </w:rPr>
              <w:t xml:space="preserve">โท และ </w:t>
            </w:r>
          </w:p>
          <w:p w14:paraId="5B7E3A7D" w14:textId="7CA047AB" w:rsidR="00370EA3" w:rsidRPr="00D3751B" w:rsidRDefault="00370EA3" w:rsidP="00256989">
            <w:pPr>
              <w:ind w:right="-108"/>
              <w:rPr>
                <w:rFonts w:ascii="TH SarabunPSK" w:hAnsi="TH SarabunPSK" w:cs="TH SarabunPSK"/>
                <w:sz w:val="24"/>
                <w:szCs w:val="24"/>
              </w:rPr>
            </w:pPr>
            <w:r w:rsidRPr="00D3751B">
              <w:rPr>
                <w:rFonts w:ascii="TH SarabunPSK" w:hAnsi="TH SarabunPSK" w:cs="TH SarabunPSK"/>
                <w:sz w:val="24"/>
                <w:szCs w:val="24"/>
                <w:cs/>
              </w:rPr>
              <w:t>ป</w:t>
            </w:r>
            <w:r w:rsidR="006C124D">
              <w:rPr>
                <w:rFonts w:ascii="TH SarabunPSK" w:hAnsi="TH SarabunPSK" w:cs="TH SarabunPSK" w:hint="cs"/>
                <w:sz w:val="24"/>
                <w:szCs w:val="24"/>
                <w:cs/>
              </w:rPr>
              <w:t>ริญญา</w:t>
            </w:r>
            <w:r w:rsidRPr="00D3751B">
              <w:rPr>
                <w:rFonts w:ascii="TH SarabunPSK" w:hAnsi="TH SarabunPSK" w:cs="TH SarabunPSK"/>
                <w:sz w:val="24"/>
                <w:szCs w:val="24"/>
                <w:cs/>
              </w:rPr>
              <w:t>เอก รวมได้ไม่เกิน 5 คน ต่อภาคการศึกษา</w:t>
            </w:r>
          </w:p>
        </w:tc>
        <w:tc>
          <w:tcPr>
            <w:tcW w:w="1400" w:type="dxa"/>
            <w:vMerge w:val="restart"/>
          </w:tcPr>
          <w:p w14:paraId="1496BC62" w14:textId="77777777" w:rsidR="00370EA3" w:rsidRPr="00D3751B" w:rsidRDefault="00370EA3" w:rsidP="00256989">
            <w:pPr>
              <w:ind w:right="-108"/>
              <w:rPr>
                <w:rFonts w:ascii="TH SarabunPSK" w:hAnsi="TH SarabunPSK" w:cs="TH SarabunPSK"/>
                <w:sz w:val="24"/>
                <w:szCs w:val="24"/>
              </w:rPr>
            </w:pPr>
            <w:r w:rsidRPr="00D3751B">
              <w:rPr>
                <w:rFonts w:ascii="TH SarabunPSK" w:hAnsi="TH SarabunPSK" w:cs="TH SarabunPSK"/>
                <w:noProof/>
                <w:sz w:val="24"/>
                <w:szCs w:val="24"/>
                <w:lang w:val="th-TH"/>
              </w:rPr>
              <mc:AlternateContent>
                <mc:Choice Requires="wps">
                  <w:drawing>
                    <wp:anchor distT="0" distB="0" distL="114300" distR="114300" simplePos="0" relativeHeight="251824128" behindDoc="0" locked="0" layoutInCell="1" allowOverlap="1" wp14:anchorId="1314AD16" wp14:editId="1B40F338">
                      <wp:simplePos x="0" y="0"/>
                      <wp:positionH relativeFrom="column">
                        <wp:posOffset>11692</wp:posOffset>
                      </wp:positionH>
                      <wp:positionV relativeFrom="paragraph">
                        <wp:posOffset>67141</wp:posOffset>
                      </wp:positionV>
                      <wp:extent cx="78006" cy="82340"/>
                      <wp:effectExtent l="0" t="0" r="17780" b="13335"/>
                      <wp:wrapNone/>
                      <wp:docPr id="22" name="สี่เหลี่ยมผืนผ้า 22"/>
                      <wp:cNvGraphicFramePr/>
                      <a:graphic xmlns:a="http://schemas.openxmlformats.org/drawingml/2006/main">
                        <a:graphicData uri="http://schemas.microsoft.com/office/word/2010/wordprocessingShape">
                          <wps:wsp>
                            <wps:cNvSpPr/>
                            <wps:spPr>
                              <a:xfrm>
                                <a:off x="0" y="0"/>
                                <a:ext cx="78006" cy="823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BCC5D2" id="สี่เหลี่ยมผืนผ้า 22" o:spid="_x0000_s1026" style="position:absolute;margin-left:.9pt;margin-top:5.3pt;width:6.15pt;height:6.5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" fillcolor="white [3201]" strokecolor="black [3200]" strokeweight="1pt"/>
                  </w:pict>
                </mc:Fallback>
              </mc:AlternateContent>
            </w:r>
            <w:r w:rsidRPr="00D3751B">
              <w:rPr>
                <w:rFonts w:ascii="TH SarabunPSK" w:hAnsi="TH SarabunPSK" w:cs="TH SarabunPSK"/>
                <w:sz w:val="24"/>
                <w:szCs w:val="24"/>
                <w:cs/>
              </w:rPr>
              <w:t xml:space="preserve">     ผ่าน</w:t>
            </w:r>
          </w:p>
          <w:p w14:paraId="75C5AF73" w14:textId="77777777" w:rsidR="00370EA3" w:rsidRPr="00D3751B" w:rsidRDefault="00370EA3" w:rsidP="00256989">
            <w:pPr>
              <w:ind w:right="-108" w:hanging="105"/>
              <w:rPr>
                <w:rFonts w:ascii="TH SarabunPSK" w:hAnsi="TH SarabunPSK" w:cs="TH SarabunPSK"/>
                <w:sz w:val="24"/>
                <w:szCs w:val="24"/>
              </w:rPr>
            </w:pPr>
            <w:r w:rsidRPr="00D3751B">
              <w:rPr>
                <w:rFonts w:ascii="TH SarabunPSK" w:hAnsi="TH SarabunPSK" w:cs="TH SarabunPSK"/>
              </w:rPr>
              <w:t xml:space="preserve">  </w:t>
            </w:r>
            <w:r w:rsidRPr="00D3751B">
              <w:rPr>
                <w:rFonts w:ascii="TH SarabunPSK" w:hAnsi="TH SarabunPSK" w:cs="TH SarabunPSK"/>
                <w:sz w:val="10"/>
                <w:szCs w:val="14"/>
              </w:rPr>
              <w:t xml:space="preserve"> </w:t>
            </w:r>
            <w:r w:rsidR="005566FD">
              <w:rPr>
                <w:rFonts w:ascii="TH SarabunPSK" w:eastAsiaTheme="minorHAnsi" w:hAnsi="TH SarabunPSK" w:cs="TH SarabunPSK"/>
              </w:rPr>
              <w:pict w14:anchorId="25BF7719">
                <v:shape id="_x0000_i1034" type="#_x0000_t75" style="width:6.75pt;height:6.75pt;visibility:visible;mso-wrap-style:square">
                  <v:imagedata r:id="rId12" o:title=""/>
                </v:shape>
              </w:pict>
            </w:r>
            <w:r w:rsidRPr="00D3751B">
              <w:rPr>
                <w:rFonts w:ascii="TH SarabunPSK" w:hAnsi="TH SarabunPSK" w:cs="TH SarabunPSK"/>
                <w:sz w:val="24"/>
                <w:szCs w:val="24"/>
                <w:cs/>
              </w:rPr>
              <w:t xml:space="preserve">  ไม่ผ่าน</w:t>
            </w:r>
          </w:p>
          <w:p w14:paraId="3BE8C34B" w14:textId="77777777" w:rsidR="00370EA3" w:rsidRPr="00D3751B" w:rsidRDefault="00370EA3" w:rsidP="00256989">
            <w:pPr>
              <w:ind w:right="-108"/>
              <w:rPr>
                <w:rFonts w:ascii="TH SarabunPSK" w:hAnsi="TH SarabunPSK" w:cs="TH SarabunPSK"/>
                <w:sz w:val="24"/>
                <w:szCs w:val="24"/>
              </w:rPr>
            </w:pPr>
            <w:r w:rsidRPr="00D3751B">
              <w:rPr>
                <w:rFonts w:ascii="TH SarabunPSK" w:hAnsi="TH SarabunPSK" w:cs="TH SarabunPSK"/>
                <w:sz w:val="24"/>
                <w:szCs w:val="24"/>
                <w:cs/>
              </w:rPr>
              <w:t xml:space="preserve">เอกสาร/ </w:t>
            </w:r>
            <w:r w:rsidRPr="00D3751B">
              <w:rPr>
                <w:rFonts w:ascii="TH SarabunPSK" w:hAnsi="TH SarabunPSK" w:cs="TH SarabunPSK"/>
                <w:sz w:val="24"/>
                <w:szCs w:val="24"/>
              </w:rPr>
              <w:t>Link………………</w:t>
            </w:r>
          </w:p>
          <w:p w14:paraId="6B98D91A" w14:textId="77777777" w:rsidR="00370EA3" w:rsidRPr="00D3751B" w:rsidRDefault="00370EA3" w:rsidP="00256989">
            <w:pPr>
              <w:ind w:right="-108"/>
              <w:rPr>
                <w:rFonts w:ascii="TH SarabunPSK" w:hAnsi="TH SarabunPSK" w:cs="TH SarabunPSK"/>
                <w:sz w:val="24"/>
                <w:szCs w:val="24"/>
              </w:rPr>
            </w:pPr>
            <w:r w:rsidRPr="00D3751B">
              <w:rPr>
                <w:rFonts w:ascii="TH SarabunPSK" w:hAnsi="TH SarabunPSK" w:cs="TH SarabunPSK"/>
                <w:sz w:val="24"/>
                <w:szCs w:val="24"/>
              </w:rPr>
              <w:t>…………………………………..</w:t>
            </w:r>
          </w:p>
        </w:tc>
      </w:tr>
      <w:tr w:rsidR="00370EA3" w:rsidRPr="00D3751B" w14:paraId="679BE28D" w14:textId="77777777" w:rsidTr="00FB14EA">
        <w:trPr>
          <w:jc w:val="center"/>
        </w:trPr>
        <w:tc>
          <w:tcPr>
            <w:tcW w:w="1143" w:type="dxa"/>
            <w:vMerge/>
          </w:tcPr>
          <w:p w14:paraId="2C13E8EA" w14:textId="77777777" w:rsidR="00370EA3" w:rsidRPr="00D3751B" w:rsidRDefault="00370EA3" w:rsidP="00256989">
            <w:pPr>
              <w:rPr>
                <w:rFonts w:ascii="TH SarabunPSK" w:hAnsi="TH SarabunPSK" w:cs="TH SarabunPSK"/>
                <w:sz w:val="24"/>
                <w:szCs w:val="24"/>
                <w:cs/>
              </w:rPr>
            </w:pPr>
          </w:p>
        </w:tc>
        <w:tc>
          <w:tcPr>
            <w:tcW w:w="2538" w:type="dxa"/>
            <w:vMerge/>
            <w:shd w:val="clear" w:color="auto" w:fill="D9D9D9"/>
          </w:tcPr>
          <w:p w14:paraId="12DB1900" w14:textId="77777777" w:rsidR="00370EA3" w:rsidRPr="00D3751B" w:rsidRDefault="00370EA3" w:rsidP="00256989">
            <w:pPr>
              <w:ind w:right="-108"/>
              <w:rPr>
                <w:rFonts w:ascii="TH SarabunPSK" w:hAnsi="TH SarabunPSK" w:cs="TH SarabunPSK"/>
                <w:sz w:val="24"/>
                <w:szCs w:val="24"/>
                <w:cs/>
              </w:rPr>
            </w:pPr>
          </w:p>
        </w:tc>
        <w:tc>
          <w:tcPr>
            <w:tcW w:w="4536" w:type="dxa"/>
            <w:gridSpan w:val="2"/>
          </w:tcPr>
          <w:p w14:paraId="087BF9FA" w14:textId="191642E3" w:rsidR="00370EA3" w:rsidRPr="00D3751B" w:rsidRDefault="00370EA3" w:rsidP="00256989">
            <w:pPr>
              <w:ind w:right="-108"/>
              <w:rPr>
                <w:rFonts w:ascii="TH SarabunPSK" w:hAnsi="TH SarabunPSK" w:cs="TH SarabunPSK"/>
                <w:sz w:val="24"/>
                <w:szCs w:val="24"/>
              </w:rPr>
            </w:pPr>
            <w:r w:rsidRPr="00D3751B">
              <w:rPr>
                <w:rFonts w:ascii="TH SarabunPSK" w:hAnsi="TH SarabunPSK" w:cs="TH SarabunPSK"/>
                <w:sz w:val="24"/>
                <w:szCs w:val="24"/>
                <w:cs/>
              </w:rPr>
              <w:t>- อาจารย์คุณวุฒิ</w:t>
            </w:r>
            <w:r w:rsidR="00CF5943">
              <w:rPr>
                <w:rFonts w:ascii="TH SarabunPSK" w:hAnsi="TH SarabunPSK" w:cs="TH SarabunPSK" w:hint="cs"/>
                <w:sz w:val="24"/>
                <w:szCs w:val="24"/>
                <w:cs/>
              </w:rPr>
              <w:t>ปริญญา</w:t>
            </w:r>
            <w:r w:rsidRPr="00D3751B">
              <w:rPr>
                <w:rFonts w:ascii="TH SarabunPSK" w:hAnsi="TH SarabunPSK" w:cs="TH SarabunPSK"/>
                <w:sz w:val="24"/>
                <w:szCs w:val="24"/>
                <w:cs/>
              </w:rPr>
              <w:t xml:space="preserve">เอก </w:t>
            </w:r>
            <w:r w:rsidR="00CF5943">
              <w:rPr>
                <w:rFonts w:ascii="TH SarabunPSK" w:hAnsi="TH SarabunPSK" w:cs="TH SarabunPSK" w:hint="cs"/>
                <w:sz w:val="24"/>
                <w:szCs w:val="24"/>
                <w:cs/>
              </w:rPr>
              <w:t>และผู้ช่วยศาสตราจารย์</w:t>
            </w:r>
            <w:r w:rsidRPr="00D3751B">
              <w:rPr>
                <w:rFonts w:ascii="TH SarabunPSK" w:hAnsi="TH SarabunPSK" w:cs="TH SarabunPSK"/>
                <w:sz w:val="24"/>
                <w:szCs w:val="24"/>
                <w:cs/>
              </w:rPr>
              <w:t xml:space="preserve"> หรือ </w:t>
            </w:r>
            <w:r w:rsidR="00CF5943">
              <w:rPr>
                <w:rFonts w:ascii="TH SarabunPSK" w:hAnsi="TH SarabunPSK" w:cs="TH SarabunPSK"/>
                <w:sz w:val="24"/>
                <w:szCs w:val="24"/>
                <w:cs/>
              </w:rPr>
              <w:t>ปริญญา</w:t>
            </w:r>
            <w:r w:rsidRPr="00D3751B">
              <w:rPr>
                <w:rFonts w:ascii="TH SarabunPSK" w:hAnsi="TH SarabunPSK" w:cs="TH SarabunPSK"/>
                <w:sz w:val="24"/>
                <w:szCs w:val="24"/>
                <w:cs/>
              </w:rPr>
              <w:t xml:space="preserve">โท </w:t>
            </w:r>
            <w:r w:rsidR="00CF5943">
              <w:rPr>
                <w:rFonts w:ascii="TH SarabunPSK" w:hAnsi="TH SarabunPSK" w:cs="TH SarabunPSK" w:hint="cs"/>
                <w:sz w:val="24"/>
                <w:szCs w:val="24"/>
                <w:cs/>
              </w:rPr>
              <w:t>และ รองศาสตราจารย์</w:t>
            </w:r>
            <w:r w:rsidRPr="00D3751B">
              <w:rPr>
                <w:rFonts w:ascii="TH SarabunPSK" w:hAnsi="TH SarabunPSK" w:cs="TH SarabunPSK"/>
                <w:sz w:val="24"/>
                <w:szCs w:val="24"/>
                <w:cs/>
              </w:rPr>
              <w:t xml:space="preserve">  และมีผลงานวิชาการตามเกณฑ์ ให้เป็นอาจารย์ที่ปรึกษาวิทยานิพนธ์ของนิสิตระดับ</w:t>
            </w:r>
            <w:r w:rsidR="00CF5943">
              <w:rPr>
                <w:rFonts w:ascii="TH SarabunPSK" w:hAnsi="TH SarabunPSK" w:cs="TH SarabunPSK"/>
                <w:sz w:val="24"/>
                <w:szCs w:val="24"/>
                <w:cs/>
              </w:rPr>
              <w:t>ปริญญา</w:t>
            </w:r>
            <w:r w:rsidRPr="00D3751B">
              <w:rPr>
                <w:rFonts w:ascii="TH SarabunPSK" w:hAnsi="TH SarabunPSK" w:cs="TH SarabunPSK"/>
                <w:sz w:val="24"/>
                <w:szCs w:val="24"/>
                <w:cs/>
              </w:rPr>
              <w:t xml:space="preserve">โท และ </w:t>
            </w:r>
            <w:r w:rsidR="00CF5943">
              <w:rPr>
                <w:rFonts w:ascii="TH SarabunPSK" w:hAnsi="TH SarabunPSK" w:cs="TH SarabunPSK"/>
                <w:sz w:val="24"/>
                <w:szCs w:val="24"/>
                <w:cs/>
              </w:rPr>
              <w:t>ปริญญา</w:t>
            </w:r>
            <w:r w:rsidRPr="00D3751B">
              <w:rPr>
                <w:rFonts w:ascii="TH SarabunPSK" w:hAnsi="TH SarabunPSK" w:cs="TH SarabunPSK"/>
                <w:sz w:val="24"/>
                <w:szCs w:val="24"/>
                <w:cs/>
              </w:rPr>
              <w:t xml:space="preserve">เอก </w:t>
            </w:r>
            <w:r w:rsidR="00CF5943">
              <w:rPr>
                <w:rFonts w:ascii="TH SarabunPSK" w:hAnsi="TH SarabunPSK" w:cs="TH SarabunPSK"/>
                <w:sz w:val="24"/>
                <w:szCs w:val="24"/>
                <w:cs/>
              </w:rPr>
              <w:br/>
            </w:r>
            <w:r w:rsidRPr="00D3751B">
              <w:rPr>
                <w:rFonts w:ascii="TH SarabunPSK" w:hAnsi="TH SarabunPSK" w:cs="TH SarabunPSK"/>
                <w:sz w:val="24"/>
                <w:szCs w:val="24"/>
                <w:cs/>
              </w:rPr>
              <w:t>รวมได้ไม่เกิน 10 คน ต่อภาคการศึกษา</w:t>
            </w:r>
          </w:p>
        </w:tc>
        <w:tc>
          <w:tcPr>
            <w:tcW w:w="1400" w:type="dxa"/>
            <w:vMerge/>
          </w:tcPr>
          <w:p w14:paraId="1731ABE3" w14:textId="77777777" w:rsidR="00370EA3" w:rsidRPr="00D3751B" w:rsidRDefault="00370EA3" w:rsidP="00256989">
            <w:pPr>
              <w:ind w:right="-108"/>
              <w:rPr>
                <w:rFonts w:ascii="TH SarabunPSK" w:hAnsi="TH SarabunPSK" w:cs="TH SarabunPSK"/>
                <w:sz w:val="24"/>
                <w:szCs w:val="24"/>
                <w:cs/>
              </w:rPr>
            </w:pPr>
          </w:p>
        </w:tc>
      </w:tr>
      <w:tr w:rsidR="00370EA3" w:rsidRPr="00D3751B" w14:paraId="25742DB9" w14:textId="77777777" w:rsidTr="00FB14EA">
        <w:trPr>
          <w:jc w:val="center"/>
        </w:trPr>
        <w:tc>
          <w:tcPr>
            <w:tcW w:w="1143" w:type="dxa"/>
            <w:vMerge/>
          </w:tcPr>
          <w:p w14:paraId="624F392D" w14:textId="77777777" w:rsidR="00370EA3" w:rsidRPr="00D3751B" w:rsidRDefault="00370EA3" w:rsidP="00256989">
            <w:pPr>
              <w:rPr>
                <w:rFonts w:ascii="TH SarabunPSK" w:hAnsi="TH SarabunPSK" w:cs="TH SarabunPSK"/>
                <w:sz w:val="24"/>
                <w:szCs w:val="24"/>
                <w:cs/>
              </w:rPr>
            </w:pPr>
          </w:p>
        </w:tc>
        <w:tc>
          <w:tcPr>
            <w:tcW w:w="2538" w:type="dxa"/>
            <w:vMerge/>
            <w:shd w:val="clear" w:color="auto" w:fill="D9D9D9"/>
          </w:tcPr>
          <w:p w14:paraId="14515A27" w14:textId="77777777" w:rsidR="00370EA3" w:rsidRPr="00D3751B" w:rsidRDefault="00370EA3" w:rsidP="00256989">
            <w:pPr>
              <w:ind w:right="-108"/>
              <w:rPr>
                <w:rFonts w:ascii="TH SarabunPSK" w:hAnsi="TH SarabunPSK" w:cs="TH SarabunPSK"/>
                <w:sz w:val="24"/>
                <w:szCs w:val="24"/>
                <w:cs/>
              </w:rPr>
            </w:pPr>
          </w:p>
        </w:tc>
        <w:tc>
          <w:tcPr>
            <w:tcW w:w="4536" w:type="dxa"/>
            <w:gridSpan w:val="2"/>
          </w:tcPr>
          <w:p w14:paraId="5C0C26A5" w14:textId="7ECFDC5F" w:rsidR="00370EA3" w:rsidRPr="00D3751B" w:rsidRDefault="00370EA3" w:rsidP="00256989">
            <w:pPr>
              <w:ind w:right="-108"/>
              <w:rPr>
                <w:rFonts w:ascii="TH SarabunPSK" w:hAnsi="TH SarabunPSK" w:cs="TH SarabunPSK"/>
                <w:sz w:val="24"/>
                <w:szCs w:val="24"/>
              </w:rPr>
            </w:pPr>
            <w:r w:rsidRPr="00D3751B">
              <w:rPr>
                <w:rFonts w:ascii="TH SarabunPSK" w:hAnsi="TH SarabunPSK" w:cs="TH SarabunPSK"/>
                <w:sz w:val="24"/>
                <w:szCs w:val="24"/>
                <w:cs/>
              </w:rPr>
              <w:t>- อาจารย์คุณวุฒิ</w:t>
            </w:r>
            <w:r w:rsidR="00CF5943">
              <w:rPr>
                <w:rFonts w:ascii="TH SarabunPSK" w:hAnsi="TH SarabunPSK" w:cs="TH SarabunPSK"/>
                <w:sz w:val="24"/>
                <w:szCs w:val="24"/>
                <w:cs/>
              </w:rPr>
              <w:t>ปริญญา</w:t>
            </w:r>
            <w:r w:rsidRPr="00D3751B">
              <w:rPr>
                <w:rFonts w:ascii="TH SarabunPSK" w:hAnsi="TH SarabunPSK" w:cs="TH SarabunPSK"/>
                <w:sz w:val="24"/>
                <w:szCs w:val="24"/>
                <w:cs/>
              </w:rPr>
              <w:t xml:space="preserve">เอก </w:t>
            </w:r>
            <w:r w:rsidR="00CF5943">
              <w:rPr>
                <w:rFonts w:ascii="TH SarabunPSK" w:hAnsi="TH SarabunPSK" w:cs="TH SarabunPSK" w:hint="cs"/>
                <w:sz w:val="24"/>
                <w:szCs w:val="24"/>
                <w:cs/>
              </w:rPr>
              <w:t>และศาสตราจารย์</w:t>
            </w:r>
            <w:r w:rsidRPr="00D3751B">
              <w:rPr>
                <w:rFonts w:ascii="TH SarabunPSK" w:hAnsi="TH SarabunPSK" w:cs="TH SarabunPSK"/>
                <w:sz w:val="24"/>
                <w:szCs w:val="24"/>
                <w:cs/>
              </w:rPr>
              <w:t xml:space="preserve"> ต้องไม่เกิน 15 คนต่อภาคการศึกษา โดยเสนอสภาสถาบันให้ความเห็นชอบ หากเกิน 15 คน </w:t>
            </w:r>
            <w:r w:rsidRPr="00D3751B">
              <w:rPr>
                <w:rFonts w:ascii="TH SarabunPSK" w:hAnsi="TH SarabunPSK" w:cs="TH SarabunPSK"/>
                <w:sz w:val="24"/>
                <w:szCs w:val="24"/>
                <w:cs/>
              </w:rPr>
              <w:br/>
              <w:t>ให้ขอความเห็นจากคณะกรรมการการอุดมศึกษาเป็นรายกรณี</w:t>
            </w:r>
          </w:p>
        </w:tc>
        <w:tc>
          <w:tcPr>
            <w:tcW w:w="1400" w:type="dxa"/>
            <w:vMerge/>
          </w:tcPr>
          <w:p w14:paraId="5933709D" w14:textId="77777777" w:rsidR="00370EA3" w:rsidRPr="00D3751B" w:rsidRDefault="00370EA3" w:rsidP="00256989">
            <w:pPr>
              <w:ind w:right="-108"/>
              <w:rPr>
                <w:rFonts w:ascii="TH SarabunPSK" w:hAnsi="TH SarabunPSK" w:cs="TH SarabunPSK"/>
                <w:sz w:val="24"/>
                <w:szCs w:val="24"/>
                <w:cs/>
              </w:rPr>
            </w:pPr>
          </w:p>
        </w:tc>
      </w:tr>
      <w:tr w:rsidR="00370EA3" w:rsidRPr="00D3751B" w14:paraId="070C4A12" w14:textId="77777777" w:rsidTr="006C124D">
        <w:trPr>
          <w:jc w:val="center"/>
        </w:trPr>
        <w:tc>
          <w:tcPr>
            <w:tcW w:w="1143" w:type="dxa"/>
            <w:vMerge/>
          </w:tcPr>
          <w:p w14:paraId="750AE141" w14:textId="77777777" w:rsidR="00370EA3" w:rsidRPr="00D3751B" w:rsidRDefault="00370EA3" w:rsidP="00256989">
            <w:pPr>
              <w:rPr>
                <w:rFonts w:ascii="TH SarabunPSK" w:hAnsi="TH SarabunPSK" w:cs="TH SarabunPSK"/>
                <w:sz w:val="24"/>
                <w:szCs w:val="24"/>
                <w:cs/>
              </w:rPr>
            </w:pPr>
          </w:p>
        </w:tc>
        <w:tc>
          <w:tcPr>
            <w:tcW w:w="2538" w:type="dxa"/>
            <w:vMerge/>
            <w:shd w:val="clear" w:color="auto" w:fill="D9D9D9"/>
          </w:tcPr>
          <w:p w14:paraId="3D706CA8" w14:textId="77777777" w:rsidR="00370EA3" w:rsidRPr="00D3751B" w:rsidRDefault="00370EA3" w:rsidP="00256989">
            <w:pPr>
              <w:ind w:right="-108"/>
              <w:rPr>
                <w:rFonts w:ascii="TH SarabunPSK" w:hAnsi="TH SarabunPSK" w:cs="TH SarabunPSK"/>
                <w:sz w:val="24"/>
                <w:szCs w:val="24"/>
                <w:cs/>
              </w:rPr>
            </w:pPr>
          </w:p>
        </w:tc>
        <w:tc>
          <w:tcPr>
            <w:tcW w:w="2268" w:type="dxa"/>
          </w:tcPr>
          <w:p w14:paraId="1D052E31" w14:textId="07251381" w:rsidR="00370EA3" w:rsidRPr="00D3751B" w:rsidRDefault="00370EA3" w:rsidP="00256989">
            <w:pPr>
              <w:ind w:right="-108"/>
              <w:rPr>
                <w:rFonts w:ascii="TH SarabunPSK" w:hAnsi="TH SarabunPSK" w:cs="TH SarabunPSK"/>
                <w:sz w:val="24"/>
                <w:szCs w:val="24"/>
                <w:cs/>
              </w:rPr>
            </w:pPr>
            <w:r w:rsidRPr="00D3751B">
              <w:rPr>
                <w:rFonts w:ascii="TH SarabunPSK" w:hAnsi="TH SarabunPSK" w:cs="TH SarabunPSK"/>
                <w:sz w:val="24"/>
                <w:szCs w:val="24"/>
                <w:cs/>
              </w:rPr>
              <w:t>- อาจารย์ประจำหลักสูตร 1 คน เป็นอาจารย์ที่ปรึกษาการค้นคว้าอิสระของนิสิต</w:t>
            </w:r>
            <w:r w:rsidR="00CF5943">
              <w:rPr>
                <w:rFonts w:ascii="TH SarabunPSK" w:hAnsi="TH SarabunPSK" w:cs="TH SarabunPSK"/>
                <w:sz w:val="24"/>
                <w:szCs w:val="24"/>
                <w:cs/>
              </w:rPr>
              <w:t>ปริญญา</w:t>
            </w:r>
            <w:r w:rsidRPr="00D3751B">
              <w:rPr>
                <w:rFonts w:ascii="TH SarabunPSK" w:hAnsi="TH SarabunPSK" w:cs="TH SarabunPSK"/>
                <w:sz w:val="24"/>
                <w:szCs w:val="24"/>
                <w:cs/>
              </w:rPr>
              <w:t xml:space="preserve">โท </w:t>
            </w:r>
            <w:r w:rsidR="00C05EF6">
              <w:rPr>
                <w:rFonts w:ascii="TH SarabunPSK" w:hAnsi="TH SarabunPSK" w:cs="TH SarabunPSK"/>
                <w:sz w:val="24"/>
                <w:szCs w:val="24"/>
                <w:cs/>
              </w:rPr>
              <w:br/>
            </w:r>
            <w:r w:rsidRPr="00D3751B">
              <w:rPr>
                <w:rFonts w:ascii="TH SarabunPSK" w:hAnsi="TH SarabunPSK" w:cs="TH SarabunPSK"/>
                <w:sz w:val="24"/>
                <w:szCs w:val="24"/>
                <w:cs/>
              </w:rPr>
              <w:t>ได้ไม่เกิน 15 คน</w:t>
            </w:r>
          </w:p>
        </w:tc>
        <w:tc>
          <w:tcPr>
            <w:tcW w:w="2268" w:type="dxa"/>
            <w:shd w:val="clear" w:color="auto" w:fill="D9D9D9" w:themeFill="background1" w:themeFillShade="D9"/>
          </w:tcPr>
          <w:p w14:paraId="6AC9DA60" w14:textId="7C4B12B1" w:rsidR="00370EA3" w:rsidRPr="00D3751B" w:rsidRDefault="00370EA3" w:rsidP="00256989">
            <w:pPr>
              <w:ind w:right="-108"/>
              <w:rPr>
                <w:rFonts w:ascii="TH SarabunPSK" w:hAnsi="TH SarabunPSK" w:cs="TH SarabunPSK"/>
                <w:color w:val="FF0000"/>
                <w:sz w:val="24"/>
                <w:szCs w:val="24"/>
                <w:cs/>
              </w:rPr>
            </w:pPr>
          </w:p>
        </w:tc>
        <w:tc>
          <w:tcPr>
            <w:tcW w:w="1400" w:type="dxa"/>
            <w:vMerge/>
          </w:tcPr>
          <w:p w14:paraId="5CCB8724" w14:textId="77777777" w:rsidR="00370EA3" w:rsidRPr="00D3751B" w:rsidRDefault="00370EA3" w:rsidP="00256989">
            <w:pPr>
              <w:ind w:right="-108"/>
              <w:rPr>
                <w:rFonts w:ascii="TH SarabunPSK" w:hAnsi="TH SarabunPSK" w:cs="TH SarabunPSK"/>
                <w:sz w:val="24"/>
                <w:szCs w:val="24"/>
                <w:cs/>
              </w:rPr>
            </w:pPr>
          </w:p>
        </w:tc>
      </w:tr>
      <w:tr w:rsidR="00370EA3" w:rsidRPr="00D3751B" w14:paraId="7CA200B4" w14:textId="77777777" w:rsidTr="00FB14EA">
        <w:trPr>
          <w:jc w:val="center"/>
        </w:trPr>
        <w:tc>
          <w:tcPr>
            <w:tcW w:w="1143" w:type="dxa"/>
            <w:vMerge/>
          </w:tcPr>
          <w:p w14:paraId="7D824DC8" w14:textId="77777777" w:rsidR="00370EA3" w:rsidRPr="00D3751B" w:rsidRDefault="00370EA3" w:rsidP="00256989">
            <w:pPr>
              <w:rPr>
                <w:rFonts w:ascii="TH SarabunPSK" w:hAnsi="TH SarabunPSK" w:cs="TH SarabunPSK"/>
                <w:sz w:val="24"/>
                <w:szCs w:val="24"/>
                <w:cs/>
              </w:rPr>
            </w:pPr>
          </w:p>
        </w:tc>
        <w:tc>
          <w:tcPr>
            <w:tcW w:w="2538" w:type="dxa"/>
            <w:vMerge/>
            <w:shd w:val="clear" w:color="auto" w:fill="D9D9D9"/>
          </w:tcPr>
          <w:p w14:paraId="0AEEE92C" w14:textId="77777777" w:rsidR="00370EA3" w:rsidRPr="00D3751B" w:rsidRDefault="00370EA3" w:rsidP="00256989">
            <w:pPr>
              <w:ind w:right="-108"/>
              <w:rPr>
                <w:rFonts w:ascii="TH SarabunPSK" w:hAnsi="TH SarabunPSK" w:cs="TH SarabunPSK"/>
                <w:sz w:val="24"/>
                <w:szCs w:val="24"/>
                <w:cs/>
              </w:rPr>
            </w:pPr>
          </w:p>
        </w:tc>
        <w:tc>
          <w:tcPr>
            <w:tcW w:w="4536" w:type="dxa"/>
            <w:gridSpan w:val="2"/>
          </w:tcPr>
          <w:p w14:paraId="1B3EC32A" w14:textId="07B6737B" w:rsidR="00370EA3" w:rsidRPr="00D3751B" w:rsidRDefault="00370EA3" w:rsidP="00256989">
            <w:pPr>
              <w:ind w:right="-108"/>
              <w:rPr>
                <w:rFonts w:ascii="TH SarabunPSK" w:hAnsi="TH SarabunPSK" w:cs="TH SarabunPSK"/>
                <w:sz w:val="24"/>
                <w:szCs w:val="24"/>
                <w:cs/>
              </w:rPr>
            </w:pPr>
            <w:r w:rsidRPr="00D3751B">
              <w:rPr>
                <w:rFonts w:ascii="TH SarabunPSK" w:hAnsi="TH SarabunPSK" w:cs="TH SarabunPSK"/>
                <w:sz w:val="24"/>
                <w:szCs w:val="24"/>
                <w:cs/>
              </w:rPr>
              <w:t xml:space="preserve">หากเป็นอาจารย์ที่ปรึกษาทั้งวิทยานิพนธ์และการค้นคว้าอิสระ </w:t>
            </w:r>
            <w:r w:rsidRPr="00D3751B">
              <w:rPr>
                <w:rFonts w:ascii="TH SarabunPSK" w:hAnsi="TH SarabunPSK" w:cs="TH SarabunPSK"/>
                <w:sz w:val="24"/>
                <w:szCs w:val="24"/>
                <w:cs/>
              </w:rPr>
              <w:br/>
              <w:t>ให้คิดสัดส่วนจำนวนนิสิตที่ทำวิทยานิพนธ์ 1 คน เทียบได้กับ</w:t>
            </w:r>
            <w:r w:rsidRPr="00D3751B">
              <w:rPr>
                <w:rFonts w:ascii="TH SarabunPSK" w:hAnsi="TH SarabunPSK" w:cs="TH SarabunPSK"/>
                <w:sz w:val="24"/>
                <w:szCs w:val="24"/>
                <w:cs/>
              </w:rPr>
              <w:br/>
              <w:t>จำนวนนิสิตที่ค้นคว้าอิสระ 3 คน แต่ทั้งนี้ รวมแล้วต้องไม่เกิน 15 คนต่อภาคการศึกษา</w:t>
            </w:r>
          </w:p>
        </w:tc>
        <w:tc>
          <w:tcPr>
            <w:tcW w:w="1400" w:type="dxa"/>
            <w:vMerge/>
          </w:tcPr>
          <w:p w14:paraId="51D1E744" w14:textId="77777777" w:rsidR="00370EA3" w:rsidRPr="00D3751B" w:rsidRDefault="00370EA3" w:rsidP="00256989">
            <w:pPr>
              <w:ind w:right="-108"/>
              <w:rPr>
                <w:rFonts w:ascii="TH SarabunPSK" w:hAnsi="TH SarabunPSK" w:cs="TH SarabunPSK"/>
                <w:sz w:val="24"/>
                <w:szCs w:val="24"/>
                <w:cs/>
              </w:rPr>
            </w:pPr>
          </w:p>
        </w:tc>
      </w:tr>
      <w:tr w:rsidR="00256989" w:rsidRPr="00D3751B" w14:paraId="15A5F6A1" w14:textId="77777777" w:rsidTr="00FB14EA">
        <w:trPr>
          <w:jc w:val="center"/>
        </w:trPr>
        <w:tc>
          <w:tcPr>
            <w:tcW w:w="1143" w:type="dxa"/>
          </w:tcPr>
          <w:p w14:paraId="6E01F3E5" w14:textId="0746274B" w:rsidR="00E708F0" w:rsidRPr="00D3751B" w:rsidRDefault="00256989" w:rsidP="00C204CE">
            <w:pPr>
              <w:ind w:right="-91"/>
              <w:rPr>
                <w:rFonts w:ascii="TH SarabunPSK" w:hAnsi="TH SarabunPSK" w:cs="TH SarabunPSK"/>
                <w:sz w:val="24"/>
                <w:szCs w:val="24"/>
              </w:rPr>
            </w:pPr>
            <w:r w:rsidRPr="00D3751B">
              <w:rPr>
                <w:rFonts w:ascii="TH SarabunPSK" w:hAnsi="TH SarabunPSK" w:cs="TH SarabunPSK"/>
                <w:sz w:val="24"/>
                <w:szCs w:val="24"/>
                <w:cs/>
              </w:rPr>
              <w:lastRenderedPageBreak/>
              <w:t>10. การปรับปรุงหลักสูตรตามรอ</w:t>
            </w:r>
            <w:r w:rsidR="00C204CE" w:rsidRPr="00D3751B">
              <w:rPr>
                <w:rFonts w:ascii="TH SarabunPSK" w:hAnsi="TH SarabunPSK" w:cs="TH SarabunPSK"/>
                <w:sz w:val="24"/>
                <w:szCs w:val="24"/>
                <w:cs/>
              </w:rPr>
              <w:t>บ</w:t>
            </w:r>
            <w:r w:rsidRPr="00D3751B">
              <w:rPr>
                <w:rFonts w:ascii="TH SarabunPSK" w:hAnsi="TH SarabunPSK" w:cs="TH SarabunPSK"/>
                <w:sz w:val="24"/>
                <w:szCs w:val="24"/>
                <w:cs/>
              </w:rPr>
              <w:t>ระยะเวลาที่กำหนด</w:t>
            </w:r>
          </w:p>
        </w:tc>
        <w:tc>
          <w:tcPr>
            <w:tcW w:w="7074" w:type="dxa"/>
            <w:gridSpan w:val="3"/>
          </w:tcPr>
          <w:p w14:paraId="5BF697CB" w14:textId="308C5B20" w:rsidR="00256989" w:rsidRPr="00D3751B" w:rsidRDefault="00256989" w:rsidP="00256989">
            <w:pPr>
              <w:ind w:right="-108"/>
              <w:rPr>
                <w:rFonts w:ascii="TH SarabunPSK" w:hAnsi="TH SarabunPSK" w:cs="TH SarabunPSK"/>
                <w:sz w:val="24"/>
                <w:szCs w:val="24"/>
                <w:cs/>
              </w:rPr>
            </w:pPr>
            <w:r w:rsidRPr="00D3751B">
              <w:rPr>
                <w:rFonts w:ascii="TH SarabunPSK" w:hAnsi="TH SarabunPSK" w:cs="TH SarabunPSK"/>
                <w:sz w:val="24"/>
                <w:szCs w:val="24"/>
                <w:cs/>
              </w:rPr>
              <w:t xml:space="preserve">พัฒนาหลักสูตรให้ทันสมัย โดยมีการประเมินและรายงานผลการดำเนินการของหลักสูตรทุกปีการศึกษา </w:t>
            </w:r>
            <w:r w:rsidR="00C204CE" w:rsidRPr="00D3751B">
              <w:rPr>
                <w:rFonts w:ascii="TH SarabunPSK" w:hAnsi="TH SarabunPSK" w:cs="TH SarabunPSK"/>
                <w:sz w:val="24"/>
                <w:szCs w:val="24"/>
                <w:cs/>
              </w:rPr>
              <w:br/>
            </w:r>
            <w:r w:rsidRPr="00D3751B">
              <w:rPr>
                <w:rFonts w:ascii="TH SarabunPSK" w:hAnsi="TH SarabunPSK" w:cs="TH SarabunPSK"/>
                <w:sz w:val="24"/>
                <w:szCs w:val="24"/>
                <w:cs/>
              </w:rPr>
              <w:t>เพื่อนำข้อมูลที่ได้ไปปรับปรุงพัฒนาหลักสูตรเป็นระยะ</w:t>
            </w:r>
            <w:r w:rsidR="00252D6C" w:rsidRPr="00D3751B">
              <w:rPr>
                <w:rFonts w:ascii="TH SarabunPSK" w:hAnsi="TH SarabunPSK" w:cs="TH SarabunPSK"/>
                <w:sz w:val="24"/>
                <w:szCs w:val="24"/>
                <w:cs/>
              </w:rPr>
              <w:t xml:space="preserve"> </w:t>
            </w:r>
            <w:r w:rsidRPr="00D3751B">
              <w:rPr>
                <w:rFonts w:ascii="TH SarabunPSK" w:hAnsi="TH SarabunPSK" w:cs="TH SarabunPSK"/>
                <w:sz w:val="24"/>
                <w:szCs w:val="24"/>
                <w:cs/>
              </w:rPr>
              <w:t xml:space="preserve">ๆ อย่างน้อยตามรอบระยะเวลาของหลักสูตร </w:t>
            </w:r>
            <w:r w:rsidR="00C204CE" w:rsidRPr="00D3751B">
              <w:rPr>
                <w:rFonts w:ascii="TH SarabunPSK" w:hAnsi="TH SarabunPSK" w:cs="TH SarabunPSK"/>
                <w:sz w:val="24"/>
                <w:szCs w:val="24"/>
                <w:cs/>
              </w:rPr>
              <w:br/>
            </w:r>
            <w:r w:rsidRPr="00D3751B">
              <w:rPr>
                <w:rFonts w:ascii="TH SarabunPSK" w:hAnsi="TH SarabunPSK" w:cs="TH SarabunPSK"/>
                <w:sz w:val="24"/>
                <w:szCs w:val="24"/>
                <w:cs/>
              </w:rPr>
              <w:t>หรือทุกรอบ 5 ปี</w:t>
            </w:r>
          </w:p>
        </w:tc>
        <w:tc>
          <w:tcPr>
            <w:tcW w:w="1400" w:type="dxa"/>
          </w:tcPr>
          <w:p w14:paraId="1E2A2D7A" w14:textId="77777777"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noProof/>
                <w:sz w:val="24"/>
                <w:szCs w:val="24"/>
                <w:lang w:val="th-TH"/>
              </w:rPr>
              <mc:AlternateContent>
                <mc:Choice Requires="wps">
                  <w:drawing>
                    <wp:anchor distT="0" distB="0" distL="114300" distR="114300" simplePos="0" relativeHeight="251760640" behindDoc="0" locked="0" layoutInCell="1" allowOverlap="1" wp14:anchorId="3D48C60F" wp14:editId="2BE30E55">
                      <wp:simplePos x="0" y="0"/>
                      <wp:positionH relativeFrom="column">
                        <wp:posOffset>11692</wp:posOffset>
                      </wp:positionH>
                      <wp:positionV relativeFrom="paragraph">
                        <wp:posOffset>67141</wp:posOffset>
                      </wp:positionV>
                      <wp:extent cx="78006" cy="82340"/>
                      <wp:effectExtent l="0" t="0" r="17780" b="13335"/>
                      <wp:wrapNone/>
                      <wp:docPr id="21" name="สี่เหลี่ยมผืนผ้า 21"/>
                      <wp:cNvGraphicFramePr/>
                      <a:graphic xmlns:a="http://schemas.openxmlformats.org/drawingml/2006/main">
                        <a:graphicData uri="http://schemas.microsoft.com/office/word/2010/wordprocessingShape">
                          <wps:wsp>
                            <wps:cNvSpPr/>
                            <wps:spPr>
                              <a:xfrm>
                                <a:off x="0" y="0"/>
                                <a:ext cx="78006" cy="823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DC90FD" id="สี่เหลี่ยมผืนผ้า 21" o:spid="_x0000_s1026" style="position:absolute;margin-left:.9pt;margin-top:5.3pt;width:6.15pt;height:6.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" fillcolor="white [3201]" strokecolor="black [3200]" strokeweight="1pt"/>
                  </w:pict>
                </mc:Fallback>
              </mc:AlternateContent>
            </w:r>
            <w:r w:rsidRPr="00D3751B">
              <w:rPr>
                <w:rFonts w:ascii="TH SarabunPSK" w:hAnsi="TH SarabunPSK" w:cs="TH SarabunPSK"/>
                <w:sz w:val="24"/>
                <w:szCs w:val="24"/>
                <w:cs/>
              </w:rPr>
              <w:t xml:space="preserve">     ผ่าน</w:t>
            </w:r>
          </w:p>
          <w:p w14:paraId="531F55EB" w14:textId="77777777" w:rsidR="00256989" w:rsidRPr="00D3751B" w:rsidRDefault="00256989" w:rsidP="00256989">
            <w:pPr>
              <w:ind w:right="-108" w:hanging="105"/>
              <w:rPr>
                <w:rFonts w:ascii="TH SarabunPSK" w:hAnsi="TH SarabunPSK" w:cs="TH SarabunPSK"/>
                <w:sz w:val="24"/>
                <w:szCs w:val="24"/>
              </w:rPr>
            </w:pPr>
            <w:r w:rsidRPr="00D3751B">
              <w:rPr>
                <w:rFonts w:ascii="TH SarabunPSK" w:hAnsi="TH SarabunPSK" w:cs="TH SarabunPSK"/>
              </w:rPr>
              <w:t xml:space="preserve">  </w:t>
            </w:r>
            <w:r w:rsidRPr="00D3751B">
              <w:rPr>
                <w:rFonts w:ascii="TH SarabunPSK" w:hAnsi="TH SarabunPSK" w:cs="TH SarabunPSK"/>
                <w:sz w:val="10"/>
                <w:szCs w:val="14"/>
              </w:rPr>
              <w:t xml:space="preserve"> </w:t>
            </w:r>
            <w:r w:rsidR="005566FD">
              <w:rPr>
                <w:rFonts w:ascii="TH SarabunPSK" w:eastAsiaTheme="minorHAnsi" w:hAnsi="TH SarabunPSK" w:cs="TH SarabunPSK"/>
              </w:rPr>
              <w:pict w14:anchorId="40A9A766">
                <v:shape id="รูปภาพ 2" o:spid="_x0000_i1035" type="#_x0000_t75" style="width:6.75pt;height:6.75pt;visibility:visible;mso-wrap-style:square">
                  <v:imagedata r:id="rId12" o:title=""/>
                </v:shape>
              </w:pict>
            </w:r>
            <w:r w:rsidRPr="00D3751B">
              <w:rPr>
                <w:rFonts w:ascii="TH SarabunPSK" w:hAnsi="TH SarabunPSK" w:cs="TH SarabunPSK"/>
                <w:sz w:val="24"/>
                <w:szCs w:val="24"/>
                <w:cs/>
              </w:rPr>
              <w:t xml:space="preserve">  ไม่ผ่าน</w:t>
            </w:r>
          </w:p>
          <w:p w14:paraId="743005D7" w14:textId="77777777"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cs/>
              </w:rPr>
              <w:t xml:space="preserve">เอกสาร/ </w:t>
            </w:r>
            <w:r w:rsidRPr="00D3751B">
              <w:rPr>
                <w:rFonts w:ascii="TH SarabunPSK" w:hAnsi="TH SarabunPSK" w:cs="TH SarabunPSK"/>
                <w:sz w:val="24"/>
                <w:szCs w:val="24"/>
              </w:rPr>
              <w:t>Link………………</w:t>
            </w:r>
          </w:p>
          <w:p w14:paraId="715CF167" w14:textId="188E70A9" w:rsidR="00256989" w:rsidRPr="00D3751B" w:rsidRDefault="00256989" w:rsidP="00256989">
            <w:pPr>
              <w:ind w:right="-108"/>
              <w:rPr>
                <w:rFonts w:ascii="TH SarabunPSK" w:hAnsi="TH SarabunPSK" w:cs="TH SarabunPSK"/>
                <w:sz w:val="24"/>
                <w:szCs w:val="24"/>
              </w:rPr>
            </w:pPr>
            <w:r w:rsidRPr="00D3751B">
              <w:rPr>
                <w:rFonts w:ascii="TH SarabunPSK" w:hAnsi="TH SarabunPSK" w:cs="TH SarabunPSK"/>
                <w:sz w:val="24"/>
                <w:szCs w:val="24"/>
              </w:rPr>
              <w:t>…………………………</w:t>
            </w:r>
          </w:p>
        </w:tc>
      </w:tr>
      <w:tr w:rsidR="00FE1576" w:rsidRPr="00D3751B" w14:paraId="367B6F91" w14:textId="77777777" w:rsidTr="00FE1576">
        <w:trPr>
          <w:jc w:val="center"/>
        </w:trPr>
        <w:tc>
          <w:tcPr>
            <w:tcW w:w="1143" w:type="dxa"/>
            <w:vMerge w:val="restart"/>
          </w:tcPr>
          <w:p w14:paraId="17BBA3CE" w14:textId="654AB57F" w:rsidR="00FE1576" w:rsidRPr="00C05EF6" w:rsidRDefault="00FE1576" w:rsidP="00E708F0">
            <w:pPr>
              <w:ind w:right="-91"/>
              <w:rPr>
                <w:rFonts w:ascii="TH SarabunPSK" w:hAnsi="TH SarabunPSK" w:cs="TH SarabunPSK"/>
                <w:sz w:val="24"/>
                <w:szCs w:val="24"/>
                <w:cs/>
              </w:rPr>
            </w:pPr>
            <w:r>
              <w:rPr>
                <w:rFonts w:ascii="TH SarabunPSK" w:hAnsi="TH SarabunPSK" w:cs="TH SarabunPSK" w:hint="cs"/>
                <w:sz w:val="24"/>
                <w:szCs w:val="24"/>
                <w:cs/>
              </w:rPr>
              <w:t>หมายเหตุ</w:t>
            </w:r>
          </w:p>
        </w:tc>
        <w:tc>
          <w:tcPr>
            <w:tcW w:w="8474" w:type="dxa"/>
            <w:gridSpan w:val="4"/>
          </w:tcPr>
          <w:p w14:paraId="2DD744E9" w14:textId="60855D77" w:rsidR="00FE1576" w:rsidRPr="00C05EF6" w:rsidRDefault="00FE1576" w:rsidP="00E708F0">
            <w:pPr>
              <w:ind w:right="-108"/>
              <w:rPr>
                <w:rFonts w:ascii="TH SarabunPSK" w:hAnsi="TH SarabunPSK" w:cs="TH SarabunPSK"/>
                <w:sz w:val="24"/>
                <w:szCs w:val="24"/>
              </w:rPr>
            </w:pPr>
            <w:r w:rsidRPr="00C05EF6">
              <w:rPr>
                <w:rFonts w:ascii="TH SarabunPSK" w:hAnsi="TH SarabunPSK" w:cs="TH SarabunPSK"/>
                <w:sz w:val="24"/>
                <w:szCs w:val="24"/>
                <w:cs/>
              </w:rPr>
              <w:t>- อาจารย์ใหม่ คุณวุฒิ ปริญญาเอก ไม่มีผลงานวิชาการหลังสำเร็จการศึกษา อนุโลมเป็นอาจารย์ผู้สอน ปริญญาโท / ปริญญาเอก  ได้ ทั้งนี้ หากจะทำหน้าที่เป็น อาจารย์ประจำหลักสูตร อาจารย์ผู้รับผิดชอบหลักสูตร อาจารย์ผู้สอบวิทยานิพนธ์ อาจารย์ที่ปรึกษาวิทยานิพนธ์ ต้องมีผลงานวิชาการภายหลังสำเร็จการศึกษา อย่างน้อย 1 เรื่อง ภายใน 2 ปี หรือ 2 เรื่อง ภายใน 4 ปี หรือ 3 เรื่อง ภายใน 5 ปี</w:t>
            </w:r>
          </w:p>
        </w:tc>
      </w:tr>
      <w:tr w:rsidR="00FE1576" w:rsidRPr="00D3751B" w14:paraId="4445F36C" w14:textId="77777777" w:rsidTr="00CF5D78">
        <w:trPr>
          <w:jc w:val="center"/>
        </w:trPr>
        <w:tc>
          <w:tcPr>
            <w:tcW w:w="1143" w:type="dxa"/>
            <w:vMerge/>
            <w:tcBorders>
              <w:bottom w:val="single" w:sz="4" w:space="0" w:color="000000"/>
            </w:tcBorders>
          </w:tcPr>
          <w:p w14:paraId="4E3D186F" w14:textId="77777777" w:rsidR="00FE1576" w:rsidRPr="00C05EF6" w:rsidRDefault="00FE1576" w:rsidP="00E708F0">
            <w:pPr>
              <w:ind w:right="-91"/>
              <w:rPr>
                <w:rFonts w:ascii="TH SarabunPSK" w:hAnsi="TH SarabunPSK" w:cs="TH SarabunPSK"/>
                <w:sz w:val="24"/>
                <w:szCs w:val="24"/>
                <w:cs/>
              </w:rPr>
            </w:pPr>
          </w:p>
        </w:tc>
        <w:tc>
          <w:tcPr>
            <w:tcW w:w="8474" w:type="dxa"/>
            <w:gridSpan w:val="4"/>
          </w:tcPr>
          <w:p w14:paraId="18DF2974" w14:textId="6F30831D" w:rsidR="00FE1576" w:rsidRPr="00C05EF6" w:rsidRDefault="00FE1576" w:rsidP="00E708F0">
            <w:pPr>
              <w:ind w:right="-108"/>
              <w:rPr>
                <w:rFonts w:ascii="TH SarabunPSK" w:hAnsi="TH SarabunPSK" w:cs="TH SarabunPSK"/>
                <w:sz w:val="24"/>
                <w:szCs w:val="24"/>
                <w:cs/>
              </w:rPr>
            </w:pPr>
            <w:r w:rsidRPr="00FE1576">
              <w:rPr>
                <w:rFonts w:ascii="TH SarabunPSK" w:hAnsi="TH SarabunPSK" w:cs="TH SarabunPSK"/>
                <w:sz w:val="24"/>
                <w:szCs w:val="24"/>
                <w:cs/>
              </w:rPr>
              <w:t>ผลงานวิชาการ ต้องไม่ใช่ส่วนหนึ่งของการศึกษาเพื่อรับปริญญาของตนเอง โดยเป็นผลงานวิชาการที่ได้รับการเผยแพร่ตามหลักเกณฑ์ที่กำหนดในการพิจารณาแต่งตั้งให้บุคคลดำรงตำแหน่งทางวิชาการ</w:t>
            </w:r>
          </w:p>
        </w:tc>
      </w:tr>
    </w:tbl>
    <w:p w14:paraId="1AF33BDB" w14:textId="77777777" w:rsidR="001E3D52" w:rsidRPr="00C05EF6" w:rsidRDefault="001E3D52">
      <w:pPr>
        <w:rPr>
          <w:rFonts w:ascii="TH SarabunPSK" w:hAnsi="TH SarabunPSK" w:cs="TH SarabunPSK"/>
          <w:sz w:val="2"/>
          <w:szCs w:val="2"/>
        </w:rPr>
      </w:pPr>
    </w:p>
    <w:p w14:paraId="004C1156" w14:textId="3EFB3C56" w:rsidR="00E74D37" w:rsidRPr="00FE1576" w:rsidRDefault="00674C6F" w:rsidP="00E74D37">
      <w:pPr>
        <w:pStyle w:val="a4"/>
        <w:rPr>
          <w:rFonts w:ascii="TH SarabunPSK" w:hAnsi="TH SarabunPSK" w:cs="TH SarabunPSK"/>
          <w:color w:val="FF0000"/>
          <w:sz w:val="28"/>
        </w:rPr>
      </w:pPr>
      <w:r w:rsidRPr="00ED6DF0">
        <w:rPr>
          <w:rFonts w:ascii="TH SarabunPSK" w:hAnsi="TH SarabunPSK" w:cs="TH SarabunPSK"/>
          <w:b/>
          <w:bCs/>
          <w:sz w:val="28"/>
          <w:cs/>
        </w:rPr>
        <w:t>หมายเหตุ</w:t>
      </w:r>
      <w:r w:rsidRPr="00ED6DF0">
        <w:rPr>
          <w:rFonts w:ascii="TH SarabunPSK" w:hAnsi="TH SarabunPSK" w:cs="TH SarabunPSK"/>
          <w:sz w:val="28"/>
        </w:rPr>
        <w:t xml:space="preserve">: </w:t>
      </w:r>
      <w:r w:rsidR="00E74D37" w:rsidRPr="00ED6DF0">
        <w:rPr>
          <w:rFonts w:ascii="TH SarabunPSK" w:hAnsi="TH SarabunPSK" w:cs="TH SarabunPSK"/>
          <w:sz w:val="28"/>
        </w:rPr>
        <w:t xml:space="preserve">- </w:t>
      </w:r>
      <w:r w:rsidR="00E74D37" w:rsidRPr="00ED6DF0">
        <w:rPr>
          <w:rFonts w:ascii="TH SarabunPSK" w:hAnsi="TH SarabunPSK" w:cs="TH SarabunPSK"/>
          <w:sz w:val="28"/>
          <w:cs/>
        </w:rPr>
        <w:t xml:space="preserve">ให้หลักสูตรปรับตารางตามความเหมาะสม </w:t>
      </w:r>
      <w:r w:rsidR="00E74D37" w:rsidRPr="00FE1576">
        <w:rPr>
          <w:rFonts w:ascii="TH SarabunPSK" w:hAnsi="TH SarabunPSK" w:cs="TH SarabunPSK"/>
          <w:color w:val="FF0000"/>
          <w:sz w:val="28"/>
          <w:cs/>
        </w:rPr>
        <w:t xml:space="preserve">(ลบคอลัมน์ที่ไม่เกี่ยวข้องกับหลักสูตรที่ประเมินฯ เช่น   </w:t>
      </w:r>
    </w:p>
    <w:p w14:paraId="0141BC61" w14:textId="5FF9EA82" w:rsidR="00E74D37" w:rsidRPr="00FE1576" w:rsidRDefault="00E74D37" w:rsidP="00E74D37">
      <w:pPr>
        <w:pStyle w:val="a4"/>
        <w:rPr>
          <w:rFonts w:ascii="TH SarabunPSK" w:hAnsi="TH SarabunPSK" w:cs="TH SarabunPSK"/>
          <w:color w:val="FF0000"/>
          <w:sz w:val="28"/>
        </w:rPr>
      </w:pPr>
      <w:r w:rsidRPr="00FE1576">
        <w:rPr>
          <w:rFonts w:ascii="TH SarabunPSK" w:hAnsi="TH SarabunPSK" w:cs="TH SarabunPSK"/>
          <w:color w:val="FF0000"/>
          <w:sz w:val="28"/>
          <w:cs/>
        </w:rPr>
        <w:t xml:space="preserve">                หลักสูตรระดับปริญญาตรี ให้ลบคอลัมน์ของหลักสูตรระดับปริญญาโท และหลักสูตรระดับปริญญาเอก ออก) </w:t>
      </w:r>
    </w:p>
    <w:p w14:paraId="51E48831" w14:textId="77777777" w:rsidR="00E74D37" w:rsidRPr="00ED6DF0" w:rsidRDefault="00E74D37" w:rsidP="00E74D37">
      <w:pPr>
        <w:pStyle w:val="a4"/>
        <w:rPr>
          <w:rFonts w:ascii="TH SarabunPSK" w:hAnsi="TH SarabunPSK" w:cs="TH SarabunPSK"/>
          <w:sz w:val="28"/>
        </w:rPr>
      </w:pPr>
      <w:r w:rsidRPr="00ED6DF0">
        <w:rPr>
          <w:rFonts w:ascii="TH SarabunPSK" w:hAnsi="TH SarabunPSK" w:cs="TH SarabunPSK"/>
          <w:noProof/>
          <w:sz w:val="24"/>
          <w:szCs w:val="24"/>
          <w:lang w:val="th-TH"/>
        </w:rPr>
        <mc:AlternateContent>
          <mc:Choice Requires="wps">
            <w:drawing>
              <wp:anchor distT="0" distB="0" distL="114300" distR="114300" simplePos="0" relativeHeight="251703296" behindDoc="0" locked="0" layoutInCell="1" allowOverlap="1" wp14:anchorId="4787C9B3" wp14:editId="3F51A31B">
                <wp:simplePos x="0" y="0"/>
                <wp:positionH relativeFrom="column">
                  <wp:posOffset>3718271</wp:posOffset>
                </wp:positionH>
                <wp:positionV relativeFrom="paragraph">
                  <wp:posOffset>73672</wp:posOffset>
                </wp:positionV>
                <wp:extent cx="78006" cy="82340"/>
                <wp:effectExtent l="0" t="0" r="17780" b="13335"/>
                <wp:wrapNone/>
                <wp:docPr id="20" name="สี่เหลี่ยมผืนผ้า 20"/>
                <wp:cNvGraphicFramePr/>
                <a:graphic xmlns:a="http://schemas.openxmlformats.org/drawingml/2006/main">
                  <a:graphicData uri="http://schemas.microsoft.com/office/word/2010/wordprocessingShape">
                    <wps:wsp>
                      <wps:cNvSpPr/>
                      <wps:spPr>
                        <a:xfrm>
                          <a:off x="0" y="0"/>
                          <a:ext cx="78006" cy="823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6173C8" id="สี่เหลี่ยมผืนผ้า 20" o:spid="_x0000_s1026" style="position:absolute;margin-left:292.8pt;margin-top:5.8pt;width:6.15pt;height:6.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" fillcolor="window" strokecolor="windowText" strokeweight="1pt"/>
            </w:pict>
          </mc:Fallback>
        </mc:AlternateContent>
      </w:r>
      <w:r w:rsidRPr="00ED6DF0">
        <w:rPr>
          <w:rFonts w:ascii="TH SarabunPSK" w:hAnsi="TH SarabunPSK" w:cs="TH SarabunPSK"/>
          <w:noProof/>
          <w:sz w:val="24"/>
          <w:szCs w:val="24"/>
          <w:lang w:val="th-TH"/>
        </w:rPr>
        <mc:AlternateContent>
          <mc:Choice Requires="wps">
            <w:drawing>
              <wp:anchor distT="0" distB="0" distL="114300" distR="114300" simplePos="0" relativeHeight="251701248" behindDoc="0" locked="0" layoutInCell="1" allowOverlap="1" wp14:anchorId="39EB1CCC" wp14:editId="0BBC9DB9">
                <wp:simplePos x="0" y="0"/>
                <wp:positionH relativeFrom="column">
                  <wp:posOffset>3107226</wp:posOffset>
                </wp:positionH>
                <wp:positionV relativeFrom="paragraph">
                  <wp:posOffset>73672</wp:posOffset>
                </wp:positionV>
                <wp:extent cx="78006" cy="82340"/>
                <wp:effectExtent l="0" t="0" r="17780" b="13335"/>
                <wp:wrapNone/>
                <wp:docPr id="19" name="สี่เหลี่ยมผืนผ้า 19"/>
                <wp:cNvGraphicFramePr/>
                <a:graphic xmlns:a="http://schemas.openxmlformats.org/drawingml/2006/main">
                  <a:graphicData uri="http://schemas.microsoft.com/office/word/2010/wordprocessingShape">
                    <wps:wsp>
                      <wps:cNvSpPr/>
                      <wps:spPr>
                        <a:xfrm>
                          <a:off x="0" y="0"/>
                          <a:ext cx="78006" cy="823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99C7AD" id="สี่เหลี่ยมผืนผ้า 19" o:spid="_x0000_s1026" style="position:absolute;margin-left:244.65pt;margin-top:5.8pt;width:6.15pt;height:6.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" fillcolor="window" strokecolor="windowText" strokeweight="1pt"/>
            </w:pict>
          </mc:Fallback>
        </mc:AlternateContent>
      </w:r>
      <w:r w:rsidRPr="00ED6DF0">
        <w:rPr>
          <w:rFonts w:ascii="TH SarabunPSK" w:hAnsi="TH SarabunPSK" w:cs="TH SarabunPSK"/>
          <w:sz w:val="28"/>
        </w:rPr>
        <w:tab/>
        <w:t xml:space="preserve">  - </w:t>
      </w:r>
      <w:r w:rsidRPr="00ED6DF0">
        <w:rPr>
          <w:rFonts w:ascii="TH SarabunPSK" w:hAnsi="TH SarabunPSK" w:cs="TH SarabunPSK"/>
          <w:sz w:val="28"/>
          <w:cs/>
        </w:rPr>
        <w:t>คอลัมน์ เอกสาร/หลักฐาน ให้หลักสูตรประเมินตนเอง     ผ่าน หรือ    ไม่ผ่าน การกำกับมาตรฐานด้วยเกณฑ์</w:t>
      </w:r>
    </w:p>
    <w:p w14:paraId="4749956E" w14:textId="77777777" w:rsidR="00E74D37" w:rsidRPr="00ED6DF0" w:rsidRDefault="00E74D37" w:rsidP="00E74D37">
      <w:pPr>
        <w:pStyle w:val="a4"/>
        <w:rPr>
          <w:rFonts w:ascii="TH SarabunPSK" w:hAnsi="TH SarabunPSK" w:cs="TH SarabunPSK"/>
          <w:sz w:val="28"/>
          <w:cs/>
        </w:rPr>
      </w:pPr>
      <w:r w:rsidRPr="00ED6DF0">
        <w:rPr>
          <w:rFonts w:ascii="TH SarabunPSK" w:hAnsi="TH SarabunPSK" w:cs="TH SarabunPSK"/>
          <w:sz w:val="28"/>
          <w:cs/>
        </w:rPr>
        <w:t xml:space="preserve">                มาตรฐานหลักสูตร พ.ศ. 2565”</w:t>
      </w:r>
    </w:p>
    <w:p w14:paraId="6CF68303" w14:textId="77777777" w:rsidR="00E74D37" w:rsidRPr="00ED6DF0" w:rsidRDefault="00E74D37" w:rsidP="00E74D37">
      <w:pPr>
        <w:pStyle w:val="a4"/>
        <w:rPr>
          <w:rFonts w:ascii="TH SarabunPSK" w:hAnsi="TH SarabunPSK" w:cs="TH SarabunPSK"/>
          <w:b/>
          <w:bCs/>
          <w:sz w:val="30"/>
          <w:szCs w:val="30"/>
        </w:rPr>
      </w:pPr>
    </w:p>
    <w:p w14:paraId="480CF310" w14:textId="5AA67B09" w:rsidR="00252D6C" w:rsidRPr="00ED6DF0" w:rsidRDefault="00D94B4C" w:rsidP="00E74D37">
      <w:pPr>
        <w:pStyle w:val="a4"/>
        <w:rPr>
          <w:rFonts w:ascii="TH SarabunPSK" w:hAnsi="TH SarabunPSK" w:cs="TH SarabunPSK"/>
          <w:b/>
          <w:bCs/>
          <w:sz w:val="30"/>
          <w:szCs w:val="30"/>
        </w:rPr>
      </w:pPr>
      <w:r w:rsidRPr="00ED6DF0">
        <w:rPr>
          <w:rFonts w:ascii="TH SarabunPSK" w:hAnsi="TH SarabunPSK" w:cs="TH SarabunPSK"/>
          <w:b/>
          <w:bCs/>
          <w:sz w:val="30"/>
          <w:szCs w:val="30"/>
          <w:cs/>
        </w:rPr>
        <w:tab/>
      </w:r>
      <w:r w:rsidR="007E7AA3" w:rsidRPr="00ED6DF0">
        <w:rPr>
          <w:rFonts w:ascii="TH SarabunPSK" w:hAnsi="TH SarabunPSK" w:cs="TH SarabunPSK"/>
          <w:b/>
          <w:bCs/>
          <w:sz w:val="30"/>
          <w:szCs w:val="30"/>
          <w:cs/>
        </w:rPr>
        <w:t>ผลการประเมิน ผ่าน หรือ ไม่ผ่าน</w:t>
      </w:r>
      <w:r w:rsidR="007E7AA3" w:rsidRPr="00ED6DF0">
        <w:rPr>
          <w:rFonts w:ascii="TH SarabunPSK" w:hAnsi="TH SarabunPSK" w:cs="TH SarabunPSK"/>
          <w:b/>
          <w:bCs/>
          <w:sz w:val="30"/>
          <w:szCs w:val="30"/>
        </w:rPr>
        <w:t xml:space="preserve"> </w:t>
      </w:r>
      <w:r w:rsidR="007E7AA3" w:rsidRPr="00ED6DF0">
        <w:rPr>
          <w:rFonts w:ascii="TH SarabunPSK" w:hAnsi="TH SarabunPSK" w:cs="TH SarabunPSK"/>
          <w:b/>
          <w:bCs/>
          <w:sz w:val="30"/>
          <w:szCs w:val="30"/>
          <w:cs/>
        </w:rPr>
        <w:t xml:space="preserve">หากหลักสูตรมีผลการดำเนินงานผ่านทุกเกณฑ์ถือว่าเป็น “ไปตามมาตรฐานที่กำหนด” หากผลการดำเนินงานไม่เป็นไปตามเกณฑ์ใดเกณฑ์หนึ่ง ถือว่า หลักสูตร </w:t>
      </w:r>
      <w:r w:rsidR="007125B6">
        <w:rPr>
          <w:rFonts w:ascii="TH SarabunPSK" w:hAnsi="TH SarabunPSK" w:cs="TH SarabunPSK"/>
          <w:b/>
          <w:bCs/>
          <w:sz w:val="30"/>
          <w:szCs w:val="30"/>
          <w:highlight w:val="yellow"/>
          <w:cs/>
        </w:rPr>
        <w:br/>
      </w:r>
      <w:r w:rsidR="007E7AA3" w:rsidRPr="007125B6">
        <w:rPr>
          <w:rFonts w:ascii="TH SarabunPSK" w:hAnsi="TH SarabunPSK" w:cs="TH SarabunPSK"/>
          <w:b/>
          <w:bCs/>
          <w:sz w:val="30"/>
          <w:szCs w:val="30"/>
          <w:cs/>
        </w:rPr>
        <w:t>“ไม่</w:t>
      </w:r>
      <w:r w:rsidR="007125B6" w:rsidRPr="007125B6">
        <w:rPr>
          <w:rFonts w:ascii="TH SarabunPSK" w:hAnsi="TH SarabunPSK" w:cs="TH SarabunPSK" w:hint="cs"/>
          <w:b/>
          <w:bCs/>
          <w:sz w:val="30"/>
          <w:szCs w:val="30"/>
          <w:cs/>
        </w:rPr>
        <w:t>เป็นไปตาม</w:t>
      </w:r>
      <w:r w:rsidR="007E7AA3" w:rsidRPr="007125B6">
        <w:rPr>
          <w:rFonts w:ascii="TH SarabunPSK" w:hAnsi="TH SarabunPSK" w:cs="TH SarabunPSK"/>
          <w:b/>
          <w:bCs/>
          <w:sz w:val="30"/>
          <w:szCs w:val="30"/>
          <w:cs/>
        </w:rPr>
        <w:t>มาตรฐาน”</w:t>
      </w:r>
    </w:p>
    <w:p w14:paraId="7398EFC1" w14:textId="4D32A2B1" w:rsidR="00370EA3" w:rsidRPr="00ED6DF0" w:rsidRDefault="00370EA3" w:rsidP="00E74D37">
      <w:pPr>
        <w:pStyle w:val="a4"/>
        <w:rPr>
          <w:rFonts w:ascii="TH SarabunPSK" w:hAnsi="TH SarabunPSK" w:cs="TH SarabunPSK"/>
          <w:b/>
          <w:bCs/>
          <w:sz w:val="30"/>
          <w:szCs w:val="30"/>
        </w:rPr>
      </w:pPr>
    </w:p>
    <w:p w14:paraId="7842A0D7" w14:textId="77777777" w:rsidR="00E708F0" w:rsidRPr="00ED6DF0" w:rsidRDefault="00E708F0" w:rsidP="00E708F0">
      <w:pPr>
        <w:rPr>
          <w:rFonts w:ascii="TH SarabunPSK" w:hAnsi="TH SarabunPSK" w:cs="TH SarabunPSK"/>
          <w:b/>
          <w:bCs/>
          <w:sz w:val="32"/>
          <w:szCs w:val="32"/>
        </w:rPr>
      </w:pPr>
    </w:p>
    <w:p w14:paraId="2A984994" w14:textId="2F4B6E1C" w:rsidR="00370EA3" w:rsidRPr="00ED6DF0" w:rsidRDefault="00370EA3" w:rsidP="00E74D37">
      <w:pPr>
        <w:pStyle w:val="a4"/>
        <w:rPr>
          <w:rFonts w:ascii="TH SarabunPSK" w:hAnsi="TH SarabunPSK" w:cs="TH SarabunPSK"/>
          <w:b/>
          <w:bCs/>
          <w:sz w:val="30"/>
          <w:szCs w:val="30"/>
        </w:rPr>
      </w:pPr>
    </w:p>
    <w:p w14:paraId="7BCBFC9D" w14:textId="5BA70812" w:rsidR="00370EA3" w:rsidRPr="00ED6DF0" w:rsidRDefault="00370EA3" w:rsidP="00E74D37">
      <w:pPr>
        <w:pStyle w:val="a4"/>
        <w:rPr>
          <w:rFonts w:ascii="TH SarabunPSK" w:hAnsi="TH SarabunPSK" w:cs="TH SarabunPSK"/>
          <w:b/>
          <w:bCs/>
          <w:sz w:val="30"/>
          <w:szCs w:val="30"/>
        </w:rPr>
      </w:pPr>
    </w:p>
    <w:p w14:paraId="31ED9041" w14:textId="01C3CECE" w:rsidR="00370EA3" w:rsidRPr="00ED6DF0" w:rsidRDefault="00370EA3" w:rsidP="00E74D37">
      <w:pPr>
        <w:pStyle w:val="a4"/>
        <w:rPr>
          <w:rFonts w:ascii="TH SarabunPSK" w:hAnsi="TH SarabunPSK" w:cs="TH SarabunPSK"/>
          <w:b/>
          <w:bCs/>
          <w:sz w:val="30"/>
          <w:szCs w:val="30"/>
        </w:rPr>
      </w:pPr>
    </w:p>
    <w:p w14:paraId="4FE1695C" w14:textId="1593D4EE" w:rsidR="00370EA3" w:rsidRPr="00ED6DF0" w:rsidRDefault="00370EA3" w:rsidP="00E74D37">
      <w:pPr>
        <w:pStyle w:val="a4"/>
        <w:rPr>
          <w:rFonts w:ascii="TH SarabunPSK" w:hAnsi="TH SarabunPSK" w:cs="TH SarabunPSK"/>
          <w:b/>
          <w:bCs/>
          <w:sz w:val="30"/>
          <w:szCs w:val="30"/>
        </w:rPr>
      </w:pPr>
    </w:p>
    <w:p w14:paraId="30073429" w14:textId="77777777" w:rsidR="000A595B" w:rsidRDefault="000A595B">
      <w:pPr>
        <w:rPr>
          <w:rFonts w:ascii="TH SarabunPSK" w:hAnsi="TH SarabunPSK" w:cs="TH SarabunPSK"/>
          <w:b/>
          <w:bCs/>
          <w:sz w:val="32"/>
          <w:szCs w:val="32"/>
          <w:cs/>
        </w:rPr>
      </w:pPr>
      <w:r>
        <w:rPr>
          <w:rFonts w:ascii="TH SarabunPSK" w:hAnsi="TH SarabunPSK" w:cs="TH SarabunPSK"/>
          <w:b/>
          <w:bCs/>
          <w:sz w:val="32"/>
          <w:szCs w:val="32"/>
          <w:cs/>
        </w:rPr>
        <w:br w:type="page"/>
      </w:r>
    </w:p>
    <w:p w14:paraId="33D59916" w14:textId="51E096D4" w:rsidR="00C039BE" w:rsidRPr="00ED6DF0" w:rsidRDefault="00C039BE" w:rsidP="00BE296A">
      <w:pPr>
        <w:pStyle w:val="a4"/>
        <w:jc w:val="center"/>
        <w:rPr>
          <w:rFonts w:ascii="TH SarabunPSK" w:hAnsi="TH SarabunPSK" w:cs="TH SarabunPSK"/>
          <w:b/>
          <w:bCs/>
          <w:sz w:val="32"/>
          <w:szCs w:val="32"/>
        </w:rPr>
      </w:pPr>
      <w:r w:rsidRPr="00ED6DF0">
        <w:rPr>
          <w:rFonts w:ascii="TH SarabunPSK" w:hAnsi="TH SarabunPSK" w:cs="TH SarabunPSK"/>
          <w:b/>
          <w:bCs/>
          <w:sz w:val="32"/>
          <w:szCs w:val="32"/>
          <w:cs/>
        </w:rPr>
        <w:lastRenderedPageBreak/>
        <w:t xml:space="preserve">2. รายงานการประเมินตนเองตามเกณฑ์ </w:t>
      </w:r>
      <w:r w:rsidRPr="00ED6DF0">
        <w:rPr>
          <w:rFonts w:ascii="TH SarabunPSK" w:hAnsi="TH SarabunPSK" w:cs="TH SarabunPSK"/>
          <w:b/>
          <w:bCs/>
          <w:sz w:val="32"/>
          <w:szCs w:val="32"/>
        </w:rPr>
        <w:t>AUN-QA</w:t>
      </w:r>
    </w:p>
    <w:p w14:paraId="245EA687" w14:textId="77777777" w:rsidR="00BE296A" w:rsidRPr="00ED6DF0" w:rsidRDefault="00BE296A" w:rsidP="00BE296A">
      <w:pPr>
        <w:pStyle w:val="a4"/>
        <w:jc w:val="center"/>
        <w:rPr>
          <w:rFonts w:ascii="TH SarabunPSK" w:hAnsi="TH SarabunPSK" w:cs="TH SarabunPSK"/>
          <w:b/>
          <w:bCs/>
          <w:sz w:val="32"/>
          <w:szCs w:val="32"/>
        </w:rPr>
      </w:pPr>
    </w:p>
    <w:p w14:paraId="5E275219" w14:textId="77777777" w:rsidR="00C039BE" w:rsidRPr="00ED6DF0" w:rsidRDefault="00BB329D" w:rsidP="00BB329D">
      <w:pPr>
        <w:pStyle w:val="a4"/>
        <w:ind w:firstLine="720"/>
        <w:rPr>
          <w:rFonts w:ascii="TH SarabunPSK" w:hAnsi="TH SarabunPSK" w:cs="TH SarabunPSK"/>
          <w:sz w:val="30"/>
          <w:szCs w:val="30"/>
        </w:rPr>
      </w:pPr>
      <w:r w:rsidRPr="00ED6DF0">
        <w:rPr>
          <w:rFonts w:ascii="TH SarabunPSK" w:hAnsi="TH SarabunPSK" w:cs="TH SarabunPSK"/>
          <w:sz w:val="30"/>
          <w:szCs w:val="30"/>
          <w:cs/>
        </w:rPr>
        <w:t>ผลการประเมินตนเองของหลักสูตร</w:t>
      </w:r>
      <w:r w:rsidRPr="00ED6DF0">
        <w:rPr>
          <w:rFonts w:ascii="TH SarabunPSK" w:hAnsi="TH SarabunPSK" w:cs="TH SarabunPSK"/>
          <w:sz w:val="30"/>
          <w:szCs w:val="30"/>
        </w:rPr>
        <w:t xml:space="preserve"> </w:t>
      </w:r>
      <w:r w:rsidRPr="00ED6DF0">
        <w:rPr>
          <w:rFonts w:ascii="TH SarabunPSK" w:hAnsi="TH SarabunPSK" w:cs="TH SarabunPSK"/>
          <w:sz w:val="30"/>
          <w:szCs w:val="30"/>
          <w:cs/>
        </w:rPr>
        <w:t xml:space="preserve">ตามเกณฑ์การประกันคุณภาพหลักสูตรตามมาตรฐานของ </w:t>
      </w:r>
      <w:r w:rsidRPr="00ED6DF0">
        <w:rPr>
          <w:rFonts w:ascii="TH SarabunPSK" w:hAnsi="TH SarabunPSK" w:cs="TH SarabunPSK"/>
          <w:sz w:val="30"/>
          <w:szCs w:val="30"/>
        </w:rPr>
        <w:t xml:space="preserve">AUN-QA </w:t>
      </w:r>
      <w:r w:rsidR="00FB0D64" w:rsidRPr="00ED6DF0">
        <w:rPr>
          <w:rFonts w:ascii="TH SarabunPSK" w:hAnsi="TH SarabunPSK" w:cs="TH SarabunPSK"/>
          <w:sz w:val="30"/>
          <w:szCs w:val="30"/>
        </w:rPr>
        <w:br/>
      </w:r>
      <w:r w:rsidRPr="00ED6DF0">
        <w:rPr>
          <w:rFonts w:ascii="TH SarabunPSK" w:hAnsi="TH SarabunPSK" w:cs="TH SarabunPSK"/>
          <w:sz w:val="30"/>
          <w:szCs w:val="30"/>
          <w:cs/>
        </w:rPr>
        <w:t xml:space="preserve">ซึ่งประกอบด้วยเกณฑ์คุณภาพ </w:t>
      </w:r>
      <w:r w:rsidR="003B1C2B" w:rsidRPr="00ED6DF0">
        <w:rPr>
          <w:rFonts w:ascii="TH SarabunPSK" w:hAnsi="TH SarabunPSK" w:cs="TH SarabunPSK"/>
          <w:sz w:val="30"/>
          <w:szCs w:val="30"/>
          <w:cs/>
        </w:rPr>
        <w:t>8</w:t>
      </w:r>
      <w:r w:rsidRPr="00ED6DF0">
        <w:rPr>
          <w:rFonts w:ascii="TH SarabunPSK" w:hAnsi="TH SarabunPSK" w:cs="TH SarabunPSK"/>
          <w:sz w:val="30"/>
          <w:szCs w:val="30"/>
        </w:rPr>
        <w:t xml:space="preserve"> </w:t>
      </w:r>
      <w:r w:rsidRPr="00ED6DF0">
        <w:rPr>
          <w:rFonts w:ascii="TH SarabunPSK" w:hAnsi="TH SarabunPSK" w:cs="TH SarabunPSK"/>
          <w:sz w:val="30"/>
          <w:szCs w:val="30"/>
          <w:cs/>
        </w:rPr>
        <w:t xml:space="preserve">เกณฑ์ โดยใช้เกณฑ์คะแนน </w:t>
      </w:r>
      <w:r w:rsidRPr="00ED6DF0">
        <w:rPr>
          <w:rFonts w:ascii="TH SarabunPSK" w:hAnsi="TH SarabunPSK" w:cs="TH SarabunPSK"/>
          <w:sz w:val="30"/>
          <w:szCs w:val="30"/>
        </w:rPr>
        <w:t xml:space="preserve">7 </w:t>
      </w:r>
      <w:r w:rsidRPr="00ED6DF0">
        <w:rPr>
          <w:rFonts w:ascii="TH SarabunPSK" w:hAnsi="TH SarabunPSK" w:cs="TH SarabunPSK"/>
          <w:sz w:val="30"/>
          <w:szCs w:val="30"/>
          <w:cs/>
        </w:rPr>
        <w:t>ระดับ แสดง</w:t>
      </w:r>
      <w:r w:rsidR="003B1C2B" w:rsidRPr="00ED6DF0">
        <w:rPr>
          <w:rFonts w:ascii="TH SarabunPSK" w:hAnsi="TH SarabunPSK" w:cs="TH SarabunPSK"/>
          <w:sz w:val="30"/>
          <w:szCs w:val="30"/>
          <w:cs/>
        </w:rPr>
        <w:t>ในตารางดังนี้</w:t>
      </w:r>
    </w:p>
    <w:p w14:paraId="258566BF" w14:textId="77777777" w:rsidR="00FB0D64" w:rsidRPr="00ED6DF0" w:rsidRDefault="00FB0D64" w:rsidP="00BB329D">
      <w:pPr>
        <w:pStyle w:val="a4"/>
        <w:ind w:firstLine="720"/>
        <w:rPr>
          <w:rFonts w:ascii="TH SarabunPSK" w:hAnsi="TH SarabunPSK" w:cs="TH SarabunPSK"/>
          <w:sz w:val="30"/>
          <w:szCs w:val="30"/>
        </w:rPr>
      </w:pPr>
    </w:p>
    <w:tbl>
      <w:tblPr>
        <w:tblStyle w:val="a3"/>
        <w:tblW w:w="9630" w:type="dxa"/>
        <w:tblInd w:w="-275" w:type="dxa"/>
        <w:tblLook w:val="04A0" w:firstRow="1" w:lastRow="0" w:firstColumn="1" w:lastColumn="0" w:noHBand="0" w:noVBand="1"/>
      </w:tblPr>
      <w:tblGrid>
        <w:gridCol w:w="7380"/>
        <w:gridCol w:w="2250"/>
      </w:tblGrid>
      <w:tr w:rsidR="00D96DA4" w:rsidRPr="00ED6DF0" w14:paraId="07C8848E" w14:textId="77777777" w:rsidTr="000358E5">
        <w:tc>
          <w:tcPr>
            <w:tcW w:w="7380" w:type="dxa"/>
          </w:tcPr>
          <w:p w14:paraId="09C362D0" w14:textId="77777777" w:rsidR="00D96DA4" w:rsidRPr="00ED6DF0" w:rsidRDefault="00D96DA4" w:rsidP="00FB0D64">
            <w:pPr>
              <w:pStyle w:val="a4"/>
              <w:jc w:val="center"/>
              <w:rPr>
                <w:rFonts w:ascii="TH SarabunPSK" w:hAnsi="TH SarabunPSK" w:cs="TH SarabunPSK"/>
                <w:b/>
                <w:bCs/>
                <w:sz w:val="30"/>
                <w:szCs w:val="30"/>
              </w:rPr>
            </w:pPr>
            <w:r w:rsidRPr="00ED6DF0">
              <w:rPr>
                <w:rFonts w:ascii="TH SarabunPSK" w:hAnsi="TH SarabunPSK" w:cs="TH SarabunPSK"/>
                <w:b/>
                <w:bCs/>
                <w:sz w:val="30"/>
                <w:szCs w:val="30"/>
                <w:cs/>
              </w:rPr>
              <w:t>เกณฑ์คุณภาพ</w:t>
            </w:r>
          </w:p>
        </w:tc>
        <w:tc>
          <w:tcPr>
            <w:tcW w:w="2250" w:type="dxa"/>
          </w:tcPr>
          <w:p w14:paraId="27B28C99" w14:textId="4460DD88" w:rsidR="00D96DA4" w:rsidRPr="00ED6DF0" w:rsidRDefault="004C505F" w:rsidP="00D96DA4">
            <w:pPr>
              <w:pStyle w:val="a4"/>
              <w:jc w:val="center"/>
              <w:rPr>
                <w:rFonts w:ascii="TH SarabunPSK" w:hAnsi="TH SarabunPSK" w:cs="TH SarabunPSK"/>
                <w:b/>
                <w:bCs/>
                <w:sz w:val="30"/>
                <w:szCs w:val="30"/>
                <w:cs/>
              </w:rPr>
            </w:pPr>
            <w:r>
              <w:rPr>
                <w:rFonts w:ascii="TH SarabunPSK" w:hAnsi="TH SarabunPSK" w:cs="TH SarabunPSK" w:hint="cs"/>
                <w:b/>
                <w:bCs/>
                <w:sz w:val="30"/>
                <w:szCs w:val="30"/>
                <w:cs/>
              </w:rPr>
              <w:t>ระดับ</w:t>
            </w:r>
          </w:p>
        </w:tc>
      </w:tr>
      <w:tr w:rsidR="00D96DA4" w:rsidRPr="00ED6DF0" w14:paraId="2FF7B92C" w14:textId="77777777" w:rsidTr="000358E5">
        <w:tc>
          <w:tcPr>
            <w:tcW w:w="7380" w:type="dxa"/>
          </w:tcPr>
          <w:p w14:paraId="3291ED31" w14:textId="77777777" w:rsidR="00D96DA4" w:rsidRPr="00ED6DF0" w:rsidRDefault="00D96DA4" w:rsidP="00BB329D">
            <w:pPr>
              <w:pStyle w:val="a4"/>
              <w:rPr>
                <w:rFonts w:ascii="TH SarabunPSK" w:hAnsi="TH SarabunPSK" w:cs="TH SarabunPSK"/>
                <w:sz w:val="30"/>
                <w:szCs w:val="30"/>
              </w:rPr>
            </w:pPr>
            <w:r w:rsidRPr="00ED6DF0">
              <w:rPr>
                <w:rFonts w:ascii="TH SarabunPSK" w:hAnsi="TH SarabunPSK" w:cs="TH SarabunPSK"/>
                <w:sz w:val="30"/>
                <w:szCs w:val="30"/>
                <w:cs/>
              </w:rPr>
              <w:t>1. ผลการเรียนรู้ที่คาดหวัง (</w:t>
            </w:r>
            <w:r w:rsidRPr="00ED6DF0">
              <w:rPr>
                <w:rFonts w:ascii="TH SarabunPSK" w:hAnsi="TH SarabunPSK" w:cs="TH SarabunPSK"/>
                <w:sz w:val="30"/>
                <w:szCs w:val="30"/>
              </w:rPr>
              <w:t>Expected Learning Outcomes)</w:t>
            </w:r>
          </w:p>
        </w:tc>
        <w:tc>
          <w:tcPr>
            <w:tcW w:w="2250" w:type="dxa"/>
          </w:tcPr>
          <w:p w14:paraId="23452DB8" w14:textId="66316B0B" w:rsidR="00D96DA4" w:rsidRPr="00ED6DF0" w:rsidRDefault="00D96DA4" w:rsidP="00BB329D">
            <w:pPr>
              <w:pStyle w:val="a4"/>
              <w:rPr>
                <w:rFonts w:ascii="TH SarabunPSK" w:hAnsi="TH SarabunPSK" w:cs="TH SarabunPSK"/>
                <w:sz w:val="30"/>
                <w:szCs w:val="30"/>
              </w:rPr>
            </w:pPr>
          </w:p>
        </w:tc>
      </w:tr>
      <w:tr w:rsidR="00D96DA4" w:rsidRPr="00ED6DF0" w14:paraId="54E97E28" w14:textId="77777777" w:rsidTr="000358E5">
        <w:tc>
          <w:tcPr>
            <w:tcW w:w="7380" w:type="dxa"/>
          </w:tcPr>
          <w:p w14:paraId="4D8791D8" w14:textId="4B3A1286" w:rsidR="00D96DA4" w:rsidRPr="00ED6DF0" w:rsidRDefault="00D96DA4" w:rsidP="00BB329D">
            <w:pPr>
              <w:pStyle w:val="a4"/>
              <w:rPr>
                <w:rFonts w:ascii="TH SarabunPSK" w:hAnsi="TH SarabunPSK" w:cs="TH SarabunPSK"/>
                <w:sz w:val="30"/>
                <w:szCs w:val="30"/>
              </w:rPr>
            </w:pPr>
            <w:r w:rsidRPr="00ED6DF0">
              <w:rPr>
                <w:rFonts w:ascii="TH SarabunPSK" w:hAnsi="TH SarabunPSK" w:cs="TH SarabunPSK"/>
                <w:sz w:val="30"/>
                <w:szCs w:val="30"/>
              </w:rPr>
              <w:t xml:space="preserve">2. </w:t>
            </w:r>
            <w:r w:rsidRPr="00ED6DF0">
              <w:rPr>
                <w:rFonts w:ascii="TH SarabunPSK" w:hAnsi="TH SarabunPSK" w:cs="TH SarabunPSK"/>
                <w:sz w:val="30"/>
                <w:szCs w:val="30"/>
                <w:cs/>
              </w:rPr>
              <w:t>โครงสร้าง</w:t>
            </w:r>
            <w:r w:rsidR="00BE1208" w:rsidRPr="00ED6DF0">
              <w:rPr>
                <w:rFonts w:ascii="TH SarabunPSK" w:hAnsi="TH SarabunPSK" w:cs="TH SarabunPSK"/>
                <w:sz w:val="30"/>
                <w:szCs w:val="30"/>
                <w:cs/>
              </w:rPr>
              <w:t>หลักสูตร</w:t>
            </w:r>
            <w:r w:rsidRPr="00ED6DF0">
              <w:rPr>
                <w:rFonts w:ascii="TH SarabunPSK" w:hAnsi="TH SarabunPSK" w:cs="TH SarabunPSK"/>
                <w:sz w:val="30"/>
                <w:szCs w:val="30"/>
                <w:cs/>
              </w:rPr>
              <w:t>และเนื้อหา (</w:t>
            </w:r>
            <w:proofErr w:type="spellStart"/>
            <w:r w:rsidRPr="00ED6DF0">
              <w:rPr>
                <w:rFonts w:ascii="TH SarabunPSK" w:hAnsi="TH SarabunPSK" w:cs="TH SarabunPSK"/>
                <w:sz w:val="30"/>
                <w:szCs w:val="30"/>
              </w:rPr>
              <w:t>Programme</w:t>
            </w:r>
            <w:proofErr w:type="spellEnd"/>
            <w:r w:rsidRPr="00ED6DF0">
              <w:rPr>
                <w:rFonts w:ascii="TH SarabunPSK" w:hAnsi="TH SarabunPSK" w:cs="TH SarabunPSK"/>
                <w:sz w:val="30"/>
                <w:szCs w:val="30"/>
              </w:rPr>
              <w:t xml:space="preserve"> Structure and Content)</w:t>
            </w:r>
          </w:p>
        </w:tc>
        <w:tc>
          <w:tcPr>
            <w:tcW w:w="2250" w:type="dxa"/>
          </w:tcPr>
          <w:p w14:paraId="64F2E289" w14:textId="77777777" w:rsidR="00D96DA4" w:rsidRPr="00ED6DF0" w:rsidRDefault="00D96DA4" w:rsidP="00BB329D">
            <w:pPr>
              <w:pStyle w:val="a4"/>
              <w:rPr>
                <w:rFonts w:ascii="TH SarabunPSK" w:hAnsi="TH SarabunPSK" w:cs="TH SarabunPSK"/>
                <w:sz w:val="30"/>
                <w:szCs w:val="30"/>
              </w:rPr>
            </w:pPr>
          </w:p>
        </w:tc>
      </w:tr>
      <w:tr w:rsidR="00D96DA4" w:rsidRPr="00ED6DF0" w14:paraId="09052C8B" w14:textId="77777777" w:rsidTr="000358E5">
        <w:tc>
          <w:tcPr>
            <w:tcW w:w="7380" w:type="dxa"/>
          </w:tcPr>
          <w:p w14:paraId="1C999CF3" w14:textId="77777777" w:rsidR="00D96DA4" w:rsidRPr="00ED6DF0" w:rsidRDefault="00D96DA4" w:rsidP="00BB329D">
            <w:pPr>
              <w:pStyle w:val="a4"/>
              <w:rPr>
                <w:rFonts w:ascii="TH SarabunPSK" w:hAnsi="TH SarabunPSK" w:cs="TH SarabunPSK"/>
                <w:sz w:val="30"/>
                <w:szCs w:val="30"/>
              </w:rPr>
            </w:pPr>
            <w:r w:rsidRPr="00ED6DF0">
              <w:rPr>
                <w:rFonts w:ascii="TH SarabunPSK" w:hAnsi="TH SarabunPSK" w:cs="TH SarabunPSK"/>
                <w:sz w:val="30"/>
                <w:szCs w:val="30"/>
              </w:rPr>
              <w:t xml:space="preserve">3. </w:t>
            </w:r>
            <w:r w:rsidRPr="00ED6DF0">
              <w:rPr>
                <w:rFonts w:ascii="TH SarabunPSK" w:hAnsi="TH SarabunPSK" w:cs="TH SarabunPSK"/>
                <w:sz w:val="30"/>
                <w:szCs w:val="30"/>
                <w:cs/>
              </w:rPr>
              <w:t>แนวทางการจัดเรียนการสอน (</w:t>
            </w:r>
            <w:r w:rsidRPr="00ED6DF0">
              <w:rPr>
                <w:rFonts w:ascii="TH SarabunPSK" w:hAnsi="TH SarabunPSK" w:cs="TH SarabunPSK"/>
                <w:sz w:val="30"/>
                <w:szCs w:val="30"/>
              </w:rPr>
              <w:t>Teaching and Learning Approach)</w:t>
            </w:r>
          </w:p>
        </w:tc>
        <w:tc>
          <w:tcPr>
            <w:tcW w:w="2250" w:type="dxa"/>
          </w:tcPr>
          <w:p w14:paraId="4C26D6A4" w14:textId="77777777" w:rsidR="00D96DA4" w:rsidRPr="00ED6DF0" w:rsidRDefault="00D96DA4" w:rsidP="00BB329D">
            <w:pPr>
              <w:pStyle w:val="a4"/>
              <w:rPr>
                <w:rFonts w:ascii="TH SarabunPSK" w:hAnsi="TH SarabunPSK" w:cs="TH SarabunPSK"/>
                <w:sz w:val="30"/>
                <w:szCs w:val="30"/>
              </w:rPr>
            </w:pPr>
          </w:p>
        </w:tc>
      </w:tr>
      <w:tr w:rsidR="00D96DA4" w:rsidRPr="00ED6DF0" w14:paraId="0BDC5FBC" w14:textId="77777777" w:rsidTr="000358E5">
        <w:tc>
          <w:tcPr>
            <w:tcW w:w="7380" w:type="dxa"/>
          </w:tcPr>
          <w:p w14:paraId="268A979B" w14:textId="77777777" w:rsidR="00D96DA4" w:rsidRPr="00ED6DF0" w:rsidRDefault="00D96DA4" w:rsidP="00BB329D">
            <w:pPr>
              <w:pStyle w:val="a4"/>
              <w:rPr>
                <w:rFonts w:ascii="TH SarabunPSK" w:hAnsi="TH SarabunPSK" w:cs="TH SarabunPSK"/>
                <w:sz w:val="30"/>
                <w:szCs w:val="30"/>
              </w:rPr>
            </w:pPr>
            <w:bookmarkStart w:id="4" w:name="_Hlk139375298"/>
            <w:r w:rsidRPr="00ED6DF0">
              <w:rPr>
                <w:rFonts w:ascii="TH SarabunPSK" w:hAnsi="TH SarabunPSK" w:cs="TH SarabunPSK"/>
                <w:sz w:val="30"/>
                <w:szCs w:val="30"/>
              </w:rPr>
              <w:t xml:space="preserve">4. </w:t>
            </w:r>
            <w:r w:rsidRPr="00ED6DF0">
              <w:rPr>
                <w:rFonts w:ascii="TH SarabunPSK" w:hAnsi="TH SarabunPSK" w:cs="TH SarabunPSK"/>
                <w:sz w:val="30"/>
                <w:szCs w:val="30"/>
                <w:cs/>
              </w:rPr>
              <w:t>การประเมินผู้เรียน (</w:t>
            </w:r>
            <w:r w:rsidRPr="00ED6DF0">
              <w:rPr>
                <w:rFonts w:ascii="TH SarabunPSK" w:hAnsi="TH SarabunPSK" w:cs="TH SarabunPSK"/>
                <w:sz w:val="30"/>
                <w:szCs w:val="30"/>
              </w:rPr>
              <w:t>Student Assessment)</w:t>
            </w:r>
          </w:p>
        </w:tc>
        <w:tc>
          <w:tcPr>
            <w:tcW w:w="2250" w:type="dxa"/>
          </w:tcPr>
          <w:p w14:paraId="2DE6D73F" w14:textId="77777777" w:rsidR="00D96DA4" w:rsidRPr="00ED6DF0" w:rsidRDefault="00D96DA4" w:rsidP="00BB329D">
            <w:pPr>
              <w:pStyle w:val="a4"/>
              <w:rPr>
                <w:rFonts w:ascii="TH SarabunPSK" w:hAnsi="TH SarabunPSK" w:cs="TH SarabunPSK"/>
                <w:sz w:val="30"/>
                <w:szCs w:val="30"/>
              </w:rPr>
            </w:pPr>
          </w:p>
        </w:tc>
      </w:tr>
      <w:tr w:rsidR="00D96DA4" w:rsidRPr="00ED6DF0" w14:paraId="49697803" w14:textId="77777777" w:rsidTr="000358E5">
        <w:tc>
          <w:tcPr>
            <w:tcW w:w="7380" w:type="dxa"/>
          </w:tcPr>
          <w:p w14:paraId="20516C97" w14:textId="47E4C384" w:rsidR="00D96DA4" w:rsidRPr="00ED6DF0" w:rsidRDefault="00D96DA4" w:rsidP="00BB329D">
            <w:pPr>
              <w:pStyle w:val="a4"/>
              <w:rPr>
                <w:rFonts w:ascii="TH SarabunPSK" w:hAnsi="TH SarabunPSK" w:cs="TH SarabunPSK"/>
                <w:sz w:val="30"/>
                <w:szCs w:val="30"/>
              </w:rPr>
            </w:pPr>
            <w:r w:rsidRPr="00ED6DF0">
              <w:rPr>
                <w:rFonts w:ascii="TH SarabunPSK" w:hAnsi="TH SarabunPSK" w:cs="TH SarabunPSK"/>
                <w:sz w:val="30"/>
                <w:szCs w:val="30"/>
              </w:rPr>
              <w:t xml:space="preserve">5. </w:t>
            </w:r>
            <w:r w:rsidRPr="00ED6DF0">
              <w:rPr>
                <w:rFonts w:ascii="TH SarabunPSK" w:hAnsi="TH SarabunPSK" w:cs="TH SarabunPSK"/>
                <w:sz w:val="30"/>
                <w:szCs w:val="30"/>
                <w:cs/>
              </w:rPr>
              <w:t>บุคลากรสายวิชาการ (</w:t>
            </w:r>
            <w:r w:rsidRPr="00ED6DF0">
              <w:rPr>
                <w:rFonts w:ascii="TH SarabunPSK" w:hAnsi="TH SarabunPSK" w:cs="TH SarabunPSK"/>
                <w:sz w:val="30"/>
                <w:szCs w:val="30"/>
              </w:rPr>
              <w:t>Academic Staff)</w:t>
            </w:r>
          </w:p>
        </w:tc>
        <w:tc>
          <w:tcPr>
            <w:tcW w:w="2250" w:type="dxa"/>
          </w:tcPr>
          <w:p w14:paraId="6EBFA6A8" w14:textId="77777777" w:rsidR="00D96DA4" w:rsidRPr="00ED6DF0" w:rsidRDefault="00D96DA4" w:rsidP="00BB329D">
            <w:pPr>
              <w:pStyle w:val="a4"/>
              <w:rPr>
                <w:rFonts w:ascii="TH SarabunPSK" w:hAnsi="TH SarabunPSK" w:cs="TH SarabunPSK"/>
                <w:sz w:val="30"/>
                <w:szCs w:val="30"/>
              </w:rPr>
            </w:pPr>
          </w:p>
        </w:tc>
      </w:tr>
      <w:tr w:rsidR="00D96DA4" w:rsidRPr="00ED6DF0" w14:paraId="02260B35" w14:textId="77777777" w:rsidTr="000358E5">
        <w:tc>
          <w:tcPr>
            <w:tcW w:w="7380" w:type="dxa"/>
          </w:tcPr>
          <w:p w14:paraId="6E2DE407" w14:textId="77777777" w:rsidR="00D96DA4" w:rsidRPr="00ED6DF0" w:rsidRDefault="00D96DA4" w:rsidP="00BB329D">
            <w:pPr>
              <w:pStyle w:val="a4"/>
              <w:rPr>
                <w:rFonts w:ascii="TH SarabunPSK" w:hAnsi="TH SarabunPSK" w:cs="TH SarabunPSK"/>
                <w:sz w:val="30"/>
                <w:szCs w:val="30"/>
              </w:rPr>
            </w:pPr>
            <w:r w:rsidRPr="00ED6DF0">
              <w:rPr>
                <w:rFonts w:ascii="TH SarabunPSK" w:hAnsi="TH SarabunPSK" w:cs="TH SarabunPSK"/>
                <w:sz w:val="30"/>
                <w:szCs w:val="30"/>
              </w:rPr>
              <w:t xml:space="preserve">6. </w:t>
            </w:r>
            <w:r w:rsidRPr="00ED6DF0">
              <w:rPr>
                <w:rFonts w:ascii="TH SarabunPSK" w:hAnsi="TH SarabunPSK" w:cs="TH SarabunPSK"/>
                <w:sz w:val="30"/>
                <w:szCs w:val="30"/>
                <w:cs/>
              </w:rPr>
              <w:t>การบริการและการช่วยเหลือผู้เรียน (</w:t>
            </w:r>
            <w:r w:rsidRPr="00ED6DF0">
              <w:rPr>
                <w:rFonts w:ascii="TH SarabunPSK" w:hAnsi="TH SarabunPSK" w:cs="TH SarabunPSK"/>
                <w:sz w:val="30"/>
                <w:szCs w:val="30"/>
              </w:rPr>
              <w:t>Student Support Services)</w:t>
            </w:r>
          </w:p>
        </w:tc>
        <w:tc>
          <w:tcPr>
            <w:tcW w:w="2250" w:type="dxa"/>
          </w:tcPr>
          <w:p w14:paraId="7191D1AF" w14:textId="77777777" w:rsidR="00D96DA4" w:rsidRPr="00ED6DF0" w:rsidRDefault="00D96DA4" w:rsidP="00BB329D">
            <w:pPr>
              <w:pStyle w:val="a4"/>
              <w:rPr>
                <w:rFonts w:ascii="TH SarabunPSK" w:hAnsi="TH SarabunPSK" w:cs="TH SarabunPSK"/>
                <w:sz w:val="30"/>
                <w:szCs w:val="30"/>
              </w:rPr>
            </w:pPr>
          </w:p>
        </w:tc>
      </w:tr>
      <w:tr w:rsidR="00D96DA4" w:rsidRPr="00ED6DF0" w14:paraId="29CFABC1" w14:textId="77777777" w:rsidTr="000358E5">
        <w:tc>
          <w:tcPr>
            <w:tcW w:w="7380" w:type="dxa"/>
          </w:tcPr>
          <w:p w14:paraId="0888A1A3" w14:textId="77777777" w:rsidR="00D96DA4" w:rsidRPr="00ED6DF0" w:rsidRDefault="00D96DA4" w:rsidP="00BB329D">
            <w:pPr>
              <w:pStyle w:val="a4"/>
              <w:rPr>
                <w:rFonts w:ascii="TH SarabunPSK" w:hAnsi="TH SarabunPSK" w:cs="TH SarabunPSK"/>
                <w:sz w:val="30"/>
                <w:szCs w:val="30"/>
              </w:rPr>
            </w:pPr>
            <w:r w:rsidRPr="00ED6DF0">
              <w:rPr>
                <w:rFonts w:ascii="TH SarabunPSK" w:hAnsi="TH SarabunPSK" w:cs="TH SarabunPSK"/>
                <w:sz w:val="30"/>
                <w:szCs w:val="30"/>
              </w:rPr>
              <w:t xml:space="preserve">7. </w:t>
            </w:r>
            <w:r w:rsidRPr="00ED6DF0">
              <w:rPr>
                <w:rFonts w:ascii="TH SarabunPSK" w:hAnsi="TH SarabunPSK" w:cs="TH SarabunPSK"/>
                <w:sz w:val="30"/>
                <w:szCs w:val="30"/>
                <w:cs/>
              </w:rPr>
              <w:t>สิ่งอำนวยความสะดวกและโครงสร้างพื้นฐาน (</w:t>
            </w:r>
            <w:r w:rsidRPr="00ED6DF0">
              <w:rPr>
                <w:rFonts w:ascii="TH SarabunPSK" w:hAnsi="TH SarabunPSK" w:cs="TH SarabunPSK"/>
                <w:sz w:val="30"/>
                <w:szCs w:val="30"/>
              </w:rPr>
              <w:t>Facilities and Infrastructure)</w:t>
            </w:r>
          </w:p>
        </w:tc>
        <w:tc>
          <w:tcPr>
            <w:tcW w:w="2250" w:type="dxa"/>
          </w:tcPr>
          <w:p w14:paraId="7CAD923A" w14:textId="77777777" w:rsidR="00D96DA4" w:rsidRPr="00ED6DF0" w:rsidRDefault="00D96DA4" w:rsidP="00BB329D">
            <w:pPr>
              <w:pStyle w:val="a4"/>
              <w:rPr>
                <w:rFonts w:ascii="TH SarabunPSK" w:hAnsi="TH SarabunPSK" w:cs="TH SarabunPSK"/>
                <w:sz w:val="30"/>
                <w:szCs w:val="30"/>
              </w:rPr>
            </w:pPr>
          </w:p>
        </w:tc>
      </w:tr>
      <w:tr w:rsidR="00D96DA4" w:rsidRPr="00ED6DF0" w14:paraId="4C509C0B" w14:textId="77777777" w:rsidTr="000358E5">
        <w:tc>
          <w:tcPr>
            <w:tcW w:w="7380" w:type="dxa"/>
          </w:tcPr>
          <w:p w14:paraId="1EFCDD03" w14:textId="77777777" w:rsidR="00D96DA4" w:rsidRPr="00ED6DF0" w:rsidRDefault="00D96DA4" w:rsidP="00BB329D">
            <w:pPr>
              <w:pStyle w:val="a4"/>
              <w:rPr>
                <w:rFonts w:ascii="TH SarabunPSK" w:hAnsi="TH SarabunPSK" w:cs="TH SarabunPSK"/>
                <w:sz w:val="30"/>
                <w:szCs w:val="30"/>
              </w:rPr>
            </w:pPr>
            <w:r w:rsidRPr="00ED6DF0">
              <w:rPr>
                <w:rFonts w:ascii="TH SarabunPSK" w:hAnsi="TH SarabunPSK" w:cs="TH SarabunPSK"/>
                <w:sz w:val="30"/>
                <w:szCs w:val="30"/>
              </w:rPr>
              <w:t xml:space="preserve">8. </w:t>
            </w:r>
            <w:r w:rsidRPr="00ED6DF0">
              <w:rPr>
                <w:rFonts w:ascii="TH SarabunPSK" w:hAnsi="TH SarabunPSK" w:cs="TH SarabunPSK"/>
                <w:sz w:val="30"/>
                <w:szCs w:val="30"/>
                <w:cs/>
              </w:rPr>
              <w:t>ผลผลิตและผลลัพธ์ (</w:t>
            </w:r>
            <w:r w:rsidRPr="00ED6DF0">
              <w:rPr>
                <w:rFonts w:ascii="TH SarabunPSK" w:hAnsi="TH SarabunPSK" w:cs="TH SarabunPSK"/>
                <w:sz w:val="30"/>
                <w:szCs w:val="30"/>
              </w:rPr>
              <w:t>Output and Outcomes)</w:t>
            </w:r>
          </w:p>
        </w:tc>
        <w:tc>
          <w:tcPr>
            <w:tcW w:w="2250" w:type="dxa"/>
          </w:tcPr>
          <w:p w14:paraId="65B78405" w14:textId="77777777" w:rsidR="00D96DA4" w:rsidRPr="00ED6DF0" w:rsidRDefault="00D96DA4" w:rsidP="00BB329D">
            <w:pPr>
              <w:pStyle w:val="a4"/>
              <w:rPr>
                <w:rFonts w:ascii="TH SarabunPSK" w:hAnsi="TH SarabunPSK" w:cs="TH SarabunPSK"/>
                <w:sz w:val="30"/>
                <w:szCs w:val="30"/>
              </w:rPr>
            </w:pPr>
          </w:p>
        </w:tc>
      </w:tr>
      <w:bookmarkEnd w:id="4"/>
      <w:tr w:rsidR="00D96DA4" w:rsidRPr="00ED6DF0" w14:paraId="5D1F66D0" w14:textId="77777777" w:rsidTr="000358E5">
        <w:tc>
          <w:tcPr>
            <w:tcW w:w="7380" w:type="dxa"/>
          </w:tcPr>
          <w:p w14:paraId="4B7F1EDF" w14:textId="5D14B504" w:rsidR="00D96DA4" w:rsidRPr="00ED6DF0" w:rsidRDefault="008A69B2" w:rsidP="00D96DA4">
            <w:pPr>
              <w:pStyle w:val="a4"/>
              <w:jc w:val="right"/>
              <w:rPr>
                <w:rFonts w:ascii="TH SarabunPSK" w:hAnsi="TH SarabunPSK" w:cs="TH SarabunPSK"/>
                <w:b/>
                <w:bCs/>
                <w:sz w:val="30"/>
                <w:szCs w:val="30"/>
                <w:cs/>
              </w:rPr>
            </w:pPr>
            <w:r>
              <w:rPr>
                <w:rFonts w:ascii="TH SarabunPSK" w:hAnsi="TH SarabunPSK" w:cs="TH SarabunPSK" w:hint="cs"/>
                <w:b/>
                <w:bCs/>
                <w:sz w:val="32"/>
                <w:szCs w:val="32"/>
                <w:cs/>
              </w:rPr>
              <w:t>ผลการตัดสิน (</w:t>
            </w:r>
            <w:r w:rsidRPr="00D3753C">
              <w:rPr>
                <w:rFonts w:ascii="TH SarabunPSK" w:hAnsi="TH SarabunPSK" w:cs="TH SarabunPSK"/>
                <w:b/>
                <w:bCs/>
                <w:sz w:val="32"/>
                <w:szCs w:val="32"/>
              </w:rPr>
              <w:t>Overall Verdict</w:t>
            </w:r>
            <w:r>
              <w:rPr>
                <w:rFonts w:ascii="TH SarabunPSK" w:hAnsi="TH SarabunPSK" w:cs="TH SarabunPSK" w:hint="cs"/>
                <w:b/>
                <w:bCs/>
                <w:sz w:val="32"/>
                <w:szCs w:val="32"/>
                <w:cs/>
              </w:rPr>
              <w:t>)</w:t>
            </w:r>
          </w:p>
        </w:tc>
        <w:tc>
          <w:tcPr>
            <w:tcW w:w="2250" w:type="dxa"/>
          </w:tcPr>
          <w:p w14:paraId="66D038C9" w14:textId="77777777" w:rsidR="00D96DA4" w:rsidRPr="00ED6DF0" w:rsidRDefault="00D96DA4" w:rsidP="00BB329D">
            <w:pPr>
              <w:pStyle w:val="a4"/>
              <w:rPr>
                <w:rFonts w:ascii="TH SarabunPSK" w:hAnsi="TH SarabunPSK" w:cs="TH SarabunPSK"/>
                <w:sz w:val="30"/>
                <w:szCs w:val="30"/>
              </w:rPr>
            </w:pPr>
          </w:p>
        </w:tc>
      </w:tr>
    </w:tbl>
    <w:p w14:paraId="54E858B1" w14:textId="77777777" w:rsidR="00D96DA4" w:rsidRPr="00ED6DF0" w:rsidRDefault="00D96DA4" w:rsidP="00C204CE">
      <w:pPr>
        <w:pStyle w:val="a4"/>
        <w:rPr>
          <w:rFonts w:ascii="TH SarabunPSK" w:hAnsi="TH SarabunPSK" w:cs="TH SarabunPSK"/>
          <w:sz w:val="30"/>
          <w:szCs w:val="30"/>
        </w:rPr>
      </w:pPr>
    </w:p>
    <w:p w14:paraId="3EE77539" w14:textId="77777777" w:rsidR="00CF5D78" w:rsidRPr="00561718" w:rsidRDefault="00CF5D78" w:rsidP="00CF5D78">
      <w:pPr>
        <w:pStyle w:val="a4"/>
        <w:rPr>
          <w:rFonts w:ascii="TH SarabunPSK" w:hAnsi="TH SarabunPSK" w:cs="TH SarabunPSK"/>
          <w:b/>
          <w:bCs/>
          <w:sz w:val="30"/>
          <w:szCs w:val="30"/>
          <w:cs/>
        </w:rPr>
      </w:pPr>
      <w:r w:rsidRPr="00561718">
        <w:rPr>
          <w:rFonts w:ascii="TH SarabunPSK" w:hAnsi="TH SarabunPSK" w:cs="TH SarabunPSK"/>
          <w:b/>
          <w:bCs/>
          <w:sz w:val="30"/>
          <w:szCs w:val="30"/>
          <w:cs/>
        </w:rPr>
        <w:t>ระดับการประเมิน</w:t>
      </w:r>
    </w:p>
    <w:tbl>
      <w:tblPr>
        <w:tblStyle w:val="a3"/>
        <w:tblW w:w="9640" w:type="dxa"/>
        <w:tblInd w:w="-289" w:type="dxa"/>
        <w:tblLook w:val="04A0" w:firstRow="1" w:lastRow="0" w:firstColumn="1" w:lastColumn="0" w:noHBand="0" w:noVBand="1"/>
      </w:tblPr>
      <w:tblGrid>
        <w:gridCol w:w="642"/>
        <w:gridCol w:w="4887"/>
        <w:gridCol w:w="4111"/>
      </w:tblGrid>
      <w:tr w:rsidR="00CF5D78" w:rsidRPr="00561718" w14:paraId="60145C25" w14:textId="77777777" w:rsidTr="00CF5D78">
        <w:trPr>
          <w:tblHeader/>
        </w:trPr>
        <w:tc>
          <w:tcPr>
            <w:tcW w:w="642" w:type="dxa"/>
            <w:shd w:val="clear" w:color="auto" w:fill="D9D9D9" w:themeFill="background1" w:themeFillShade="D9"/>
          </w:tcPr>
          <w:p w14:paraId="5088D596" w14:textId="77777777" w:rsidR="00CF5D78" w:rsidRPr="00561718" w:rsidRDefault="00CF5D78" w:rsidP="00CF5D78">
            <w:pPr>
              <w:pStyle w:val="a4"/>
              <w:jc w:val="center"/>
              <w:rPr>
                <w:rFonts w:ascii="TH SarabunPSK" w:eastAsia="Times New Roman" w:hAnsi="TH SarabunPSK" w:cs="TH SarabunPSK"/>
                <w:b/>
                <w:bCs/>
                <w:sz w:val="28"/>
                <w:szCs w:val="28"/>
                <w:cs/>
              </w:rPr>
            </w:pPr>
            <w:r w:rsidRPr="00561718">
              <w:rPr>
                <w:rFonts w:ascii="TH SarabunPSK" w:eastAsia="Times New Roman" w:hAnsi="TH SarabunPSK" w:cs="TH SarabunPSK"/>
                <w:b/>
                <w:bCs/>
                <w:sz w:val="28"/>
                <w:szCs w:val="28"/>
                <w:cs/>
              </w:rPr>
              <w:t>ระดับ</w:t>
            </w:r>
          </w:p>
        </w:tc>
        <w:tc>
          <w:tcPr>
            <w:tcW w:w="4887" w:type="dxa"/>
            <w:shd w:val="clear" w:color="auto" w:fill="D9D9D9" w:themeFill="background1" w:themeFillShade="D9"/>
          </w:tcPr>
          <w:p w14:paraId="2C76B914" w14:textId="77777777" w:rsidR="00CF5D78" w:rsidRPr="00561718" w:rsidRDefault="00CF5D78" w:rsidP="00CF5D78">
            <w:pPr>
              <w:pStyle w:val="a4"/>
              <w:jc w:val="center"/>
              <w:rPr>
                <w:rFonts w:ascii="TH SarabunPSK" w:eastAsia="Times New Roman" w:hAnsi="TH SarabunPSK" w:cs="TH SarabunPSK"/>
                <w:b/>
                <w:bCs/>
                <w:sz w:val="28"/>
                <w:szCs w:val="28"/>
              </w:rPr>
            </w:pPr>
            <w:r w:rsidRPr="00561718">
              <w:rPr>
                <w:rFonts w:ascii="TH SarabunPSK" w:eastAsia="Times New Roman" w:hAnsi="TH SarabunPSK" w:cs="TH SarabunPSK"/>
                <w:b/>
                <w:bCs/>
                <w:sz w:val="28"/>
                <w:szCs w:val="28"/>
              </w:rPr>
              <w:t>Description</w:t>
            </w:r>
          </w:p>
        </w:tc>
        <w:tc>
          <w:tcPr>
            <w:tcW w:w="4111" w:type="dxa"/>
            <w:shd w:val="clear" w:color="auto" w:fill="D9D9D9" w:themeFill="background1" w:themeFillShade="D9"/>
          </w:tcPr>
          <w:p w14:paraId="61A70915" w14:textId="77777777" w:rsidR="00CF5D78" w:rsidRPr="00561718" w:rsidRDefault="00CF5D78" w:rsidP="00CF5D78">
            <w:pPr>
              <w:pStyle w:val="a4"/>
              <w:jc w:val="center"/>
              <w:rPr>
                <w:rFonts w:ascii="TH SarabunPSK" w:eastAsia="Times New Roman" w:hAnsi="TH SarabunPSK" w:cs="TH SarabunPSK"/>
                <w:b/>
                <w:bCs/>
                <w:sz w:val="28"/>
                <w:szCs w:val="28"/>
                <w:cs/>
              </w:rPr>
            </w:pPr>
            <w:r w:rsidRPr="00561718">
              <w:rPr>
                <w:rFonts w:ascii="TH SarabunPSK" w:eastAsia="Times New Roman" w:hAnsi="TH SarabunPSK" w:cs="TH SarabunPSK"/>
                <w:b/>
                <w:bCs/>
                <w:sz w:val="28"/>
                <w:szCs w:val="28"/>
                <w:cs/>
              </w:rPr>
              <w:t>คำอธิบาย</w:t>
            </w:r>
          </w:p>
        </w:tc>
      </w:tr>
      <w:tr w:rsidR="00CF5D78" w:rsidRPr="00561718" w14:paraId="397F8FCA" w14:textId="77777777" w:rsidTr="00CF5D78">
        <w:tc>
          <w:tcPr>
            <w:tcW w:w="642" w:type="dxa"/>
          </w:tcPr>
          <w:p w14:paraId="081FD867" w14:textId="77777777" w:rsidR="00CF5D78" w:rsidRPr="00561718" w:rsidRDefault="00CF5D78" w:rsidP="00CF5D78">
            <w:pPr>
              <w:pStyle w:val="a4"/>
              <w:jc w:val="center"/>
              <w:rPr>
                <w:rFonts w:ascii="TH SarabunPSK" w:eastAsia="Times New Roman" w:hAnsi="TH SarabunPSK" w:cs="TH SarabunPSK"/>
                <w:b/>
                <w:bCs/>
                <w:sz w:val="28"/>
                <w:szCs w:val="28"/>
              </w:rPr>
            </w:pPr>
            <w:r w:rsidRPr="00561718">
              <w:rPr>
                <w:rFonts w:ascii="TH SarabunPSK" w:eastAsia="Times New Roman" w:hAnsi="TH SarabunPSK" w:cs="TH SarabunPSK"/>
                <w:b/>
                <w:bCs/>
                <w:sz w:val="28"/>
                <w:szCs w:val="28"/>
                <w:cs/>
              </w:rPr>
              <w:t>1</w:t>
            </w:r>
          </w:p>
        </w:tc>
        <w:tc>
          <w:tcPr>
            <w:tcW w:w="4887" w:type="dxa"/>
          </w:tcPr>
          <w:p w14:paraId="48BD9C8B" w14:textId="77777777" w:rsidR="00CF5D78" w:rsidRPr="00561718" w:rsidRDefault="00CF5D78" w:rsidP="00CF5D78">
            <w:pPr>
              <w:pStyle w:val="a4"/>
              <w:rPr>
                <w:rFonts w:ascii="TH SarabunPSK" w:hAnsi="TH SarabunPSK" w:cs="TH SarabunPSK"/>
                <w:b/>
                <w:bCs/>
                <w:sz w:val="28"/>
                <w:szCs w:val="28"/>
              </w:rPr>
            </w:pPr>
            <w:r w:rsidRPr="00561718">
              <w:rPr>
                <w:rFonts w:ascii="TH SarabunPSK" w:hAnsi="TH SarabunPSK" w:cs="TH SarabunPSK"/>
                <w:b/>
                <w:bCs/>
                <w:sz w:val="28"/>
                <w:szCs w:val="28"/>
              </w:rPr>
              <w:t>Absolutely Inadequate</w:t>
            </w:r>
          </w:p>
          <w:p w14:paraId="2D2B5205" w14:textId="77777777" w:rsidR="00CF5D78" w:rsidRPr="00561718" w:rsidRDefault="00CF5D78" w:rsidP="00CF5D78">
            <w:pPr>
              <w:pStyle w:val="a4"/>
              <w:rPr>
                <w:rFonts w:ascii="TH SarabunPSK" w:hAnsi="TH SarabunPSK" w:cs="TH SarabunPSK"/>
                <w:sz w:val="28"/>
                <w:szCs w:val="28"/>
              </w:rPr>
            </w:pPr>
            <w:r w:rsidRPr="00561718">
              <w:rPr>
                <w:rFonts w:ascii="TH SarabunPSK" w:hAnsi="TH SarabunPSK" w:cs="TH SarabunPSK"/>
                <w:sz w:val="28"/>
                <w:szCs w:val="28"/>
              </w:rPr>
              <w:t>The QA practice to fulfil the criterion is not implemented. There are no</w:t>
            </w:r>
            <w:r w:rsidRPr="00561718">
              <w:rPr>
                <w:rFonts w:ascii="TH SarabunPSK" w:hAnsi="TH SarabunPSK" w:cs="TH SarabunPSK"/>
                <w:sz w:val="28"/>
                <w:szCs w:val="28"/>
                <w:cs/>
              </w:rPr>
              <w:t xml:space="preserve"> </w:t>
            </w:r>
            <w:r w:rsidRPr="00561718">
              <w:rPr>
                <w:rFonts w:ascii="TH SarabunPSK" w:hAnsi="TH SarabunPSK" w:cs="TH SarabunPSK"/>
                <w:sz w:val="28"/>
                <w:szCs w:val="28"/>
              </w:rPr>
              <w:t>plans, documents, evidences or results available. Immediate</w:t>
            </w:r>
            <w:r w:rsidRPr="00561718">
              <w:rPr>
                <w:rFonts w:ascii="TH SarabunPSK" w:hAnsi="TH SarabunPSK" w:cs="TH SarabunPSK"/>
                <w:sz w:val="28"/>
                <w:szCs w:val="28"/>
                <w:cs/>
              </w:rPr>
              <w:t xml:space="preserve"> </w:t>
            </w:r>
            <w:r w:rsidRPr="00561718">
              <w:rPr>
                <w:rFonts w:ascii="TH SarabunPSK" w:hAnsi="TH SarabunPSK" w:cs="TH SarabunPSK"/>
                <w:sz w:val="28"/>
                <w:szCs w:val="28"/>
              </w:rPr>
              <w:t>improvement must be made.</w:t>
            </w:r>
          </w:p>
        </w:tc>
        <w:tc>
          <w:tcPr>
            <w:tcW w:w="4111" w:type="dxa"/>
          </w:tcPr>
          <w:p w14:paraId="71F65544" w14:textId="77777777" w:rsidR="00CF5D78" w:rsidRPr="00561718" w:rsidRDefault="00CF5D78" w:rsidP="00CF5D78">
            <w:pPr>
              <w:pStyle w:val="a4"/>
              <w:ind w:right="-102"/>
              <w:rPr>
                <w:rFonts w:ascii="TH SarabunPSK" w:eastAsia="Times New Roman" w:hAnsi="TH SarabunPSK" w:cs="TH SarabunPSK"/>
                <w:b/>
                <w:bCs/>
                <w:sz w:val="28"/>
                <w:szCs w:val="28"/>
              </w:rPr>
            </w:pPr>
            <w:r w:rsidRPr="00561718">
              <w:rPr>
                <w:rFonts w:ascii="TH SarabunPSK" w:eastAsia="Times New Roman" w:hAnsi="TH SarabunPSK" w:cs="TH SarabunPSK"/>
                <w:b/>
                <w:bCs/>
                <w:sz w:val="28"/>
                <w:szCs w:val="28"/>
                <w:cs/>
              </w:rPr>
              <w:t>คุณภาพไม่เพียงพออย่างชัดเจน</w:t>
            </w:r>
          </w:p>
          <w:p w14:paraId="12320E89" w14:textId="77777777" w:rsidR="00CF5D78" w:rsidRPr="00561718" w:rsidRDefault="00CF5D78" w:rsidP="00CF5D78">
            <w:pPr>
              <w:pStyle w:val="a4"/>
              <w:ind w:right="-102"/>
              <w:rPr>
                <w:rFonts w:ascii="TH SarabunPSK" w:eastAsia="Times New Roman" w:hAnsi="TH SarabunPSK" w:cs="TH SarabunPSK"/>
                <w:sz w:val="28"/>
                <w:szCs w:val="28"/>
              </w:rPr>
            </w:pPr>
            <w:r w:rsidRPr="00561718">
              <w:rPr>
                <w:rFonts w:ascii="TH SarabunPSK" w:eastAsia="Times New Roman" w:hAnsi="TH SarabunPSK" w:cs="TH SarabunPSK"/>
                <w:sz w:val="28"/>
                <w:szCs w:val="28"/>
                <w:cs/>
              </w:rPr>
              <w:t>ไม่ปรากฏผลการดำเนินการ ไม่มีเอกสาร ไม่มีแผน หรือ</w:t>
            </w:r>
          </w:p>
          <w:p w14:paraId="256468ED" w14:textId="7E71429A" w:rsidR="00CF5D78" w:rsidRPr="00561718" w:rsidRDefault="00CF5D78" w:rsidP="00CF5D78">
            <w:pPr>
              <w:pStyle w:val="a4"/>
              <w:ind w:right="-102"/>
              <w:rPr>
                <w:rFonts w:ascii="TH SarabunPSK" w:eastAsia="Times New Roman" w:hAnsi="TH SarabunPSK" w:cs="TH SarabunPSK"/>
                <w:sz w:val="28"/>
                <w:szCs w:val="28"/>
              </w:rPr>
            </w:pPr>
            <w:r w:rsidRPr="00561718">
              <w:rPr>
                <w:rFonts w:ascii="TH SarabunPSK" w:eastAsia="Times New Roman" w:hAnsi="TH SarabunPSK" w:cs="TH SarabunPSK"/>
                <w:sz w:val="28"/>
                <w:szCs w:val="28"/>
                <w:cs/>
              </w:rPr>
              <w:t>ไม่มีหลักฐานที่สนับสนุนการดำเนินงาน คุณภาพไม่เพียงพออย่างชัดเจน จำเป็นต้องปรับปรุง แก้ไข หรือ</w:t>
            </w:r>
          </w:p>
          <w:p w14:paraId="181A06B2" w14:textId="77777777" w:rsidR="00CF5D78" w:rsidRPr="00561718" w:rsidRDefault="00CF5D78" w:rsidP="00CF5D78">
            <w:pPr>
              <w:pStyle w:val="a4"/>
              <w:ind w:right="-102"/>
              <w:rPr>
                <w:rFonts w:ascii="TH SarabunPSK" w:eastAsia="Times New Roman" w:hAnsi="TH SarabunPSK" w:cs="TH SarabunPSK"/>
                <w:sz w:val="28"/>
                <w:szCs w:val="28"/>
              </w:rPr>
            </w:pPr>
            <w:r w:rsidRPr="00561718">
              <w:rPr>
                <w:rFonts w:ascii="TH SarabunPSK" w:eastAsia="Times New Roman" w:hAnsi="TH SarabunPSK" w:cs="TH SarabunPSK"/>
                <w:sz w:val="28"/>
                <w:szCs w:val="28"/>
                <w:cs/>
              </w:rPr>
              <w:t>พัฒนาอย่างเร่งด่วน</w:t>
            </w:r>
          </w:p>
        </w:tc>
      </w:tr>
      <w:tr w:rsidR="00CF5D78" w:rsidRPr="00561718" w14:paraId="0C8DFD5E" w14:textId="77777777" w:rsidTr="00CF5D78">
        <w:tc>
          <w:tcPr>
            <w:tcW w:w="642" w:type="dxa"/>
          </w:tcPr>
          <w:p w14:paraId="6DBC09E7" w14:textId="77777777" w:rsidR="00CF5D78" w:rsidRPr="00561718" w:rsidRDefault="00CF5D78" w:rsidP="00CF5D78">
            <w:pPr>
              <w:pStyle w:val="a4"/>
              <w:jc w:val="center"/>
              <w:rPr>
                <w:rFonts w:ascii="TH SarabunPSK" w:eastAsia="Times New Roman" w:hAnsi="TH SarabunPSK" w:cs="TH SarabunPSK"/>
                <w:b/>
                <w:bCs/>
                <w:sz w:val="28"/>
                <w:szCs w:val="28"/>
              </w:rPr>
            </w:pPr>
            <w:r w:rsidRPr="00561718">
              <w:rPr>
                <w:rFonts w:ascii="TH SarabunPSK" w:eastAsia="Times New Roman" w:hAnsi="TH SarabunPSK" w:cs="TH SarabunPSK"/>
                <w:b/>
                <w:bCs/>
                <w:sz w:val="28"/>
                <w:szCs w:val="28"/>
                <w:cs/>
              </w:rPr>
              <w:t>2</w:t>
            </w:r>
          </w:p>
        </w:tc>
        <w:tc>
          <w:tcPr>
            <w:tcW w:w="4887" w:type="dxa"/>
          </w:tcPr>
          <w:p w14:paraId="61D4D4BB" w14:textId="77777777" w:rsidR="00CF5D78" w:rsidRPr="00561718" w:rsidRDefault="00CF5D78" w:rsidP="00CF5D78">
            <w:pPr>
              <w:pStyle w:val="a4"/>
              <w:rPr>
                <w:rFonts w:ascii="TH SarabunPSK" w:hAnsi="TH SarabunPSK" w:cs="TH SarabunPSK"/>
                <w:b/>
                <w:bCs/>
                <w:sz w:val="28"/>
                <w:szCs w:val="28"/>
              </w:rPr>
            </w:pPr>
            <w:r w:rsidRPr="00561718">
              <w:rPr>
                <w:rFonts w:ascii="TH SarabunPSK" w:hAnsi="TH SarabunPSK" w:cs="TH SarabunPSK"/>
                <w:b/>
                <w:bCs/>
                <w:sz w:val="28"/>
                <w:szCs w:val="28"/>
              </w:rPr>
              <w:t>Inadequate and Improvement is Necessary</w:t>
            </w:r>
          </w:p>
          <w:p w14:paraId="3CF206D7" w14:textId="77777777" w:rsidR="00CF5D78" w:rsidRPr="00561718" w:rsidRDefault="00CF5D78" w:rsidP="00CF5D78">
            <w:pPr>
              <w:pStyle w:val="a4"/>
              <w:rPr>
                <w:rFonts w:ascii="TH SarabunPSK" w:hAnsi="TH SarabunPSK" w:cs="TH SarabunPSK"/>
                <w:sz w:val="28"/>
                <w:szCs w:val="28"/>
              </w:rPr>
            </w:pPr>
            <w:r w:rsidRPr="00561718">
              <w:rPr>
                <w:rFonts w:ascii="TH SarabunPSK" w:hAnsi="TH SarabunPSK" w:cs="TH SarabunPSK"/>
                <w:sz w:val="28"/>
                <w:szCs w:val="28"/>
              </w:rPr>
              <w:t>The QA practice to fulfil the criterion is still at its planning stage or is</w:t>
            </w:r>
            <w:r w:rsidRPr="00561718">
              <w:rPr>
                <w:rFonts w:ascii="TH SarabunPSK" w:hAnsi="TH SarabunPSK" w:cs="TH SarabunPSK"/>
                <w:sz w:val="28"/>
                <w:szCs w:val="28"/>
                <w:cs/>
              </w:rPr>
              <w:t xml:space="preserve"> </w:t>
            </w:r>
            <w:r w:rsidRPr="00561718">
              <w:rPr>
                <w:rFonts w:ascii="TH SarabunPSK" w:hAnsi="TH SarabunPSK" w:cs="TH SarabunPSK"/>
                <w:sz w:val="28"/>
                <w:szCs w:val="28"/>
              </w:rPr>
              <w:t>inadequate where improvement is necessary. There is little document or</w:t>
            </w:r>
            <w:r w:rsidRPr="00561718">
              <w:rPr>
                <w:rFonts w:ascii="TH SarabunPSK" w:hAnsi="TH SarabunPSK" w:cs="TH SarabunPSK"/>
                <w:sz w:val="28"/>
                <w:szCs w:val="28"/>
                <w:cs/>
              </w:rPr>
              <w:t xml:space="preserve"> </w:t>
            </w:r>
            <w:r w:rsidRPr="00561718">
              <w:rPr>
                <w:rFonts w:ascii="TH SarabunPSK" w:hAnsi="TH SarabunPSK" w:cs="TH SarabunPSK"/>
                <w:sz w:val="28"/>
                <w:szCs w:val="28"/>
              </w:rPr>
              <w:t>evidence available. Performance of the QA practice shows little or poor results.</w:t>
            </w:r>
          </w:p>
        </w:tc>
        <w:tc>
          <w:tcPr>
            <w:tcW w:w="4111" w:type="dxa"/>
          </w:tcPr>
          <w:p w14:paraId="2BFD3814" w14:textId="77777777" w:rsidR="00CF5D78" w:rsidRPr="00561718" w:rsidRDefault="00CF5D78" w:rsidP="00CF5D78">
            <w:pPr>
              <w:pStyle w:val="a4"/>
              <w:ind w:right="-102"/>
              <w:rPr>
                <w:rFonts w:ascii="TH SarabunPSK" w:eastAsia="Times New Roman" w:hAnsi="TH SarabunPSK" w:cs="TH SarabunPSK"/>
                <w:b/>
                <w:bCs/>
                <w:sz w:val="28"/>
                <w:szCs w:val="28"/>
              </w:rPr>
            </w:pPr>
            <w:r w:rsidRPr="00561718">
              <w:rPr>
                <w:rFonts w:ascii="TH SarabunPSK" w:eastAsia="Times New Roman" w:hAnsi="TH SarabunPSK" w:cs="TH SarabunPSK"/>
                <w:b/>
                <w:bCs/>
                <w:sz w:val="28"/>
                <w:szCs w:val="28"/>
                <w:cs/>
              </w:rPr>
              <w:t>คุณภาพไม่เพียงพอ จำเป็นต้องมีการปรับปรุง</w:t>
            </w:r>
          </w:p>
          <w:p w14:paraId="2C5D262B" w14:textId="77777777" w:rsidR="00CF5D78" w:rsidRPr="00561718" w:rsidRDefault="00CF5D78" w:rsidP="00CF5D78">
            <w:pPr>
              <w:pStyle w:val="a4"/>
              <w:ind w:right="-102"/>
              <w:rPr>
                <w:rFonts w:ascii="TH SarabunPSK" w:eastAsia="Times New Roman" w:hAnsi="TH SarabunPSK" w:cs="TH SarabunPSK"/>
                <w:sz w:val="28"/>
                <w:szCs w:val="28"/>
              </w:rPr>
            </w:pPr>
            <w:r w:rsidRPr="00561718">
              <w:rPr>
                <w:rFonts w:ascii="TH SarabunPSK" w:eastAsia="Times New Roman" w:hAnsi="TH SarabunPSK" w:cs="TH SarabunPSK"/>
                <w:sz w:val="28"/>
                <w:szCs w:val="28"/>
                <w:cs/>
              </w:rPr>
              <w:t>มีการวางแผนแต่ยังไม่ได้เริ่มดำเนินการ เนื่องจากข้อมูล เอกสาร และหลักฐานไม่เพียงพอ หรือมีหลักฐานเพียงเล็กน้อย ไม่เห็นผลลัพธ์ จึงจำเป็นต้องมีการปรับปรุง แก้ไข หรือพัฒนา</w:t>
            </w:r>
          </w:p>
        </w:tc>
      </w:tr>
      <w:tr w:rsidR="00CF5D78" w:rsidRPr="00561718" w14:paraId="687D5FEB" w14:textId="77777777" w:rsidTr="00CF5D78">
        <w:tc>
          <w:tcPr>
            <w:tcW w:w="642" w:type="dxa"/>
          </w:tcPr>
          <w:p w14:paraId="3E3DA609" w14:textId="77777777" w:rsidR="00CF5D78" w:rsidRPr="00561718" w:rsidRDefault="00CF5D78" w:rsidP="00CF5D78">
            <w:pPr>
              <w:pStyle w:val="a4"/>
              <w:jc w:val="center"/>
              <w:rPr>
                <w:rFonts w:ascii="TH SarabunPSK" w:eastAsia="Times New Roman" w:hAnsi="TH SarabunPSK" w:cs="TH SarabunPSK"/>
                <w:b/>
                <w:bCs/>
                <w:sz w:val="28"/>
                <w:szCs w:val="28"/>
              </w:rPr>
            </w:pPr>
            <w:r w:rsidRPr="00561718">
              <w:rPr>
                <w:rFonts w:ascii="TH SarabunPSK" w:eastAsia="Times New Roman" w:hAnsi="TH SarabunPSK" w:cs="TH SarabunPSK"/>
                <w:b/>
                <w:bCs/>
                <w:sz w:val="28"/>
                <w:szCs w:val="28"/>
                <w:cs/>
              </w:rPr>
              <w:t>3</w:t>
            </w:r>
          </w:p>
        </w:tc>
        <w:tc>
          <w:tcPr>
            <w:tcW w:w="4887" w:type="dxa"/>
          </w:tcPr>
          <w:p w14:paraId="5E178B86" w14:textId="77777777" w:rsidR="00CF5D78" w:rsidRPr="00561718" w:rsidRDefault="00CF5D78" w:rsidP="00CF5D78">
            <w:pPr>
              <w:pStyle w:val="a4"/>
              <w:rPr>
                <w:rFonts w:ascii="TH SarabunPSK" w:hAnsi="TH SarabunPSK" w:cs="TH SarabunPSK"/>
                <w:b/>
                <w:bCs/>
                <w:sz w:val="28"/>
                <w:szCs w:val="28"/>
              </w:rPr>
            </w:pPr>
            <w:r w:rsidRPr="00561718">
              <w:rPr>
                <w:rFonts w:ascii="TH SarabunPSK" w:hAnsi="TH SarabunPSK" w:cs="TH SarabunPSK"/>
                <w:b/>
                <w:bCs/>
                <w:sz w:val="28"/>
                <w:szCs w:val="28"/>
              </w:rPr>
              <w:t>Inadequate but Minor Improvement Will Make It Adequate</w:t>
            </w:r>
          </w:p>
          <w:p w14:paraId="48506EDE" w14:textId="77777777" w:rsidR="00CF5D78" w:rsidRPr="00561718" w:rsidRDefault="00CF5D78" w:rsidP="00CF5D78">
            <w:pPr>
              <w:pStyle w:val="a4"/>
              <w:rPr>
                <w:rFonts w:ascii="TH SarabunPSK" w:hAnsi="TH SarabunPSK" w:cs="TH SarabunPSK"/>
                <w:sz w:val="28"/>
                <w:szCs w:val="28"/>
              </w:rPr>
            </w:pPr>
            <w:r w:rsidRPr="00561718">
              <w:rPr>
                <w:rFonts w:ascii="TH SarabunPSK" w:hAnsi="TH SarabunPSK" w:cs="TH SarabunPSK"/>
                <w:sz w:val="28"/>
                <w:szCs w:val="28"/>
              </w:rPr>
              <w:t xml:space="preserve">The QA practice to fulfil the criterion is defined and implemented but minor improvement is needed to fully meet them. Documents are available but no clear evidence to support that they have been fully </w:t>
            </w:r>
            <w:r w:rsidRPr="00561718">
              <w:rPr>
                <w:rFonts w:ascii="TH SarabunPSK" w:hAnsi="TH SarabunPSK" w:cs="TH SarabunPSK"/>
                <w:sz w:val="28"/>
                <w:szCs w:val="28"/>
              </w:rPr>
              <w:lastRenderedPageBreak/>
              <w:t>used. Performance of the QA practice shows inconsistent or some results.</w:t>
            </w:r>
          </w:p>
        </w:tc>
        <w:tc>
          <w:tcPr>
            <w:tcW w:w="4111" w:type="dxa"/>
          </w:tcPr>
          <w:p w14:paraId="50BA16A9" w14:textId="77777777" w:rsidR="00CF5D78" w:rsidRPr="00561718" w:rsidRDefault="00CF5D78" w:rsidP="00CF5D78">
            <w:pPr>
              <w:pStyle w:val="a4"/>
              <w:ind w:right="-102"/>
              <w:rPr>
                <w:rFonts w:ascii="TH SarabunPSK" w:eastAsia="Times New Roman" w:hAnsi="TH SarabunPSK" w:cs="TH SarabunPSK"/>
                <w:b/>
                <w:bCs/>
                <w:sz w:val="28"/>
                <w:szCs w:val="28"/>
              </w:rPr>
            </w:pPr>
            <w:r w:rsidRPr="00561718">
              <w:rPr>
                <w:rFonts w:ascii="TH SarabunPSK" w:eastAsia="Times New Roman" w:hAnsi="TH SarabunPSK" w:cs="TH SarabunPSK"/>
                <w:b/>
                <w:bCs/>
                <w:sz w:val="28"/>
                <w:szCs w:val="28"/>
                <w:cs/>
              </w:rPr>
              <w:lastRenderedPageBreak/>
              <w:t>คุณภาพไม่เพียงพอ แต่การปรับปรุง แก้ไข หรือพัฒนาเพียงเล็กน้อยจะสามารถทำให้มีคุณภาพเพียงพอได้</w:t>
            </w:r>
          </w:p>
          <w:p w14:paraId="0E042D56" w14:textId="77777777" w:rsidR="00CF5D78" w:rsidRPr="00561718" w:rsidRDefault="00CF5D78" w:rsidP="00CF5D78">
            <w:pPr>
              <w:pStyle w:val="a4"/>
              <w:ind w:right="-102"/>
              <w:rPr>
                <w:rFonts w:ascii="TH SarabunPSK" w:eastAsia="Times New Roman" w:hAnsi="TH SarabunPSK" w:cs="TH SarabunPSK"/>
                <w:sz w:val="28"/>
                <w:szCs w:val="28"/>
              </w:rPr>
            </w:pPr>
            <w:r w:rsidRPr="00561718">
              <w:rPr>
                <w:rFonts w:ascii="TH SarabunPSK" w:eastAsia="Times New Roman" w:hAnsi="TH SarabunPSK" w:cs="TH SarabunPSK"/>
                <w:sz w:val="28"/>
                <w:szCs w:val="28"/>
                <w:cs/>
              </w:rPr>
              <w:t xml:space="preserve">มีเอกสารแต่ยังไม่เชื่อมโยงต่อการปฏิบัติ หรือ มีการดำเนินการตามเกณฑ์ประกันคุณภาพ พบแนวทางการพัฒนาบ้าง มีหลักฐาน เอกสารบ้าง แต่ขาดความชัดเจน </w:t>
            </w:r>
          </w:p>
          <w:p w14:paraId="514BEAD9" w14:textId="77777777" w:rsidR="00CF5D78" w:rsidRPr="00561718" w:rsidRDefault="00CF5D78" w:rsidP="00CF5D78">
            <w:pPr>
              <w:pStyle w:val="a4"/>
              <w:ind w:right="-102"/>
              <w:rPr>
                <w:rFonts w:ascii="TH SarabunPSK" w:eastAsia="Times New Roman" w:hAnsi="TH SarabunPSK" w:cs="TH SarabunPSK"/>
                <w:sz w:val="28"/>
                <w:szCs w:val="28"/>
              </w:rPr>
            </w:pPr>
            <w:r w:rsidRPr="00561718">
              <w:rPr>
                <w:rFonts w:ascii="TH SarabunPSK" w:eastAsia="Times New Roman" w:hAnsi="TH SarabunPSK" w:cs="TH SarabunPSK"/>
                <w:sz w:val="28"/>
                <w:szCs w:val="28"/>
                <w:cs/>
              </w:rPr>
              <w:t>ผลการดำเนินงานยังไม่สมบูรณ์ในบางผลลัพธ์</w:t>
            </w:r>
          </w:p>
        </w:tc>
      </w:tr>
      <w:tr w:rsidR="00CF5D78" w:rsidRPr="00561718" w14:paraId="392C975F" w14:textId="77777777" w:rsidTr="00CF5D78">
        <w:tc>
          <w:tcPr>
            <w:tcW w:w="642" w:type="dxa"/>
          </w:tcPr>
          <w:p w14:paraId="2CD5B973" w14:textId="77777777" w:rsidR="00CF5D78" w:rsidRPr="00561718" w:rsidRDefault="00CF5D78" w:rsidP="00CF5D78">
            <w:pPr>
              <w:pStyle w:val="a4"/>
              <w:jc w:val="center"/>
              <w:rPr>
                <w:rFonts w:ascii="TH SarabunPSK" w:eastAsia="Times New Roman" w:hAnsi="TH SarabunPSK" w:cs="TH SarabunPSK"/>
                <w:b/>
                <w:bCs/>
                <w:sz w:val="28"/>
                <w:szCs w:val="28"/>
              </w:rPr>
            </w:pPr>
            <w:r w:rsidRPr="00561718">
              <w:rPr>
                <w:rFonts w:ascii="TH SarabunPSK" w:eastAsia="Times New Roman" w:hAnsi="TH SarabunPSK" w:cs="TH SarabunPSK"/>
                <w:b/>
                <w:bCs/>
                <w:sz w:val="28"/>
                <w:szCs w:val="28"/>
                <w:cs/>
              </w:rPr>
              <w:t>4</w:t>
            </w:r>
          </w:p>
        </w:tc>
        <w:tc>
          <w:tcPr>
            <w:tcW w:w="4887" w:type="dxa"/>
          </w:tcPr>
          <w:p w14:paraId="1E384D04" w14:textId="77777777" w:rsidR="00CF5D78" w:rsidRPr="00561718" w:rsidRDefault="00CF5D78" w:rsidP="00CF5D78">
            <w:pPr>
              <w:pStyle w:val="a4"/>
              <w:rPr>
                <w:rFonts w:ascii="TH SarabunPSK" w:hAnsi="TH SarabunPSK" w:cs="TH SarabunPSK"/>
                <w:b/>
                <w:bCs/>
                <w:sz w:val="28"/>
                <w:szCs w:val="28"/>
              </w:rPr>
            </w:pPr>
            <w:r w:rsidRPr="00561718">
              <w:rPr>
                <w:rFonts w:ascii="TH SarabunPSK" w:hAnsi="TH SarabunPSK" w:cs="TH SarabunPSK"/>
                <w:b/>
                <w:bCs/>
                <w:sz w:val="28"/>
                <w:szCs w:val="28"/>
              </w:rPr>
              <w:t>Adequate as Expected</w:t>
            </w:r>
          </w:p>
          <w:p w14:paraId="70EF5CEE" w14:textId="77777777" w:rsidR="00CF5D78" w:rsidRPr="00561718" w:rsidRDefault="00CF5D78" w:rsidP="00CF5D78">
            <w:pPr>
              <w:pStyle w:val="a4"/>
              <w:rPr>
                <w:rFonts w:ascii="TH SarabunPSK" w:hAnsi="TH SarabunPSK" w:cs="TH SarabunPSK"/>
                <w:sz w:val="28"/>
                <w:szCs w:val="28"/>
              </w:rPr>
            </w:pPr>
            <w:r w:rsidRPr="00561718">
              <w:rPr>
                <w:rFonts w:ascii="TH SarabunPSK" w:hAnsi="TH SarabunPSK" w:cs="TH SarabunPSK"/>
                <w:sz w:val="28"/>
                <w:szCs w:val="28"/>
              </w:rPr>
              <w:t>The QA practice to fulfil the criterion is adequate and evidences support that it has been fully implemented. Performance of the QA practice shows consistent results as expected.</w:t>
            </w:r>
          </w:p>
        </w:tc>
        <w:tc>
          <w:tcPr>
            <w:tcW w:w="4111" w:type="dxa"/>
          </w:tcPr>
          <w:p w14:paraId="29CD056E" w14:textId="77777777" w:rsidR="00CF5D78" w:rsidRPr="00561718" w:rsidRDefault="00CF5D78" w:rsidP="00CF5D78">
            <w:pPr>
              <w:pStyle w:val="a4"/>
              <w:ind w:right="-102"/>
              <w:rPr>
                <w:rFonts w:ascii="TH SarabunPSK" w:eastAsia="Times New Roman" w:hAnsi="TH SarabunPSK" w:cs="TH SarabunPSK"/>
                <w:b/>
                <w:bCs/>
                <w:sz w:val="28"/>
                <w:szCs w:val="28"/>
              </w:rPr>
            </w:pPr>
            <w:r w:rsidRPr="00561718">
              <w:rPr>
                <w:rFonts w:ascii="TH SarabunPSK" w:eastAsia="Times New Roman" w:hAnsi="TH SarabunPSK" w:cs="TH SarabunPSK"/>
                <w:b/>
                <w:bCs/>
                <w:sz w:val="28"/>
                <w:szCs w:val="28"/>
                <w:cs/>
              </w:rPr>
              <w:t>มีคุณภาพการดำเนินการของหลักสูตรตามเกณฑ์</w:t>
            </w:r>
          </w:p>
          <w:p w14:paraId="39562740" w14:textId="26053BA1" w:rsidR="00CF5D78" w:rsidRPr="00561718" w:rsidRDefault="00CF5D78" w:rsidP="00CF5D78">
            <w:pPr>
              <w:pStyle w:val="a4"/>
              <w:ind w:right="-102"/>
              <w:rPr>
                <w:rFonts w:ascii="TH SarabunPSK" w:eastAsia="Times New Roman" w:hAnsi="TH SarabunPSK" w:cs="TH SarabunPSK"/>
                <w:sz w:val="28"/>
                <w:szCs w:val="28"/>
              </w:rPr>
            </w:pPr>
            <w:r w:rsidRPr="00561718">
              <w:rPr>
                <w:rFonts w:ascii="TH SarabunPSK" w:eastAsia="Times New Roman" w:hAnsi="TH SarabunPSK" w:cs="TH SarabunPSK"/>
                <w:sz w:val="28"/>
                <w:szCs w:val="28"/>
                <w:cs/>
              </w:rPr>
              <w:t>มีเอกสาร และหลักฐานการดำเนินการตามเกณฑ์ ผลลัพธ์เกิดขึ้นตามที่คาดหวัง</w:t>
            </w:r>
            <w:r w:rsidR="00E27A7C" w:rsidRPr="00561718">
              <w:rPr>
                <w:rFonts w:ascii="TH SarabunPSK" w:eastAsia="Times New Roman" w:hAnsi="TH SarabunPSK" w:cs="TH SarabunPSK"/>
                <w:sz w:val="28"/>
                <w:szCs w:val="28"/>
                <w:cs/>
              </w:rPr>
              <w:t>อย่างสม่ำเสมอ</w:t>
            </w:r>
          </w:p>
        </w:tc>
      </w:tr>
      <w:tr w:rsidR="00CF5D78" w:rsidRPr="00561718" w14:paraId="20F68514" w14:textId="77777777" w:rsidTr="00CF5D78">
        <w:tc>
          <w:tcPr>
            <w:tcW w:w="642" w:type="dxa"/>
          </w:tcPr>
          <w:p w14:paraId="7EB7D82C" w14:textId="77777777" w:rsidR="00CF5D78" w:rsidRPr="00561718" w:rsidRDefault="00CF5D78" w:rsidP="00CF5D78">
            <w:pPr>
              <w:pStyle w:val="a4"/>
              <w:jc w:val="center"/>
              <w:rPr>
                <w:rFonts w:ascii="TH SarabunPSK" w:eastAsia="Times New Roman" w:hAnsi="TH SarabunPSK" w:cs="TH SarabunPSK"/>
                <w:b/>
                <w:bCs/>
                <w:sz w:val="28"/>
                <w:szCs w:val="28"/>
              </w:rPr>
            </w:pPr>
            <w:r w:rsidRPr="00561718">
              <w:rPr>
                <w:rFonts w:ascii="TH SarabunPSK" w:eastAsia="Times New Roman" w:hAnsi="TH SarabunPSK" w:cs="TH SarabunPSK"/>
                <w:b/>
                <w:bCs/>
                <w:sz w:val="28"/>
                <w:szCs w:val="28"/>
                <w:cs/>
              </w:rPr>
              <w:t>5</w:t>
            </w:r>
          </w:p>
        </w:tc>
        <w:tc>
          <w:tcPr>
            <w:tcW w:w="4887" w:type="dxa"/>
          </w:tcPr>
          <w:p w14:paraId="6DED06D1" w14:textId="77777777" w:rsidR="00CF5D78" w:rsidRPr="00561718" w:rsidRDefault="00CF5D78" w:rsidP="00CF5D78">
            <w:pPr>
              <w:pStyle w:val="a4"/>
              <w:rPr>
                <w:rFonts w:ascii="TH SarabunPSK" w:hAnsi="TH SarabunPSK" w:cs="TH SarabunPSK"/>
                <w:b/>
                <w:bCs/>
                <w:sz w:val="28"/>
                <w:szCs w:val="28"/>
              </w:rPr>
            </w:pPr>
            <w:r w:rsidRPr="00561718">
              <w:rPr>
                <w:rFonts w:ascii="TH SarabunPSK" w:hAnsi="TH SarabunPSK" w:cs="TH SarabunPSK"/>
                <w:b/>
                <w:bCs/>
                <w:sz w:val="28"/>
                <w:szCs w:val="28"/>
              </w:rPr>
              <w:t>Better Than Adequate</w:t>
            </w:r>
          </w:p>
          <w:p w14:paraId="392B836D" w14:textId="77777777" w:rsidR="00CF5D78" w:rsidRPr="00561718" w:rsidRDefault="00CF5D78" w:rsidP="00CF5D78">
            <w:pPr>
              <w:pStyle w:val="a4"/>
              <w:rPr>
                <w:rFonts w:ascii="TH SarabunPSK" w:hAnsi="TH SarabunPSK" w:cs="TH SarabunPSK"/>
                <w:sz w:val="28"/>
                <w:szCs w:val="28"/>
              </w:rPr>
            </w:pPr>
            <w:r w:rsidRPr="00561718">
              <w:rPr>
                <w:rFonts w:ascii="TH SarabunPSK" w:hAnsi="TH SarabunPSK" w:cs="TH SarabunPSK"/>
                <w:sz w:val="28"/>
                <w:szCs w:val="28"/>
              </w:rPr>
              <w:t>The QA practice to fulfil the criterion is better than adequate. Evidences support that it has been efficiently implemented. Performance of the QA practice shows good results and positive improvement trend.</w:t>
            </w:r>
          </w:p>
        </w:tc>
        <w:tc>
          <w:tcPr>
            <w:tcW w:w="4111" w:type="dxa"/>
          </w:tcPr>
          <w:p w14:paraId="555DBE0B" w14:textId="77777777" w:rsidR="00CF5D78" w:rsidRPr="00561718" w:rsidRDefault="00CF5D78" w:rsidP="00CF5D78">
            <w:pPr>
              <w:pStyle w:val="a4"/>
              <w:ind w:right="-102"/>
              <w:rPr>
                <w:rFonts w:ascii="TH SarabunPSK" w:eastAsia="Times New Roman" w:hAnsi="TH SarabunPSK" w:cs="TH SarabunPSK"/>
                <w:b/>
                <w:bCs/>
                <w:sz w:val="28"/>
                <w:szCs w:val="28"/>
              </w:rPr>
            </w:pPr>
            <w:r w:rsidRPr="00561718">
              <w:rPr>
                <w:rFonts w:ascii="TH SarabunPSK" w:eastAsia="Times New Roman" w:hAnsi="TH SarabunPSK" w:cs="TH SarabunPSK"/>
                <w:b/>
                <w:bCs/>
                <w:sz w:val="28"/>
                <w:szCs w:val="28"/>
                <w:cs/>
              </w:rPr>
              <w:t>มีคุณภาพของการดำเนินการของหลักสูตรดีกว่าเกณฑ์</w:t>
            </w:r>
          </w:p>
          <w:p w14:paraId="085096D9" w14:textId="77777777" w:rsidR="00CF5D78" w:rsidRPr="00561718" w:rsidRDefault="00CF5D78" w:rsidP="00CF5D78">
            <w:pPr>
              <w:pStyle w:val="a4"/>
              <w:ind w:right="-102"/>
              <w:rPr>
                <w:rFonts w:ascii="TH SarabunPSK" w:eastAsia="Times New Roman" w:hAnsi="TH SarabunPSK" w:cs="TH SarabunPSK"/>
                <w:sz w:val="28"/>
                <w:szCs w:val="28"/>
              </w:rPr>
            </w:pPr>
            <w:r w:rsidRPr="00561718">
              <w:rPr>
                <w:rFonts w:ascii="TH SarabunPSK" w:eastAsia="Times New Roman" w:hAnsi="TH SarabunPSK" w:cs="TH SarabunPSK"/>
                <w:sz w:val="28"/>
                <w:szCs w:val="28"/>
                <w:cs/>
              </w:rPr>
              <w:t>มีเอกสารและหลักฐานชัดเจนที่แสดงถึงการดำเนินการที่มีประสิทธิภาพดีกว่าเกณฑ์ส่งผลให้เกิดผลดี</w:t>
            </w:r>
          </w:p>
          <w:p w14:paraId="16B7B70F" w14:textId="77777777" w:rsidR="00CF5D78" w:rsidRPr="00561718" w:rsidRDefault="00CF5D78" w:rsidP="00CF5D78">
            <w:pPr>
              <w:pStyle w:val="a4"/>
              <w:ind w:right="-102"/>
              <w:rPr>
                <w:rFonts w:ascii="TH SarabunPSK" w:eastAsia="Times New Roman" w:hAnsi="TH SarabunPSK" w:cs="TH SarabunPSK"/>
                <w:sz w:val="28"/>
                <w:szCs w:val="28"/>
              </w:rPr>
            </w:pPr>
            <w:r w:rsidRPr="00561718">
              <w:rPr>
                <w:rFonts w:ascii="TH SarabunPSK" w:eastAsia="Times New Roman" w:hAnsi="TH SarabunPSK" w:cs="TH SarabunPSK"/>
                <w:sz w:val="28"/>
                <w:szCs w:val="28"/>
                <w:cs/>
              </w:rPr>
              <w:t>ในการพัฒนาระบบ</w:t>
            </w:r>
          </w:p>
        </w:tc>
      </w:tr>
      <w:tr w:rsidR="00CF5D78" w:rsidRPr="00561718" w14:paraId="4FF3884D" w14:textId="77777777" w:rsidTr="00CF5D78">
        <w:tc>
          <w:tcPr>
            <w:tcW w:w="642" w:type="dxa"/>
          </w:tcPr>
          <w:p w14:paraId="2C5C26CF" w14:textId="77777777" w:rsidR="00CF5D78" w:rsidRPr="00561718" w:rsidRDefault="00CF5D78" w:rsidP="00CF5D78">
            <w:pPr>
              <w:pStyle w:val="a4"/>
              <w:jc w:val="center"/>
              <w:rPr>
                <w:rFonts w:ascii="TH SarabunPSK" w:eastAsia="Times New Roman" w:hAnsi="TH SarabunPSK" w:cs="TH SarabunPSK"/>
                <w:b/>
                <w:bCs/>
                <w:sz w:val="28"/>
                <w:szCs w:val="28"/>
                <w:cs/>
              </w:rPr>
            </w:pPr>
            <w:r w:rsidRPr="00561718">
              <w:rPr>
                <w:rFonts w:ascii="TH SarabunPSK" w:eastAsia="Times New Roman" w:hAnsi="TH SarabunPSK" w:cs="TH SarabunPSK"/>
                <w:b/>
                <w:bCs/>
                <w:sz w:val="28"/>
                <w:szCs w:val="28"/>
                <w:cs/>
              </w:rPr>
              <w:t>6</w:t>
            </w:r>
          </w:p>
        </w:tc>
        <w:tc>
          <w:tcPr>
            <w:tcW w:w="4887" w:type="dxa"/>
          </w:tcPr>
          <w:p w14:paraId="6649A52B" w14:textId="77777777" w:rsidR="00CF5D78" w:rsidRPr="00561718" w:rsidRDefault="00CF5D78" w:rsidP="00CF5D78">
            <w:pPr>
              <w:pStyle w:val="a4"/>
              <w:rPr>
                <w:rFonts w:ascii="TH SarabunPSK" w:hAnsi="TH SarabunPSK" w:cs="TH SarabunPSK"/>
                <w:b/>
                <w:bCs/>
                <w:sz w:val="28"/>
                <w:szCs w:val="28"/>
              </w:rPr>
            </w:pPr>
            <w:r w:rsidRPr="00561718">
              <w:rPr>
                <w:rFonts w:ascii="TH SarabunPSK" w:hAnsi="TH SarabunPSK" w:cs="TH SarabunPSK"/>
                <w:b/>
                <w:bCs/>
                <w:sz w:val="28"/>
                <w:szCs w:val="28"/>
              </w:rPr>
              <w:t>Example of Best Practices</w:t>
            </w:r>
          </w:p>
          <w:p w14:paraId="1C025D35" w14:textId="165EFBB1" w:rsidR="00CF5D78" w:rsidRPr="00561718" w:rsidRDefault="00CF5D78" w:rsidP="00CF5D78">
            <w:pPr>
              <w:pStyle w:val="a4"/>
              <w:rPr>
                <w:rFonts w:ascii="TH SarabunPSK" w:hAnsi="TH SarabunPSK" w:cs="TH SarabunPSK"/>
                <w:sz w:val="28"/>
                <w:szCs w:val="28"/>
              </w:rPr>
            </w:pPr>
            <w:r w:rsidRPr="00561718">
              <w:rPr>
                <w:rFonts w:ascii="TH SarabunPSK" w:hAnsi="TH SarabunPSK" w:cs="TH SarabunPSK"/>
                <w:sz w:val="28"/>
                <w:szCs w:val="28"/>
              </w:rPr>
              <w:t>The QA practice to fulfil the criterion is considered to be example of best</w:t>
            </w:r>
            <w:r w:rsidR="00561718">
              <w:rPr>
                <w:rFonts w:ascii="TH SarabunPSK" w:hAnsi="TH SarabunPSK" w:cs="TH SarabunPSK"/>
                <w:sz w:val="28"/>
                <w:szCs w:val="28"/>
              </w:rPr>
              <w:t xml:space="preserve"> </w:t>
            </w:r>
            <w:r w:rsidRPr="00561718">
              <w:rPr>
                <w:rFonts w:ascii="TH SarabunPSK" w:hAnsi="TH SarabunPSK" w:cs="TH SarabunPSK"/>
                <w:sz w:val="28"/>
                <w:szCs w:val="28"/>
              </w:rPr>
              <w:t>practices in the field. Evidences support that it has been effectively implemented. Performance of QA practice shows very good results and positive improvement trend.</w:t>
            </w:r>
          </w:p>
        </w:tc>
        <w:tc>
          <w:tcPr>
            <w:tcW w:w="4111" w:type="dxa"/>
          </w:tcPr>
          <w:p w14:paraId="21BE8782" w14:textId="77777777" w:rsidR="00CF5D78" w:rsidRPr="00561718" w:rsidRDefault="00CF5D78" w:rsidP="00CF5D78">
            <w:pPr>
              <w:pStyle w:val="a4"/>
              <w:ind w:right="-102"/>
              <w:rPr>
                <w:rFonts w:ascii="TH SarabunPSK" w:eastAsia="Times New Roman" w:hAnsi="TH SarabunPSK" w:cs="TH SarabunPSK"/>
                <w:b/>
                <w:bCs/>
                <w:sz w:val="28"/>
                <w:szCs w:val="28"/>
              </w:rPr>
            </w:pPr>
            <w:r w:rsidRPr="00561718">
              <w:rPr>
                <w:rFonts w:ascii="TH SarabunPSK" w:eastAsia="Times New Roman" w:hAnsi="TH SarabunPSK" w:cs="TH SarabunPSK"/>
                <w:b/>
                <w:bCs/>
                <w:sz w:val="28"/>
                <w:szCs w:val="28"/>
                <w:cs/>
              </w:rPr>
              <w:t>เป็นตัวอย่างของแนวปฏิบัติที่ดี</w:t>
            </w:r>
          </w:p>
          <w:p w14:paraId="2561441F" w14:textId="77777777" w:rsidR="00CF5D78" w:rsidRPr="00561718" w:rsidRDefault="00CF5D78" w:rsidP="00CF5D78">
            <w:pPr>
              <w:pStyle w:val="a4"/>
              <w:ind w:right="-102"/>
              <w:rPr>
                <w:rFonts w:ascii="TH SarabunPSK" w:eastAsia="Times New Roman" w:hAnsi="TH SarabunPSK" w:cs="TH SarabunPSK"/>
                <w:sz w:val="28"/>
                <w:szCs w:val="28"/>
              </w:rPr>
            </w:pPr>
            <w:r w:rsidRPr="00561718">
              <w:rPr>
                <w:rFonts w:ascii="TH SarabunPSK" w:eastAsia="Times New Roman" w:hAnsi="TH SarabunPSK" w:cs="TH SarabunPSK"/>
                <w:sz w:val="28"/>
                <w:szCs w:val="28"/>
                <w:cs/>
              </w:rPr>
              <w:t>มีเอกสาร หลักฐานสนับสนุนที่ตีตามเกณฑ์</w:t>
            </w:r>
          </w:p>
          <w:p w14:paraId="1F7F0E17" w14:textId="77777777" w:rsidR="00CF5D78" w:rsidRPr="00561718" w:rsidRDefault="00CF5D78" w:rsidP="00CF5D78">
            <w:pPr>
              <w:pStyle w:val="a4"/>
              <w:ind w:right="-102"/>
              <w:rPr>
                <w:rFonts w:ascii="TH SarabunPSK" w:eastAsia="Times New Roman" w:hAnsi="TH SarabunPSK" w:cs="TH SarabunPSK"/>
                <w:sz w:val="28"/>
                <w:szCs w:val="28"/>
              </w:rPr>
            </w:pPr>
            <w:r w:rsidRPr="00561718">
              <w:rPr>
                <w:rFonts w:ascii="TH SarabunPSK" w:eastAsia="Times New Roman" w:hAnsi="TH SarabunPSK" w:cs="TH SarabunPSK"/>
                <w:sz w:val="28"/>
                <w:szCs w:val="28"/>
                <w:cs/>
              </w:rPr>
              <w:t xml:space="preserve">อย่างมีประสิทธิภาพ มีผลลัพธ์การดำเนินการที่ดี </w:t>
            </w:r>
          </w:p>
          <w:p w14:paraId="684C3E01" w14:textId="77777777" w:rsidR="00CF5D78" w:rsidRPr="00561718" w:rsidRDefault="00CF5D78" w:rsidP="00CF5D78">
            <w:pPr>
              <w:pStyle w:val="a4"/>
              <w:ind w:right="-102"/>
              <w:rPr>
                <w:rFonts w:ascii="TH SarabunPSK" w:eastAsia="Times New Roman" w:hAnsi="TH SarabunPSK" w:cs="TH SarabunPSK"/>
                <w:sz w:val="28"/>
                <w:szCs w:val="28"/>
              </w:rPr>
            </w:pPr>
            <w:r w:rsidRPr="00561718">
              <w:rPr>
                <w:rFonts w:ascii="TH SarabunPSK" w:eastAsia="Times New Roman" w:hAnsi="TH SarabunPSK" w:cs="TH SarabunPSK"/>
                <w:sz w:val="28"/>
                <w:szCs w:val="28"/>
                <w:cs/>
              </w:rPr>
              <w:t>และมีแนวโน้มผลการดำเนินการในเชิงบวก</w:t>
            </w:r>
          </w:p>
        </w:tc>
      </w:tr>
      <w:tr w:rsidR="00CF5D78" w:rsidRPr="00561718" w14:paraId="3AFC1961" w14:textId="77777777" w:rsidTr="00CF5D78">
        <w:tc>
          <w:tcPr>
            <w:tcW w:w="642" w:type="dxa"/>
          </w:tcPr>
          <w:p w14:paraId="4CC0C6F1" w14:textId="77777777" w:rsidR="00CF5D78" w:rsidRPr="00561718" w:rsidRDefault="00CF5D78" w:rsidP="00CF5D78">
            <w:pPr>
              <w:pStyle w:val="a4"/>
              <w:jc w:val="center"/>
              <w:rPr>
                <w:rFonts w:ascii="TH SarabunPSK" w:eastAsia="Times New Roman" w:hAnsi="TH SarabunPSK" w:cs="TH SarabunPSK"/>
                <w:b/>
                <w:bCs/>
                <w:sz w:val="28"/>
                <w:szCs w:val="28"/>
                <w:cs/>
              </w:rPr>
            </w:pPr>
            <w:r w:rsidRPr="00561718">
              <w:rPr>
                <w:rFonts w:ascii="TH SarabunPSK" w:eastAsia="Times New Roman" w:hAnsi="TH SarabunPSK" w:cs="TH SarabunPSK"/>
                <w:b/>
                <w:bCs/>
                <w:sz w:val="28"/>
                <w:szCs w:val="28"/>
                <w:cs/>
              </w:rPr>
              <w:t>7</w:t>
            </w:r>
          </w:p>
        </w:tc>
        <w:tc>
          <w:tcPr>
            <w:tcW w:w="4887" w:type="dxa"/>
          </w:tcPr>
          <w:p w14:paraId="1A9CE4A5" w14:textId="77777777" w:rsidR="00CF5D78" w:rsidRPr="00561718" w:rsidRDefault="00CF5D78" w:rsidP="00CF5D78">
            <w:pPr>
              <w:pStyle w:val="a4"/>
              <w:rPr>
                <w:rFonts w:ascii="TH SarabunPSK" w:hAnsi="TH SarabunPSK" w:cs="TH SarabunPSK"/>
                <w:b/>
                <w:bCs/>
                <w:sz w:val="28"/>
                <w:szCs w:val="28"/>
              </w:rPr>
            </w:pPr>
            <w:r w:rsidRPr="00561718">
              <w:rPr>
                <w:rFonts w:ascii="TH SarabunPSK" w:hAnsi="TH SarabunPSK" w:cs="TH SarabunPSK"/>
                <w:b/>
                <w:bCs/>
                <w:sz w:val="28"/>
                <w:szCs w:val="28"/>
              </w:rPr>
              <w:t>Excellent (Example of World-class or Leading Practices)</w:t>
            </w:r>
          </w:p>
          <w:p w14:paraId="0FFC404C" w14:textId="77777777" w:rsidR="00CF5D78" w:rsidRPr="00561718" w:rsidRDefault="00CF5D78" w:rsidP="00CF5D78">
            <w:pPr>
              <w:pStyle w:val="a4"/>
              <w:rPr>
                <w:rFonts w:ascii="TH SarabunPSK" w:hAnsi="TH SarabunPSK" w:cs="TH SarabunPSK"/>
                <w:sz w:val="28"/>
                <w:szCs w:val="28"/>
              </w:rPr>
            </w:pPr>
            <w:r w:rsidRPr="00561718">
              <w:rPr>
                <w:rFonts w:ascii="TH SarabunPSK" w:hAnsi="TH SarabunPSK" w:cs="TH SarabunPSK"/>
                <w:sz w:val="28"/>
                <w:szCs w:val="28"/>
              </w:rPr>
              <w:t>The QA practice to fulfil the criterion is considered to be excellent or example of world-class practices in the field. Evidences support that it has been innovatively implemented. Performance of the QA practice shows excellent results and outstanding improvement trends.</w:t>
            </w:r>
          </w:p>
        </w:tc>
        <w:tc>
          <w:tcPr>
            <w:tcW w:w="4111" w:type="dxa"/>
          </w:tcPr>
          <w:p w14:paraId="5B3B597B" w14:textId="77777777" w:rsidR="00CF5D78" w:rsidRPr="00561718" w:rsidRDefault="00CF5D78" w:rsidP="00CF5D78">
            <w:pPr>
              <w:pStyle w:val="a4"/>
              <w:ind w:right="-102"/>
              <w:rPr>
                <w:rFonts w:ascii="TH SarabunPSK" w:eastAsia="Times New Roman" w:hAnsi="TH SarabunPSK" w:cs="TH SarabunPSK"/>
                <w:b/>
                <w:bCs/>
                <w:sz w:val="28"/>
                <w:szCs w:val="28"/>
              </w:rPr>
            </w:pPr>
            <w:r w:rsidRPr="00561718">
              <w:rPr>
                <w:rFonts w:ascii="TH SarabunPSK" w:eastAsia="Times New Roman" w:hAnsi="TH SarabunPSK" w:cs="TH SarabunPSK"/>
                <w:b/>
                <w:bCs/>
                <w:sz w:val="28"/>
                <w:szCs w:val="28"/>
                <w:cs/>
              </w:rPr>
              <w:t>ระดับดีเยี่ยม เป็นแนวปฏิบัติในระดับโลกหรือ</w:t>
            </w:r>
          </w:p>
          <w:p w14:paraId="0EE4B487" w14:textId="77777777" w:rsidR="00CF5D78" w:rsidRPr="00561718" w:rsidRDefault="00CF5D78" w:rsidP="00CF5D78">
            <w:pPr>
              <w:pStyle w:val="a4"/>
              <w:ind w:right="-102"/>
              <w:rPr>
                <w:rFonts w:ascii="TH SarabunPSK" w:eastAsia="Times New Roman" w:hAnsi="TH SarabunPSK" w:cs="TH SarabunPSK"/>
                <w:b/>
                <w:bCs/>
                <w:sz w:val="28"/>
                <w:szCs w:val="28"/>
              </w:rPr>
            </w:pPr>
            <w:r w:rsidRPr="00561718">
              <w:rPr>
                <w:rFonts w:ascii="TH SarabunPSK" w:eastAsia="Times New Roman" w:hAnsi="TH SarabunPSK" w:cs="TH SarabunPSK"/>
                <w:b/>
                <w:bCs/>
                <w:sz w:val="28"/>
                <w:szCs w:val="28"/>
                <w:cs/>
              </w:rPr>
              <w:t>แนวปฏิบัติชั้นนำ</w:t>
            </w:r>
          </w:p>
          <w:p w14:paraId="76EE67A5" w14:textId="77777777" w:rsidR="00CF5D78" w:rsidRPr="00561718" w:rsidRDefault="00CF5D78" w:rsidP="00CF5D78">
            <w:pPr>
              <w:pStyle w:val="a4"/>
              <w:ind w:right="-102"/>
              <w:rPr>
                <w:rFonts w:ascii="TH SarabunPSK" w:eastAsia="Times New Roman" w:hAnsi="TH SarabunPSK" w:cs="TH SarabunPSK"/>
                <w:sz w:val="28"/>
                <w:szCs w:val="28"/>
              </w:rPr>
            </w:pPr>
            <w:r w:rsidRPr="00561718">
              <w:rPr>
                <w:rFonts w:ascii="TH SarabunPSK" w:eastAsia="Times New Roman" w:hAnsi="TH SarabunPSK" w:cs="TH SarabunPSK"/>
                <w:sz w:val="28"/>
                <w:szCs w:val="28"/>
                <w:cs/>
              </w:rPr>
              <w:t>มีการดำเนินการตามเกณฑ์อย่างมีนวัตกรรม มีผลลัพธ์</w:t>
            </w:r>
          </w:p>
          <w:p w14:paraId="330B2585" w14:textId="77777777" w:rsidR="00CF5D78" w:rsidRPr="00561718" w:rsidRDefault="00CF5D78" w:rsidP="00CF5D78">
            <w:pPr>
              <w:pStyle w:val="a4"/>
              <w:ind w:right="-102"/>
              <w:rPr>
                <w:rFonts w:ascii="TH SarabunPSK" w:eastAsia="Times New Roman" w:hAnsi="TH SarabunPSK" w:cs="TH SarabunPSK"/>
                <w:sz w:val="28"/>
                <w:szCs w:val="28"/>
              </w:rPr>
            </w:pPr>
            <w:r w:rsidRPr="00561718">
              <w:rPr>
                <w:rFonts w:ascii="TH SarabunPSK" w:eastAsia="Times New Roman" w:hAnsi="TH SarabunPSK" w:cs="TH SarabunPSK"/>
                <w:sz w:val="28"/>
                <w:szCs w:val="28"/>
                <w:cs/>
              </w:rPr>
              <w:t>ที่โดดเด่นในระดับโลก มีแนวโน้มเชิงบวกให้เห็น</w:t>
            </w:r>
          </w:p>
          <w:p w14:paraId="4DAB2D77" w14:textId="77777777" w:rsidR="00CF5D78" w:rsidRPr="00561718" w:rsidRDefault="00CF5D78" w:rsidP="00CF5D78">
            <w:pPr>
              <w:pStyle w:val="a4"/>
              <w:ind w:right="-102"/>
              <w:rPr>
                <w:rFonts w:ascii="TH SarabunPSK" w:eastAsia="Times New Roman" w:hAnsi="TH SarabunPSK" w:cs="TH SarabunPSK"/>
                <w:sz w:val="28"/>
                <w:szCs w:val="28"/>
              </w:rPr>
            </w:pPr>
            <w:r w:rsidRPr="00561718">
              <w:rPr>
                <w:rFonts w:ascii="TH SarabunPSK" w:eastAsia="Times New Roman" w:hAnsi="TH SarabunPSK" w:cs="TH SarabunPSK"/>
                <w:sz w:val="28"/>
                <w:szCs w:val="28"/>
                <w:cs/>
              </w:rPr>
              <w:t>อย่างชัดเจน ซึ่งผลงานการดำเนินงานสามารถนำไปเป็นแนวปฏิบัติชั้นนำได้</w:t>
            </w:r>
          </w:p>
        </w:tc>
      </w:tr>
    </w:tbl>
    <w:p w14:paraId="16726DB5" w14:textId="77777777" w:rsidR="00CF5D78" w:rsidRPr="00561718" w:rsidRDefault="00CF5D78" w:rsidP="00BB329D">
      <w:pPr>
        <w:pStyle w:val="a4"/>
        <w:ind w:firstLine="720"/>
        <w:rPr>
          <w:rFonts w:ascii="TH SarabunPSK" w:hAnsi="TH SarabunPSK" w:cs="TH SarabunPSK"/>
          <w:sz w:val="30"/>
          <w:szCs w:val="30"/>
        </w:rPr>
      </w:pPr>
    </w:p>
    <w:p w14:paraId="6F16D0CC" w14:textId="59551BCB" w:rsidR="00BE1208" w:rsidRPr="00561718" w:rsidRDefault="00BE1208" w:rsidP="00BB329D">
      <w:pPr>
        <w:pStyle w:val="a4"/>
        <w:ind w:firstLine="720"/>
        <w:rPr>
          <w:rFonts w:ascii="TH SarabunPSK" w:hAnsi="TH SarabunPSK" w:cs="TH SarabunPSK"/>
          <w:sz w:val="30"/>
          <w:szCs w:val="30"/>
        </w:rPr>
      </w:pPr>
    </w:p>
    <w:p w14:paraId="311813FD" w14:textId="03C39134" w:rsidR="00BE1208" w:rsidRPr="00ED6DF0" w:rsidRDefault="00BE1208" w:rsidP="00BB329D">
      <w:pPr>
        <w:pStyle w:val="a4"/>
        <w:ind w:firstLine="720"/>
        <w:rPr>
          <w:rFonts w:ascii="TH SarabunPSK" w:hAnsi="TH SarabunPSK" w:cs="TH SarabunPSK"/>
          <w:sz w:val="30"/>
          <w:szCs w:val="30"/>
        </w:rPr>
      </w:pPr>
    </w:p>
    <w:p w14:paraId="00A62587" w14:textId="00FA50E9" w:rsidR="00BE1208" w:rsidRPr="00ED6DF0" w:rsidRDefault="00BE1208" w:rsidP="00BB329D">
      <w:pPr>
        <w:pStyle w:val="a4"/>
        <w:ind w:firstLine="720"/>
        <w:rPr>
          <w:rFonts w:ascii="TH SarabunPSK" w:hAnsi="TH SarabunPSK" w:cs="TH SarabunPSK"/>
          <w:sz w:val="30"/>
          <w:szCs w:val="30"/>
        </w:rPr>
      </w:pPr>
    </w:p>
    <w:p w14:paraId="1DFEBC36" w14:textId="5087201E" w:rsidR="00BE1208" w:rsidRPr="00ED6DF0" w:rsidRDefault="00BE1208" w:rsidP="00BB329D">
      <w:pPr>
        <w:pStyle w:val="a4"/>
        <w:ind w:firstLine="720"/>
        <w:rPr>
          <w:rFonts w:ascii="TH SarabunPSK" w:hAnsi="TH SarabunPSK" w:cs="TH SarabunPSK"/>
          <w:sz w:val="30"/>
          <w:szCs w:val="30"/>
        </w:rPr>
      </w:pPr>
    </w:p>
    <w:p w14:paraId="6AE80ECD" w14:textId="638CC635" w:rsidR="00BE1208" w:rsidRPr="00ED6DF0" w:rsidRDefault="00BE1208" w:rsidP="00BB329D">
      <w:pPr>
        <w:pStyle w:val="a4"/>
        <w:ind w:firstLine="720"/>
        <w:rPr>
          <w:rFonts w:ascii="TH SarabunPSK" w:hAnsi="TH SarabunPSK" w:cs="TH SarabunPSK"/>
          <w:sz w:val="30"/>
          <w:szCs w:val="30"/>
        </w:rPr>
      </w:pPr>
    </w:p>
    <w:p w14:paraId="2A9CC349" w14:textId="3FCAFB82" w:rsidR="00BE1208" w:rsidRDefault="00BE1208" w:rsidP="00BB329D">
      <w:pPr>
        <w:pStyle w:val="a4"/>
        <w:ind w:firstLine="720"/>
        <w:rPr>
          <w:rFonts w:ascii="TH SarabunPSK" w:hAnsi="TH SarabunPSK" w:cs="TH SarabunPSK"/>
          <w:sz w:val="30"/>
          <w:szCs w:val="30"/>
        </w:rPr>
      </w:pPr>
    </w:p>
    <w:p w14:paraId="691F9200" w14:textId="7B30F9CA" w:rsidR="007125B6" w:rsidRDefault="007125B6" w:rsidP="00BB329D">
      <w:pPr>
        <w:pStyle w:val="a4"/>
        <w:ind w:firstLine="720"/>
        <w:rPr>
          <w:rFonts w:ascii="TH SarabunPSK" w:hAnsi="TH SarabunPSK" w:cs="TH SarabunPSK"/>
          <w:sz w:val="30"/>
          <w:szCs w:val="30"/>
        </w:rPr>
      </w:pPr>
    </w:p>
    <w:p w14:paraId="20EBBAE3" w14:textId="0E6D5DBA" w:rsidR="007125B6" w:rsidRDefault="007125B6" w:rsidP="00BB329D">
      <w:pPr>
        <w:pStyle w:val="a4"/>
        <w:ind w:firstLine="720"/>
        <w:rPr>
          <w:rFonts w:ascii="TH SarabunPSK" w:hAnsi="TH SarabunPSK" w:cs="TH SarabunPSK"/>
          <w:sz w:val="30"/>
          <w:szCs w:val="30"/>
        </w:rPr>
      </w:pPr>
    </w:p>
    <w:p w14:paraId="14B15215" w14:textId="71A6BB3B" w:rsidR="007125B6" w:rsidRDefault="007125B6" w:rsidP="00BB329D">
      <w:pPr>
        <w:pStyle w:val="a4"/>
        <w:ind w:firstLine="720"/>
        <w:rPr>
          <w:rFonts w:ascii="TH SarabunPSK" w:hAnsi="TH SarabunPSK" w:cs="TH SarabunPSK"/>
          <w:sz w:val="30"/>
          <w:szCs w:val="30"/>
        </w:rPr>
      </w:pPr>
    </w:p>
    <w:p w14:paraId="2469AAD7" w14:textId="04CBBCDF" w:rsidR="007125B6" w:rsidRDefault="007125B6" w:rsidP="00BB329D">
      <w:pPr>
        <w:pStyle w:val="a4"/>
        <w:ind w:firstLine="720"/>
        <w:rPr>
          <w:rFonts w:ascii="TH SarabunPSK" w:hAnsi="TH SarabunPSK" w:cs="TH SarabunPSK"/>
          <w:sz w:val="30"/>
          <w:szCs w:val="30"/>
        </w:rPr>
      </w:pPr>
    </w:p>
    <w:p w14:paraId="1719646C" w14:textId="442E398F" w:rsidR="007125B6" w:rsidRDefault="007125B6" w:rsidP="00BB329D">
      <w:pPr>
        <w:pStyle w:val="a4"/>
        <w:ind w:firstLine="720"/>
        <w:rPr>
          <w:rFonts w:ascii="TH SarabunPSK" w:hAnsi="TH SarabunPSK" w:cs="TH SarabunPSK"/>
          <w:sz w:val="30"/>
          <w:szCs w:val="30"/>
        </w:rPr>
      </w:pPr>
    </w:p>
    <w:p w14:paraId="3C62F0E0" w14:textId="3ABF979E" w:rsidR="007125B6" w:rsidRDefault="007125B6" w:rsidP="00BB329D">
      <w:pPr>
        <w:pStyle w:val="a4"/>
        <w:ind w:firstLine="720"/>
        <w:rPr>
          <w:rFonts w:ascii="TH SarabunPSK" w:hAnsi="TH SarabunPSK" w:cs="TH SarabunPSK"/>
          <w:sz w:val="30"/>
          <w:szCs w:val="30"/>
        </w:rPr>
      </w:pPr>
    </w:p>
    <w:p w14:paraId="632864DC" w14:textId="1FB22B4F" w:rsidR="007125B6" w:rsidRDefault="007125B6" w:rsidP="00BB329D">
      <w:pPr>
        <w:pStyle w:val="a4"/>
        <w:ind w:firstLine="720"/>
        <w:rPr>
          <w:rFonts w:ascii="TH SarabunPSK" w:hAnsi="TH SarabunPSK" w:cs="TH SarabunPSK"/>
          <w:sz w:val="30"/>
          <w:szCs w:val="30"/>
        </w:rPr>
      </w:pPr>
    </w:p>
    <w:p w14:paraId="113431F2" w14:textId="1A6CC5E4" w:rsidR="007125B6" w:rsidRDefault="007125B6" w:rsidP="00BB329D">
      <w:pPr>
        <w:pStyle w:val="a4"/>
        <w:ind w:firstLine="720"/>
        <w:rPr>
          <w:rFonts w:ascii="TH SarabunPSK" w:hAnsi="TH SarabunPSK" w:cs="TH SarabunPSK"/>
          <w:sz w:val="30"/>
          <w:szCs w:val="30"/>
        </w:rPr>
      </w:pPr>
    </w:p>
    <w:p w14:paraId="59F07F6A" w14:textId="7A54D933" w:rsidR="007125B6" w:rsidRDefault="007125B6" w:rsidP="00BB329D">
      <w:pPr>
        <w:pStyle w:val="a4"/>
        <w:ind w:firstLine="720"/>
        <w:rPr>
          <w:rFonts w:ascii="TH SarabunPSK" w:hAnsi="TH SarabunPSK" w:cs="TH SarabunPSK"/>
          <w:sz w:val="30"/>
          <w:szCs w:val="30"/>
        </w:rPr>
      </w:pPr>
    </w:p>
    <w:p w14:paraId="241D759C" w14:textId="54EA6D45" w:rsidR="007125B6" w:rsidRDefault="007125B6" w:rsidP="00BB329D">
      <w:pPr>
        <w:pStyle w:val="a4"/>
        <w:ind w:firstLine="720"/>
        <w:rPr>
          <w:rFonts w:ascii="TH SarabunPSK" w:hAnsi="TH SarabunPSK" w:cs="TH SarabunPSK"/>
          <w:sz w:val="30"/>
          <w:szCs w:val="30"/>
        </w:rPr>
      </w:pPr>
    </w:p>
    <w:p w14:paraId="406EE435" w14:textId="77777777" w:rsidR="00561718" w:rsidRDefault="00561718" w:rsidP="00BB329D">
      <w:pPr>
        <w:pStyle w:val="a4"/>
        <w:ind w:firstLine="720"/>
        <w:rPr>
          <w:rFonts w:ascii="TH SarabunPSK" w:hAnsi="TH SarabunPSK" w:cs="TH SarabunPSK"/>
          <w:sz w:val="30"/>
          <w:szCs w:val="30"/>
        </w:rPr>
      </w:pPr>
    </w:p>
    <w:p w14:paraId="3C3C6FB6" w14:textId="75967919" w:rsidR="007125B6" w:rsidRDefault="007125B6" w:rsidP="00BB329D">
      <w:pPr>
        <w:pStyle w:val="a4"/>
        <w:ind w:firstLine="720"/>
        <w:rPr>
          <w:rFonts w:ascii="TH SarabunPSK" w:hAnsi="TH SarabunPSK" w:cs="TH SarabunPSK"/>
          <w:sz w:val="30"/>
          <w:szCs w:val="30"/>
        </w:rPr>
      </w:pPr>
    </w:p>
    <w:p w14:paraId="28B0A813" w14:textId="77777777" w:rsidR="007125B6" w:rsidRPr="00ED6DF0" w:rsidRDefault="007125B6" w:rsidP="00BB329D">
      <w:pPr>
        <w:pStyle w:val="a4"/>
        <w:ind w:firstLine="720"/>
        <w:rPr>
          <w:rFonts w:ascii="TH SarabunPSK" w:hAnsi="TH SarabunPSK" w:cs="TH SarabunPSK"/>
          <w:sz w:val="30"/>
          <w:szCs w:val="30"/>
        </w:rPr>
      </w:pPr>
    </w:p>
    <w:p w14:paraId="25D8D9DA" w14:textId="0B2A34A6" w:rsidR="00BE1208" w:rsidRPr="00ED6DF0" w:rsidRDefault="00BE1208" w:rsidP="00BB329D">
      <w:pPr>
        <w:pStyle w:val="a4"/>
        <w:ind w:firstLine="720"/>
        <w:rPr>
          <w:rFonts w:ascii="TH SarabunPSK" w:hAnsi="TH SarabunPSK" w:cs="TH SarabunPSK"/>
          <w:sz w:val="30"/>
          <w:szCs w:val="30"/>
        </w:rPr>
      </w:pPr>
    </w:p>
    <w:p w14:paraId="2D979CA5" w14:textId="39587C04" w:rsidR="00D96DA4" w:rsidRDefault="00BE296A" w:rsidP="00D96DA4">
      <w:pPr>
        <w:pStyle w:val="a4"/>
        <w:ind w:firstLine="720"/>
        <w:jc w:val="center"/>
        <w:rPr>
          <w:rFonts w:ascii="TH SarabunPSK" w:hAnsi="TH SarabunPSK" w:cs="TH SarabunPSK"/>
          <w:b/>
          <w:bCs/>
          <w:sz w:val="32"/>
          <w:szCs w:val="32"/>
        </w:rPr>
      </w:pPr>
      <w:r w:rsidRPr="00ED6DF0">
        <w:rPr>
          <w:rFonts w:ascii="TH SarabunPSK" w:hAnsi="TH SarabunPSK" w:cs="TH SarabunPSK"/>
          <w:b/>
          <w:bCs/>
          <w:sz w:val="32"/>
          <w:szCs w:val="32"/>
          <w:cs/>
        </w:rPr>
        <w:t xml:space="preserve">3. </w:t>
      </w:r>
      <w:r w:rsidR="00D96DA4" w:rsidRPr="00ED6DF0">
        <w:rPr>
          <w:rFonts w:ascii="TH SarabunPSK" w:hAnsi="TH SarabunPSK" w:cs="TH SarabunPSK"/>
          <w:b/>
          <w:bCs/>
          <w:sz w:val="32"/>
          <w:szCs w:val="32"/>
          <w:cs/>
        </w:rPr>
        <w:t>ข้อมูลทั่วไปของหลักสูตร...............................คณะ...............................................</w:t>
      </w:r>
    </w:p>
    <w:p w14:paraId="129A6D3D" w14:textId="77777777" w:rsidR="00561718" w:rsidRDefault="00561718" w:rsidP="00D96DA4">
      <w:pPr>
        <w:pStyle w:val="a4"/>
        <w:ind w:firstLine="720"/>
        <w:jc w:val="center"/>
        <w:rPr>
          <w:rFonts w:ascii="TH SarabunPSK" w:hAnsi="TH SarabunPSK" w:cs="TH SarabunPSK"/>
          <w:b/>
          <w:bCs/>
          <w:sz w:val="32"/>
          <w:szCs w:val="32"/>
        </w:rPr>
      </w:pPr>
    </w:p>
    <w:p w14:paraId="270F8A48" w14:textId="69AA0E6A" w:rsidR="00DE234F" w:rsidRDefault="00F21D03" w:rsidP="00561718">
      <w:pPr>
        <w:pStyle w:val="a4"/>
        <w:numPr>
          <w:ilvl w:val="1"/>
          <w:numId w:val="26"/>
        </w:numPr>
        <w:ind w:left="426" w:hanging="426"/>
        <w:rPr>
          <w:rFonts w:ascii="TH SarabunPSK" w:hAnsi="TH SarabunPSK" w:cs="TH SarabunPSK"/>
          <w:b/>
          <w:bCs/>
          <w:sz w:val="30"/>
          <w:szCs w:val="30"/>
        </w:rPr>
      </w:pPr>
      <w:r>
        <w:rPr>
          <w:rFonts w:ascii="TH SarabunPSK" w:hAnsi="TH SarabunPSK" w:cs="TH SarabunPSK" w:hint="cs"/>
          <w:b/>
          <w:bCs/>
          <w:sz w:val="30"/>
          <w:szCs w:val="30"/>
          <w:cs/>
        </w:rPr>
        <w:t>ประวัติความเป็นมาของหลักสูตร</w:t>
      </w:r>
    </w:p>
    <w:p w14:paraId="3BF7D8A4" w14:textId="673060BB" w:rsidR="00DE234F" w:rsidRDefault="00DE234F" w:rsidP="00561718">
      <w:pPr>
        <w:pStyle w:val="a4"/>
        <w:ind w:left="426"/>
        <w:rPr>
          <w:rFonts w:ascii="TH SarabunPSK" w:hAnsi="TH SarabunPSK" w:cs="TH SarabunPSK"/>
          <w:sz w:val="30"/>
          <w:szCs w:val="30"/>
        </w:rPr>
      </w:pPr>
      <w:r w:rsidRPr="00561718">
        <w:rPr>
          <w:rFonts w:ascii="TH SarabunPSK" w:hAnsi="TH SarabunPSK" w:cs="TH SarabunPSK" w:hint="cs"/>
          <w:sz w:val="30"/>
          <w:szCs w:val="30"/>
          <w:cs/>
        </w:rPr>
        <w:t>.......................................................................................................................</w:t>
      </w:r>
      <w:r w:rsidR="00561718">
        <w:rPr>
          <w:rFonts w:ascii="TH SarabunPSK" w:hAnsi="TH SarabunPSK" w:cs="TH SarabunPSK" w:hint="cs"/>
          <w:sz w:val="30"/>
          <w:szCs w:val="30"/>
          <w:cs/>
        </w:rPr>
        <w:t>...............................</w:t>
      </w:r>
      <w:r w:rsidRPr="00561718">
        <w:rPr>
          <w:rFonts w:ascii="TH SarabunPSK" w:hAnsi="TH SarabunPSK" w:cs="TH SarabunPSK" w:hint="cs"/>
          <w:sz w:val="30"/>
          <w:szCs w:val="30"/>
          <w:cs/>
        </w:rPr>
        <w:t>..........................</w:t>
      </w:r>
    </w:p>
    <w:p w14:paraId="77888906" w14:textId="429DCF98" w:rsidR="00561718" w:rsidRPr="00561718" w:rsidRDefault="00561718" w:rsidP="00561718">
      <w:pPr>
        <w:pStyle w:val="a4"/>
        <w:ind w:left="1440" w:hanging="1014"/>
        <w:rPr>
          <w:rFonts w:ascii="TH SarabunPSK" w:hAnsi="TH SarabunPSK" w:cs="TH SarabunPSK"/>
          <w:sz w:val="30"/>
          <w:szCs w:val="30"/>
        </w:rPr>
      </w:pPr>
      <w:r w:rsidRPr="00561718">
        <w:rPr>
          <w:rFonts w:ascii="TH SarabunPSK" w:hAnsi="TH SarabunPSK" w:cs="TH SarabunPSK" w:hint="cs"/>
          <w:sz w:val="30"/>
          <w:szCs w:val="30"/>
          <w:cs/>
        </w:rPr>
        <w:t>.......................................................................................................................</w:t>
      </w:r>
      <w:r>
        <w:rPr>
          <w:rFonts w:ascii="TH SarabunPSK" w:hAnsi="TH SarabunPSK" w:cs="TH SarabunPSK" w:hint="cs"/>
          <w:sz w:val="30"/>
          <w:szCs w:val="30"/>
          <w:cs/>
        </w:rPr>
        <w:t>...............................</w:t>
      </w:r>
      <w:r w:rsidRPr="00561718">
        <w:rPr>
          <w:rFonts w:ascii="TH SarabunPSK" w:hAnsi="TH SarabunPSK" w:cs="TH SarabunPSK" w:hint="cs"/>
          <w:sz w:val="30"/>
          <w:szCs w:val="30"/>
          <w:cs/>
        </w:rPr>
        <w:t>..........................</w:t>
      </w:r>
    </w:p>
    <w:p w14:paraId="42A6157C" w14:textId="6CEA839B" w:rsidR="00DE234F" w:rsidRPr="00561718" w:rsidRDefault="00F21D03" w:rsidP="00561718">
      <w:pPr>
        <w:pStyle w:val="a4"/>
        <w:numPr>
          <w:ilvl w:val="1"/>
          <w:numId w:val="26"/>
        </w:numPr>
        <w:ind w:left="426" w:hanging="426"/>
        <w:rPr>
          <w:rFonts w:ascii="TH SarabunPSK" w:hAnsi="TH SarabunPSK" w:cs="TH SarabunPSK"/>
          <w:b/>
          <w:bCs/>
          <w:sz w:val="30"/>
          <w:szCs w:val="30"/>
        </w:rPr>
      </w:pPr>
      <w:r w:rsidRPr="00561718">
        <w:rPr>
          <w:rFonts w:ascii="TH SarabunPSK" w:hAnsi="TH SarabunPSK" w:cs="TH SarabunPSK" w:hint="cs"/>
          <w:b/>
          <w:bCs/>
          <w:sz w:val="30"/>
          <w:szCs w:val="30"/>
          <w:cs/>
        </w:rPr>
        <w:t>วัตถุประสงค์ของหลักสูตร</w:t>
      </w:r>
    </w:p>
    <w:p w14:paraId="2C00AB1E" w14:textId="77777777" w:rsidR="00561718" w:rsidRDefault="00561718" w:rsidP="00561718">
      <w:pPr>
        <w:pStyle w:val="a4"/>
        <w:ind w:left="360"/>
        <w:rPr>
          <w:rFonts w:ascii="TH SarabunPSK" w:hAnsi="TH SarabunPSK" w:cs="TH SarabunPSK"/>
          <w:sz w:val="30"/>
          <w:szCs w:val="30"/>
        </w:rPr>
      </w:pPr>
      <w:r w:rsidRPr="00561718">
        <w:rPr>
          <w:rFonts w:ascii="TH SarabunPSK" w:hAnsi="TH SarabunPSK" w:cs="TH SarabunPSK" w:hint="cs"/>
          <w:sz w:val="30"/>
          <w:szCs w:val="30"/>
          <w:cs/>
        </w:rPr>
        <w:t>.......................................................................................................................</w:t>
      </w:r>
      <w:r>
        <w:rPr>
          <w:rFonts w:ascii="TH SarabunPSK" w:hAnsi="TH SarabunPSK" w:cs="TH SarabunPSK" w:hint="cs"/>
          <w:sz w:val="30"/>
          <w:szCs w:val="30"/>
          <w:cs/>
        </w:rPr>
        <w:t>...............................</w:t>
      </w:r>
      <w:r w:rsidRPr="00561718">
        <w:rPr>
          <w:rFonts w:ascii="TH SarabunPSK" w:hAnsi="TH SarabunPSK" w:cs="TH SarabunPSK" w:hint="cs"/>
          <w:sz w:val="30"/>
          <w:szCs w:val="30"/>
          <w:cs/>
        </w:rPr>
        <w:t>..........................</w:t>
      </w:r>
    </w:p>
    <w:p w14:paraId="30B15CC4" w14:textId="77777777" w:rsidR="00561718" w:rsidRPr="00561718" w:rsidRDefault="00561718" w:rsidP="00561718">
      <w:pPr>
        <w:pStyle w:val="a4"/>
        <w:ind w:left="360"/>
        <w:rPr>
          <w:rFonts w:ascii="TH SarabunPSK" w:hAnsi="TH SarabunPSK" w:cs="TH SarabunPSK"/>
          <w:sz w:val="30"/>
          <w:szCs w:val="30"/>
        </w:rPr>
      </w:pPr>
      <w:r w:rsidRPr="00561718">
        <w:rPr>
          <w:rFonts w:ascii="TH SarabunPSK" w:hAnsi="TH SarabunPSK" w:cs="TH SarabunPSK" w:hint="cs"/>
          <w:sz w:val="30"/>
          <w:szCs w:val="30"/>
          <w:cs/>
        </w:rPr>
        <w:t>.......................................................................................................................</w:t>
      </w:r>
      <w:r>
        <w:rPr>
          <w:rFonts w:ascii="TH SarabunPSK" w:hAnsi="TH SarabunPSK" w:cs="TH SarabunPSK" w:hint="cs"/>
          <w:sz w:val="30"/>
          <w:szCs w:val="30"/>
          <w:cs/>
        </w:rPr>
        <w:t>...............................</w:t>
      </w:r>
      <w:r w:rsidRPr="00561718">
        <w:rPr>
          <w:rFonts w:ascii="TH SarabunPSK" w:hAnsi="TH SarabunPSK" w:cs="TH SarabunPSK" w:hint="cs"/>
          <w:sz w:val="30"/>
          <w:szCs w:val="30"/>
          <w:cs/>
        </w:rPr>
        <w:t>..........................</w:t>
      </w:r>
    </w:p>
    <w:p w14:paraId="5B405BF8" w14:textId="77777777" w:rsidR="00561718" w:rsidRDefault="00561718" w:rsidP="00DE234F">
      <w:pPr>
        <w:pStyle w:val="a4"/>
        <w:ind w:left="1440"/>
        <w:rPr>
          <w:rFonts w:ascii="TH SarabunPSK" w:hAnsi="TH SarabunPSK" w:cs="TH SarabunPSK"/>
          <w:b/>
          <w:bCs/>
          <w:sz w:val="30"/>
          <w:szCs w:val="30"/>
        </w:rPr>
      </w:pPr>
    </w:p>
    <w:p w14:paraId="7152F6F2" w14:textId="4ED6ED41" w:rsidR="00DE234F" w:rsidRDefault="00DE234F" w:rsidP="00561718">
      <w:pPr>
        <w:pStyle w:val="a4"/>
        <w:numPr>
          <w:ilvl w:val="1"/>
          <w:numId w:val="26"/>
        </w:numPr>
        <w:ind w:left="426" w:hanging="426"/>
        <w:rPr>
          <w:rFonts w:ascii="TH SarabunPSK" w:hAnsi="TH SarabunPSK" w:cs="TH SarabunPSK"/>
          <w:b/>
          <w:bCs/>
          <w:sz w:val="30"/>
          <w:szCs w:val="30"/>
        </w:rPr>
      </w:pPr>
      <w:r>
        <w:rPr>
          <w:rFonts w:ascii="TH SarabunPSK" w:hAnsi="TH SarabunPSK" w:cs="TH SarabunPSK" w:hint="cs"/>
          <w:b/>
          <w:bCs/>
          <w:sz w:val="30"/>
          <w:szCs w:val="30"/>
          <w:cs/>
        </w:rPr>
        <w:t>จุ</w:t>
      </w:r>
      <w:r w:rsidR="00F21D03" w:rsidRPr="00DE234F">
        <w:rPr>
          <w:rFonts w:ascii="TH SarabunPSK" w:hAnsi="TH SarabunPSK" w:cs="TH SarabunPSK" w:hint="cs"/>
          <w:b/>
          <w:bCs/>
          <w:sz w:val="30"/>
          <w:szCs w:val="30"/>
          <w:cs/>
        </w:rPr>
        <w:t>ด</w:t>
      </w:r>
      <w:r w:rsidR="00634C60" w:rsidRPr="00DE234F">
        <w:rPr>
          <w:rFonts w:ascii="TH SarabunPSK" w:hAnsi="TH SarabunPSK" w:cs="TH SarabunPSK" w:hint="cs"/>
          <w:b/>
          <w:bCs/>
          <w:sz w:val="30"/>
          <w:szCs w:val="30"/>
          <w:cs/>
        </w:rPr>
        <w:t>เน้นและจุดเด่นของหลักสูตร</w:t>
      </w:r>
    </w:p>
    <w:p w14:paraId="1F408DE4" w14:textId="77777777" w:rsidR="00561718" w:rsidRDefault="00561718" w:rsidP="00561718">
      <w:pPr>
        <w:pStyle w:val="a4"/>
        <w:ind w:left="360"/>
        <w:rPr>
          <w:rFonts w:ascii="TH SarabunPSK" w:hAnsi="TH SarabunPSK" w:cs="TH SarabunPSK"/>
          <w:sz w:val="30"/>
          <w:szCs w:val="30"/>
        </w:rPr>
      </w:pPr>
      <w:r w:rsidRPr="00561718">
        <w:rPr>
          <w:rFonts w:ascii="TH SarabunPSK" w:hAnsi="TH SarabunPSK" w:cs="TH SarabunPSK" w:hint="cs"/>
          <w:sz w:val="30"/>
          <w:szCs w:val="30"/>
          <w:cs/>
        </w:rPr>
        <w:t>.......................................................................................................................</w:t>
      </w:r>
      <w:r>
        <w:rPr>
          <w:rFonts w:ascii="TH SarabunPSK" w:hAnsi="TH SarabunPSK" w:cs="TH SarabunPSK" w:hint="cs"/>
          <w:sz w:val="30"/>
          <w:szCs w:val="30"/>
          <w:cs/>
        </w:rPr>
        <w:t>...............................</w:t>
      </w:r>
      <w:r w:rsidRPr="00561718">
        <w:rPr>
          <w:rFonts w:ascii="TH SarabunPSK" w:hAnsi="TH SarabunPSK" w:cs="TH SarabunPSK" w:hint="cs"/>
          <w:sz w:val="30"/>
          <w:szCs w:val="30"/>
          <w:cs/>
        </w:rPr>
        <w:t>..........................</w:t>
      </w:r>
    </w:p>
    <w:p w14:paraId="0A9030A2" w14:textId="77777777" w:rsidR="00561718" w:rsidRPr="00561718" w:rsidRDefault="00561718" w:rsidP="00561718">
      <w:pPr>
        <w:pStyle w:val="a4"/>
        <w:ind w:left="360"/>
        <w:rPr>
          <w:rFonts w:ascii="TH SarabunPSK" w:hAnsi="TH SarabunPSK" w:cs="TH SarabunPSK"/>
          <w:sz w:val="30"/>
          <w:szCs w:val="30"/>
        </w:rPr>
      </w:pPr>
      <w:r w:rsidRPr="00561718">
        <w:rPr>
          <w:rFonts w:ascii="TH SarabunPSK" w:hAnsi="TH SarabunPSK" w:cs="TH SarabunPSK" w:hint="cs"/>
          <w:sz w:val="30"/>
          <w:szCs w:val="30"/>
          <w:cs/>
        </w:rPr>
        <w:t>.......................................................................................................................</w:t>
      </w:r>
      <w:r>
        <w:rPr>
          <w:rFonts w:ascii="TH SarabunPSK" w:hAnsi="TH SarabunPSK" w:cs="TH SarabunPSK" w:hint="cs"/>
          <w:sz w:val="30"/>
          <w:szCs w:val="30"/>
          <w:cs/>
        </w:rPr>
        <w:t>...............................</w:t>
      </w:r>
      <w:r w:rsidRPr="00561718">
        <w:rPr>
          <w:rFonts w:ascii="TH SarabunPSK" w:hAnsi="TH SarabunPSK" w:cs="TH SarabunPSK" w:hint="cs"/>
          <w:sz w:val="30"/>
          <w:szCs w:val="30"/>
          <w:cs/>
        </w:rPr>
        <w:t>..........................</w:t>
      </w:r>
    </w:p>
    <w:p w14:paraId="77DA3D1A" w14:textId="77777777" w:rsidR="00561718" w:rsidRDefault="00561718" w:rsidP="00DE234F">
      <w:pPr>
        <w:pStyle w:val="a4"/>
        <w:ind w:left="1440"/>
        <w:rPr>
          <w:rFonts w:ascii="TH SarabunPSK" w:hAnsi="TH SarabunPSK" w:cs="TH SarabunPSK"/>
          <w:b/>
          <w:bCs/>
          <w:sz w:val="30"/>
          <w:szCs w:val="30"/>
        </w:rPr>
      </w:pPr>
    </w:p>
    <w:p w14:paraId="505D24E3" w14:textId="7E21A9F1" w:rsidR="00DE234F" w:rsidRDefault="00634C60" w:rsidP="00561718">
      <w:pPr>
        <w:pStyle w:val="a4"/>
        <w:numPr>
          <w:ilvl w:val="1"/>
          <w:numId w:val="26"/>
        </w:numPr>
        <w:ind w:left="426" w:hanging="426"/>
        <w:rPr>
          <w:rFonts w:ascii="TH SarabunPSK" w:hAnsi="TH SarabunPSK" w:cs="TH SarabunPSK"/>
          <w:b/>
          <w:bCs/>
          <w:sz w:val="30"/>
          <w:szCs w:val="30"/>
        </w:rPr>
      </w:pPr>
      <w:r w:rsidRPr="00DE234F">
        <w:rPr>
          <w:rFonts w:ascii="TH SarabunPSK" w:hAnsi="TH SarabunPSK" w:cs="TH SarabunPSK" w:hint="cs"/>
          <w:b/>
          <w:bCs/>
          <w:sz w:val="30"/>
          <w:szCs w:val="30"/>
          <w:cs/>
        </w:rPr>
        <w:t>นโยบายการประกันคุณภาพของคณะและมหาวิทยาลัย</w:t>
      </w:r>
      <w:r w:rsidR="00DE234F">
        <w:rPr>
          <w:rFonts w:ascii="TH SarabunPSK" w:hAnsi="TH SarabunPSK" w:cs="TH SarabunPSK" w:hint="cs"/>
          <w:b/>
          <w:bCs/>
          <w:sz w:val="30"/>
          <w:szCs w:val="30"/>
          <w:cs/>
        </w:rPr>
        <w:t xml:space="preserve"> </w:t>
      </w:r>
    </w:p>
    <w:p w14:paraId="505BDBED" w14:textId="77777777" w:rsidR="00561718" w:rsidRDefault="00561718" w:rsidP="00561718">
      <w:pPr>
        <w:pStyle w:val="a4"/>
        <w:ind w:left="360"/>
        <w:rPr>
          <w:rFonts w:ascii="TH SarabunPSK" w:hAnsi="TH SarabunPSK" w:cs="TH SarabunPSK"/>
          <w:sz w:val="30"/>
          <w:szCs w:val="30"/>
        </w:rPr>
      </w:pPr>
      <w:r w:rsidRPr="00561718">
        <w:rPr>
          <w:rFonts w:ascii="TH SarabunPSK" w:hAnsi="TH SarabunPSK" w:cs="TH SarabunPSK" w:hint="cs"/>
          <w:sz w:val="30"/>
          <w:szCs w:val="30"/>
          <w:cs/>
        </w:rPr>
        <w:t>.......................................................................................................................</w:t>
      </w:r>
      <w:r>
        <w:rPr>
          <w:rFonts w:ascii="TH SarabunPSK" w:hAnsi="TH SarabunPSK" w:cs="TH SarabunPSK" w:hint="cs"/>
          <w:sz w:val="30"/>
          <w:szCs w:val="30"/>
          <w:cs/>
        </w:rPr>
        <w:t>...............................</w:t>
      </w:r>
      <w:r w:rsidRPr="00561718">
        <w:rPr>
          <w:rFonts w:ascii="TH SarabunPSK" w:hAnsi="TH SarabunPSK" w:cs="TH SarabunPSK" w:hint="cs"/>
          <w:sz w:val="30"/>
          <w:szCs w:val="30"/>
          <w:cs/>
        </w:rPr>
        <w:t>..........................</w:t>
      </w:r>
    </w:p>
    <w:p w14:paraId="6F10E332" w14:textId="77777777" w:rsidR="00561718" w:rsidRPr="00561718" w:rsidRDefault="00561718" w:rsidP="00561718">
      <w:pPr>
        <w:pStyle w:val="a4"/>
        <w:ind w:left="360"/>
        <w:rPr>
          <w:rFonts w:ascii="TH SarabunPSK" w:hAnsi="TH SarabunPSK" w:cs="TH SarabunPSK"/>
          <w:sz w:val="30"/>
          <w:szCs w:val="30"/>
        </w:rPr>
      </w:pPr>
      <w:r w:rsidRPr="00561718">
        <w:rPr>
          <w:rFonts w:ascii="TH SarabunPSK" w:hAnsi="TH SarabunPSK" w:cs="TH SarabunPSK" w:hint="cs"/>
          <w:sz w:val="30"/>
          <w:szCs w:val="30"/>
          <w:cs/>
        </w:rPr>
        <w:t>.......................................................................................................................</w:t>
      </w:r>
      <w:r>
        <w:rPr>
          <w:rFonts w:ascii="TH SarabunPSK" w:hAnsi="TH SarabunPSK" w:cs="TH SarabunPSK" w:hint="cs"/>
          <w:sz w:val="30"/>
          <w:szCs w:val="30"/>
          <w:cs/>
        </w:rPr>
        <w:t>...............................</w:t>
      </w:r>
      <w:r w:rsidRPr="00561718">
        <w:rPr>
          <w:rFonts w:ascii="TH SarabunPSK" w:hAnsi="TH SarabunPSK" w:cs="TH SarabunPSK" w:hint="cs"/>
          <w:sz w:val="30"/>
          <w:szCs w:val="30"/>
          <w:cs/>
        </w:rPr>
        <w:t>..........................</w:t>
      </w:r>
    </w:p>
    <w:p w14:paraId="2FD79A66" w14:textId="77777777" w:rsidR="00561718" w:rsidRDefault="00561718" w:rsidP="00DE234F">
      <w:pPr>
        <w:pStyle w:val="a4"/>
        <w:ind w:left="1440"/>
        <w:rPr>
          <w:rFonts w:ascii="TH SarabunPSK" w:hAnsi="TH SarabunPSK" w:cs="TH SarabunPSK"/>
          <w:b/>
          <w:bCs/>
          <w:sz w:val="30"/>
          <w:szCs w:val="30"/>
        </w:rPr>
      </w:pPr>
    </w:p>
    <w:p w14:paraId="42C11A22" w14:textId="77777777" w:rsidR="00561718" w:rsidRDefault="00634C60" w:rsidP="00561718">
      <w:pPr>
        <w:pStyle w:val="a4"/>
        <w:numPr>
          <w:ilvl w:val="1"/>
          <w:numId w:val="26"/>
        </w:numPr>
        <w:ind w:left="426" w:hanging="426"/>
        <w:rPr>
          <w:rFonts w:ascii="TH SarabunPSK" w:hAnsi="TH SarabunPSK" w:cs="TH SarabunPSK"/>
          <w:b/>
          <w:bCs/>
          <w:sz w:val="30"/>
          <w:szCs w:val="30"/>
        </w:rPr>
      </w:pPr>
      <w:r w:rsidRPr="00DE234F">
        <w:rPr>
          <w:rFonts w:ascii="TH SarabunPSK" w:hAnsi="TH SarabunPSK" w:cs="TH SarabunPSK" w:hint="cs"/>
          <w:b/>
          <w:bCs/>
          <w:sz w:val="30"/>
          <w:szCs w:val="30"/>
          <w:cs/>
        </w:rPr>
        <w:t xml:space="preserve">ข้อมูลทั่วไปเกี่ยวกับหลักสูตร อาทิ </w:t>
      </w:r>
    </w:p>
    <w:p w14:paraId="7A4EBDBA" w14:textId="170DDA8E" w:rsidR="00561718" w:rsidRDefault="00634C60" w:rsidP="00561718">
      <w:pPr>
        <w:pStyle w:val="a4"/>
        <w:numPr>
          <w:ilvl w:val="0"/>
          <w:numId w:val="34"/>
        </w:numPr>
        <w:rPr>
          <w:rFonts w:ascii="TH SarabunPSK" w:hAnsi="TH SarabunPSK" w:cs="TH SarabunPSK"/>
          <w:b/>
          <w:bCs/>
          <w:sz w:val="30"/>
          <w:szCs w:val="30"/>
        </w:rPr>
      </w:pPr>
      <w:r w:rsidRPr="00DE234F">
        <w:rPr>
          <w:rFonts w:ascii="TH SarabunPSK" w:hAnsi="TH SarabunPSK" w:cs="TH SarabunPSK" w:hint="cs"/>
          <w:b/>
          <w:bCs/>
          <w:sz w:val="30"/>
          <w:szCs w:val="30"/>
          <w:cs/>
        </w:rPr>
        <w:t xml:space="preserve">หลักสูตรใหม่/ปรับปรุง/การรับรองหลักสูตรใน </w:t>
      </w:r>
      <w:r w:rsidRPr="00DE234F">
        <w:rPr>
          <w:rFonts w:ascii="TH SarabunPSK" w:hAnsi="TH SarabunPSK" w:cs="TH SarabunPSK"/>
          <w:b/>
          <w:bCs/>
          <w:sz w:val="30"/>
          <w:szCs w:val="30"/>
        </w:rPr>
        <w:t xml:space="preserve">CHECO </w:t>
      </w:r>
    </w:p>
    <w:p w14:paraId="05194CE2" w14:textId="77777777" w:rsidR="00561718" w:rsidRDefault="00561718" w:rsidP="00561718">
      <w:pPr>
        <w:pStyle w:val="a4"/>
        <w:ind w:firstLine="426"/>
        <w:rPr>
          <w:rFonts w:ascii="TH SarabunPSK" w:hAnsi="TH SarabunPSK" w:cs="TH SarabunPSK"/>
          <w:sz w:val="30"/>
          <w:szCs w:val="30"/>
        </w:rPr>
      </w:pPr>
      <w:r w:rsidRPr="00561718">
        <w:rPr>
          <w:rFonts w:ascii="TH SarabunPSK" w:hAnsi="TH SarabunPSK" w:cs="TH SarabunPSK" w:hint="cs"/>
          <w:sz w:val="30"/>
          <w:szCs w:val="30"/>
          <w:cs/>
        </w:rPr>
        <w:t>.......................................................................................................................</w:t>
      </w:r>
      <w:r>
        <w:rPr>
          <w:rFonts w:ascii="TH SarabunPSK" w:hAnsi="TH SarabunPSK" w:cs="TH SarabunPSK" w:hint="cs"/>
          <w:sz w:val="30"/>
          <w:szCs w:val="30"/>
          <w:cs/>
        </w:rPr>
        <w:t>...............................</w:t>
      </w:r>
      <w:r w:rsidRPr="00561718">
        <w:rPr>
          <w:rFonts w:ascii="TH SarabunPSK" w:hAnsi="TH SarabunPSK" w:cs="TH SarabunPSK" w:hint="cs"/>
          <w:sz w:val="30"/>
          <w:szCs w:val="30"/>
          <w:cs/>
        </w:rPr>
        <w:t>..........................</w:t>
      </w:r>
    </w:p>
    <w:p w14:paraId="0EE234BC" w14:textId="2BE606A9" w:rsidR="00561718" w:rsidRPr="00561718" w:rsidRDefault="00561718" w:rsidP="00561718">
      <w:pPr>
        <w:pStyle w:val="a4"/>
        <w:ind w:firstLine="426"/>
        <w:rPr>
          <w:rFonts w:ascii="TH SarabunPSK" w:hAnsi="TH SarabunPSK" w:cs="TH SarabunPSK"/>
          <w:sz w:val="30"/>
          <w:szCs w:val="30"/>
        </w:rPr>
      </w:pPr>
      <w:r w:rsidRPr="00561718">
        <w:rPr>
          <w:rFonts w:ascii="TH SarabunPSK" w:hAnsi="TH SarabunPSK" w:cs="TH SarabunPSK" w:hint="cs"/>
          <w:sz w:val="30"/>
          <w:szCs w:val="30"/>
          <w:cs/>
        </w:rPr>
        <w:t>.......................................................................................................................</w:t>
      </w:r>
      <w:r>
        <w:rPr>
          <w:rFonts w:ascii="TH SarabunPSK" w:hAnsi="TH SarabunPSK" w:cs="TH SarabunPSK" w:hint="cs"/>
          <w:sz w:val="30"/>
          <w:szCs w:val="30"/>
          <w:cs/>
        </w:rPr>
        <w:t>...............................</w:t>
      </w:r>
      <w:r w:rsidRPr="00561718">
        <w:rPr>
          <w:rFonts w:ascii="TH SarabunPSK" w:hAnsi="TH SarabunPSK" w:cs="TH SarabunPSK" w:hint="cs"/>
          <w:sz w:val="30"/>
          <w:szCs w:val="30"/>
          <w:cs/>
        </w:rPr>
        <w:t>..........................</w:t>
      </w:r>
    </w:p>
    <w:p w14:paraId="17D5C69A" w14:textId="0514640B" w:rsidR="00DE234F" w:rsidRDefault="00634C60" w:rsidP="00561718">
      <w:pPr>
        <w:pStyle w:val="a4"/>
        <w:ind w:left="1440" w:hanging="873"/>
        <w:rPr>
          <w:rFonts w:ascii="TH SarabunPSK" w:hAnsi="TH SarabunPSK" w:cs="TH SarabunPSK"/>
          <w:b/>
          <w:bCs/>
          <w:sz w:val="30"/>
          <w:szCs w:val="30"/>
        </w:rPr>
      </w:pPr>
      <w:r w:rsidRPr="00DE234F">
        <w:rPr>
          <w:rFonts w:ascii="TH SarabunPSK" w:hAnsi="TH SarabunPSK" w:cs="TH SarabunPSK"/>
          <w:b/>
          <w:bCs/>
          <w:sz w:val="30"/>
          <w:szCs w:val="30"/>
        </w:rPr>
        <w:t xml:space="preserve">2) </w:t>
      </w:r>
      <w:r w:rsidRPr="00DE234F">
        <w:rPr>
          <w:rFonts w:ascii="TH SarabunPSK" w:hAnsi="TH SarabunPSK" w:cs="TH SarabunPSK" w:hint="cs"/>
          <w:b/>
          <w:bCs/>
          <w:sz w:val="30"/>
          <w:szCs w:val="30"/>
          <w:cs/>
        </w:rPr>
        <w:t>โครงสร้างหลักสูตร</w:t>
      </w:r>
    </w:p>
    <w:p w14:paraId="50E914EF" w14:textId="77777777" w:rsidR="00561718" w:rsidRDefault="00561718" w:rsidP="00561718">
      <w:pPr>
        <w:pStyle w:val="a4"/>
        <w:ind w:left="360"/>
        <w:rPr>
          <w:rFonts w:ascii="TH SarabunPSK" w:hAnsi="TH SarabunPSK" w:cs="TH SarabunPSK"/>
          <w:sz w:val="30"/>
          <w:szCs w:val="30"/>
        </w:rPr>
      </w:pPr>
      <w:r w:rsidRPr="00561718">
        <w:rPr>
          <w:rFonts w:ascii="TH SarabunPSK" w:hAnsi="TH SarabunPSK" w:cs="TH SarabunPSK" w:hint="cs"/>
          <w:sz w:val="30"/>
          <w:szCs w:val="30"/>
          <w:cs/>
        </w:rPr>
        <w:t>.......................................................................................................................</w:t>
      </w:r>
      <w:r>
        <w:rPr>
          <w:rFonts w:ascii="TH SarabunPSK" w:hAnsi="TH SarabunPSK" w:cs="TH SarabunPSK" w:hint="cs"/>
          <w:sz w:val="30"/>
          <w:szCs w:val="30"/>
          <w:cs/>
        </w:rPr>
        <w:t>...............................</w:t>
      </w:r>
      <w:r w:rsidRPr="00561718">
        <w:rPr>
          <w:rFonts w:ascii="TH SarabunPSK" w:hAnsi="TH SarabunPSK" w:cs="TH SarabunPSK" w:hint="cs"/>
          <w:sz w:val="30"/>
          <w:szCs w:val="30"/>
          <w:cs/>
        </w:rPr>
        <w:t>..........................</w:t>
      </w:r>
    </w:p>
    <w:p w14:paraId="18D4EE84" w14:textId="3BCF01B0" w:rsidR="00561718" w:rsidRDefault="00561718" w:rsidP="00561718">
      <w:pPr>
        <w:pStyle w:val="a4"/>
        <w:ind w:left="360"/>
        <w:rPr>
          <w:rFonts w:ascii="TH SarabunPSK" w:hAnsi="TH SarabunPSK" w:cs="TH SarabunPSK"/>
          <w:sz w:val="30"/>
          <w:szCs w:val="30"/>
        </w:rPr>
      </w:pPr>
      <w:r w:rsidRPr="00561718">
        <w:rPr>
          <w:rFonts w:ascii="TH SarabunPSK" w:hAnsi="TH SarabunPSK" w:cs="TH SarabunPSK" w:hint="cs"/>
          <w:sz w:val="30"/>
          <w:szCs w:val="30"/>
          <w:cs/>
        </w:rPr>
        <w:lastRenderedPageBreak/>
        <w:t>.......................................................................................................................</w:t>
      </w:r>
      <w:r>
        <w:rPr>
          <w:rFonts w:ascii="TH SarabunPSK" w:hAnsi="TH SarabunPSK" w:cs="TH SarabunPSK" w:hint="cs"/>
          <w:sz w:val="30"/>
          <w:szCs w:val="30"/>
          <w:cs/>
        </w:rPr>
        <w:t>...............................</w:t>
      </w:r>
      <w:r w:rsidRPr="00561718">
        <w:rPr>
          <w:rFonts w:ascii="TH SarabunPSK" w:hAnsi="TH SarabunPSK" w:cs="TH SarabunPSK" w:hint="cs"/>
          <w:sz w:val="30"/>
          <w:szCs w:val="30"/>
          <w:cs/>
        </w:rPr>
        <w:t>..........................</w:t>
      </w:r>
    </w:p>
    <w:p w14:paraId="0F809E93" w14:textId="77777777" w:rsidR="00561718" w:rsidRPr="00561718" w:rsidRDefault="00561718" w:rsidP="00561718">
      <w:pPr>
        <w:pStyle w:val="a4"/>
        <w:ind w:left="360"/>
        <w:rPr>
          <w:rFonts w:ascii="TH SarabunPSK" w:hAnsi="TH SarabunPSK" w:cs="TH SarabunPSK"/>
          <w:sz w:val="30"/>
          <w:szCs w:val="30"/>
        </w:rPr>
      </w:pPr>
    </w:p>
    <w:p w14:paraId="53A7DBDA" w14:textId="218BEAC9" w:rsidR="00DE234F" w:rsidRDefault="00DE234F" w:rsidP="00561718">
      <w:pPr>
        <w:pStyle w:val="a4"/>
        <w:numPr>
          <w:ilvl w:val="1"/>
          <w:numId w:val="26"/>
        </w:numPr>
        <w:ind w:left="426" w:hanging="426"/>
        <w:rPr>
          <w:rFonts w:ascii="TH SarabunPSK" w:hAnsi="TH SarabunPSK" w:cs="TH SarabunPSK"/>
          <w:b/>
          <w:bCs/>
          <w:sz w:val="30"/>
          <w:szCs w:val="30"/>
        </w:rPr>
      </w:pPr>
      <w:r w:rsidRPr="00DE234F">
        <w:rPr>
          <w:rFonts w:ascii="TH SarabunPSK" w:hAnsi="TH SarabunPSK" w:cs="TH SarabunPSK" w:hint="cs"/>
          <w:b/>
          <w:bCs/>
          <w:sz w:val="30"/>
          <w:szCs w:val="30"/>
          <w:cs/>
        </w:rPr>
        <w:t>แผนการรับนิสิต</w:t>
      </w:r>
    </w:p>
    <w:p w14:paraId="54501484" w14:textId="77777777" w:rsidR="00561718" w:rsidRDefault="00561718" w:rsidP="00561718">
      <w:pPr>
        <w:pStyle w:val="a4"/>
        <w:ind w:left="360"/>
        <w:rPr>
          <w:rFonts w:ascii="TH SarabunPSK" w:hAnsi="TH SarabunPSK" w:cs="TH SarabunPSK"/>
          <w:sz w:val="30"/>
          <w:szCs w:val="30"/>
        </w:rPr>
      </w:pPr>
      <w:r w:rsidRPr="00561718">
        <w:rPr>
          <w:rFonts w:ascii="TH SarabunPSK" w:hAnsi="TH SarabunPSK" w:cs="TH SarabunPSK" w:hint="cs"/>
          <w:sz w:val="30"/>
          <w:szCs w:val="30"/>
          <w:cs/>
        </w:rPr>
        <w:t>.......................................................................................................................</w:t>
      </w:r>
      <w:r>
        <w:rPr>
          <w:rFonts w:ascii="TH SarabunPSK" w:hAnsi="TH SarabunPSK" w:cs="TH SarabunPSK" w:hint="cs"/>
          <w:sz w:val="30"/>
          <w:szCs w:val="30"/>
          <w:cs/>
        </w:rPr>
        <w:t>...............................</w:t>
      </w:r>
      <w:r w:rsidRPr="00561718">
        <w:rPr>
          <w:rFonts w:ascii="TH SarabunPSK" w:hAnsi="TH SarabunPSK" w:cs="TH SarabunPSK" w:hint="cs"/>
          <w:sz w:val="30"/>
          <w:szCs w:val="30"/>
          <w:cs/>
        </w:rPr>
        <w:t>..........................</w:t>
      </w:r>
    </w:p>
    <w:p w14:paraId="1F2FDEC0" w14:textId="0A813A94" w:rsidR="00561718" w:rsidRPr="00561718" w:rsidRDefault="00561718" w:rsidP="00561718">
      <w:pPr>
        <w:pStyle w:val="a4"/>
        <w:ind w:left="360"/>
        <w:rPr>
          <w:rFonts w:ascii="TH SarabunPSK" w:hAnsi="TH SarabunPSK" w:cs="TH SarabunPSK"/>
          <w:sz w:val="30"/>
          <w:szCs w:val="30"/>
        </w:rPr>
      </w:pPr>
      <w:r w:rsidRPr="00561718">
        <w:rPr>
          <w:rFonts w:ascii="TH SarabunPSK" w:hAnsi="TH SarabunPSK" w:cs="TH SarabunPSK" w:hint="cs"/>
          <w:sz w:val="30"/>
          <w:szCs w:val="30"/>
          <w:cs/>
        </w:rPr>
        <w:t>......................................................................................................................</w:t>
      </w:r>
      <w:r>
        <w:rPr>
          <w:rFonts w:ascii="TH SarabunPSK" w:hAnsi="TH SarabunPSK" w:cs="TH SarabunPSK" w:hint="cs"/>
          <w:sz w:val="30"/>
          <w:szCs w:val="30"/>
          <w:cs/>
        </w:rPr>
        <w:t>...............................</w:t>
      </w:r>
      <w:r w:rsidRPr="00561718">
        <w:rPr>
          <w:rFonts w:ascii="TH SarabunPSK" w:hAnsi="TH SarabunPSK" w:cs="TH SarabunPSK" w:hint="cs"/>
          <w:sz w:val="30"/>
          <w:szCs w:val="30"/>
          <w:cs/>
        </w:rPr>
        <w:t>..........................</w:t>
      </w:r>
    </w:p>
    <w:p w14:paraId="54CFD089" w14:textId="77777777" w:rsidR="00561718" w:rsidRDefault="00561718" w:rsidP="00DE234F">
      <w:pPr>
        <w:pStyle w:val="a4"/>
        <w:ind w:left="1440"/>
        <w:rPr>
          <w:rFonts w:ascii="TH SarabunPSK" w:hAnsi="TH SarabunPSK" w:cs="TH SarabunPSK"/>
          <w:b/>
          <w:bCs/>
          <w:sz w:val="30"/>
          <w:szCs w:val="30"/>
        </w:rPr>
      </w:pPr>
    </w:p>
    <w:p w14:paraId="598C7B0B" w14:textId="6C817676" w:rsidR="00DE234F" w:rsidRDefault="00DE234F" w:rsidP="00561718">
      <w:pPr>
        <w:pStyle w:val="a4"/>
        <w:numPr>
          <w:ilvl w:val="1"/>
          <w:numId w:val="26"/>
        </w:numPr>
        <w:ind w:left="426" w:hanging="426"/>
        <w:rPr>
          <w:rFonts w:ascii="TH SarabunPSK" w:hAnsi="TH SarabunPSK" w:cs="TH SarabunPSK"/>
          <w:b/>
          <w:bCs/>
          <w:sz w:val="30"/>
          <w:szCs w:val="30"/>
        </w:rPr>
      </w:pPr>
      <w:r w:rsidRPr="00DE234F">
        <w:rPr>
          <w:rFonts w:ascii="TH SarabunPSK" w:hAnsi="TH SarabunPSK" w:cs="TH SarabunPSK" w:hint="cs"/>
          <w:b/>
          <w:bCs/>
          <w:sz w:val="30"/>
          <w:szCs w:val="30"/>
          <w:cs/>
        </w:rPr>
        <w:t>สินทรัพย์ และสิ่งสนับสนุนการเรียนรู้</w:t>
      </w:r>
      <w:r w:rsidR="00D55024">
        <w:rPr>
          <w:rFonts w:ascii="TH SarabunPSK" w:hAnsi="TH SarabunPSK" w:cs="TH SarabunPSK"/>
          <w:b/>
          <w:bCs/>
          <w:sz w:val="30"/>
          <w:szCs w:val="30"/>
        </w:rPr>
        <w:t xml:space="preserve"> </w:t>
      </w:r>
    </w:p>
    <w:p w14:paraId="1AB0F68A" w14:textId="77777777" w:rsidR="00561718" w:rsidRDefault="00561718" w:rsidP="00561718">
      <w:pPr>
        <w:pStyle w:val="a4"/>
        <w:ind w:left="360"/>
        <w:rPr>
          <w:rFonts w:ascii="TH SarabunPSK" w:hAnsi="TH SarabunPSK" w:cs="TH SarabunPSK"/>
          <w:sz w:val="30"/>
          <w:szCs w:val="30"/>
        </w:rPr>
      </w:pPr>
      <w:r w:rsidRPr="00561718">
        <w:rPr>
          <w:rFonts w:ascii="TH SarabunPSK" w:hAnsi="TH SarabunPSK" w:cs="TH SarabunPSK" w:hint="cs"/>
          <w:sz w:val="30"/>
          <w:szCs w:val="30"/>
          <w:cs/>
        </w:rPr>
        <w:t>.......................................................................................................................</w:t>
      </w:r>
      <w:r>
        <w:rPr>
          <w:rFonts w:ascii="TH SarabunPSK" w:hAnsi="TH SarabunPSK" w:cs="TH SarabunPSK" w:hint="cs"/>
          <w:sz w:val="30"/>
          <w:szCs w:val="30"/>
          <w:cs/>
        </w:rPr>
        <w:t>...............................</w:t>
      </w:r>
      <w:r w:rsidRPr="00561718">
        <w:rPr>
          <w:rFonts w:ascii="TH SarabunPSK" w:hAnsi="TH SarabunPSK" w:cs="TH SarabunPSK" w:hint="cs"/>
          <w:sz w:val="30"/>
          <w:szCs w:val="30"/>
          <w:cs/>
        </w:rPr>
        <w:t>..........................</w:t>
      </w:r>
    </w:p>
    <w:p w14:paraId="11EEDD82" w14:textId="77777777" w:rsidR="00561718" w:rsidRPr="00561718" w:rsidRDefault="00561718" w:rsidP="00561718">
      <w:pPr>
        <w:pStyle w:val="a4"/>
        <w:ind w:left="360"/>
        <w:rPr>
          <w:rFonts w:ascii="TH SarabunPSK" w:hAnsi="TH SarabunPSK" w:cs="TH SarabunPSK"/>
          <w:sz w:val="30"/>
          <w:szCs w:val="30"/>
        </w:rPr>
      </w:pPr>
      <w:r w:rsidRPr="00561718">
        <w:rPr>
          <w:rFonts w:ascii="TH SarabunPSK" w:hAnsi="TH SarabunPSK" w:cs="TH SarabunPSK" w:hint="cs"/>
          <w:sz w:val="30"/>
          <w:szCs w:val="30"/>
          <w:cs/>
        </w:rPr>
        <w:t>.......................................................................................................................</w:t>
      </w:r>
      <w:r>
        <w:rPr>
          <w:rFonts w:ascii="TH SarabunPSK" w:hAnsi="TH SarabunPSK" w:cs="TH SarabunPSK" w:hint="cs"/>
          <w:sz w:val="30"/>
          <w:szCs w:val="30"/>
          <w:cs/>
        </w:rPr>
        <w:t>...............................</w:t>
      </w:r>
      <w:r w:rsidRPr="00561718">
        <w:rPr>
          <w:rFonts w:ascii="TH SarabunPSK" w:hAnsi="TH SarabunPSK" w:cs="TH SarabunPSK" w:hint="cs"/>
          <w:sz w:val="30"/>
          <w:szCs w:val="30"/>
          <w:cs/>
        </w:rPr>
        <w:t>..........................</w:t>
      </w:r>
    </w:p>
    <w:p w14:paraId="276D74B8" w14:textId="1C2C9B46" w:rsidR="0050512F" w:rsidRDefault="0050512F" w:rsidP="008A69B2">
      <w:pPr>
        <w:pStyle w:val="a4"/>
        <w:rPr>
          <w:rFonts w:ascii="TH SarabunPSK" w:hAnsi="TH SarabunPSK" w:cs="TH SarabunPSK"/>
          <w:sz w:val="30"/>
          <w:szCs w:val="30"/>
        </w:rPr>
      </w:pPr>
    </w:p>
    <w:p w14:paraId="764D9302" w14:textId="190DB7FA" w:rsidR="007125B6" w:rsidRDefault="007125B6" w:rsidP="008A69B2">
      <w:pPr>
        <w:pStyle w:val="a4"/>
        <w:rPr>
          <w:rFonts w:ascii="TH SarabunPSK" w:hAnsi="TH SarabunPSK" w:cs="TH SarabunPSK"/>
          <w:sz w:val="30"/>
          <w:szCs w:val="30"/>
        </w:rPr>
      </w:pPr>
    </w:p>
    <w:p w14:paraId="3E57BC39" w14:textId="46DCBEB5" w:rsidR="007125B6" w:rsidRDefault="007125B6" w:rsidP="008A69B2">
      <w:pPr>
        <w:pStyle w:val="a4"/>
        <w:rPr>
          <w:rFonts w:ascii="TH SarabunPSK" w:hAnsi="TH SarabunPSK" w:cs="TH SarabunPSK"/>
          <w:sz w:val="30"/>
          <w:szCs w:val="30"/>
        </w:rPr>
      </w:pPr>
    </w:p>
    <w:p w14:paraId="1D8D0417" w14:textId="45E2B422" w:rsidR="007125B6" w:rsidRDefault="007125B6" w:rsidP="008A69B2">
      <w:pPr>
        <w:pStyle w:val="a4"/>
        <w:rPr>
          <w:rFonts w:ascii="TH SarabunPSK" w:hAnsi="TH SarabunPSK" w:cs="TH SarabunPSK"/>
          <w:sz w:val="30"/>
          <w:szCs w:val="30"/>
        </w:rPr>
      </w:pPr>
    </w:p>
    <w:p w14:paraId="252544A9" w14:textId="21C7C5BD" w:rsidR="007125B6" w:rsidRDefault="007125B6" w:rsidP="008A69B2">
      <w:pPr>
        <w:pStyle w:val="a4"/>
        <w:rPr>
          <w:rFonts w:ascii="TH SarabunPSK" w:hAnsi="TH SarabunPSK" w:cs="TH SarabunPSK"/>
          <w:sz w:val="30"/>
          <w:szCs w:val="30"/>
        </w:rPr>
      </w:pPr>
    </w:p>
    <w:p w14:paraId="07F99BEF" w14:textId="0DDFE31D" w:rsidR="007125B6" w:rsidRDefault="007125B6" w:rsidP="008A69B2">
      <w:pPr>
        <w:pStyle w:val="a4"/>
        <w:rPr>
          <w:rFonts w:ascii="TH SarabunPSK" w:hAnsi="TH SarabunPSK" w:cs="TH SarabunPSK"/>
          <w:sz w:val="30"/>
          <w:szCs w:val="30"/>
        </w:rPr>
      </w:pPr>
    </w:p>
    <w:p w14:paraId="6118875B" w14:textId="050D9444" w:rsidR="007125B6" w:rsidRDefault="007125B6" w:rsidP="008A69B2">
      <w:pPr>
        <w:pStyle w:val="a4"/>
        <w:rPr>
          <w:rFonts w:ascii="TH SarabunPSK" w:hAnsi="TH SarabunPSK" w:cs="TH SarabunPSK"/>
          <w:sz w:val="30"/>
          <w:szCs w:val="30"/>
        </w:rPr>
      </w:pPr>
    </w:p>
    <w:p w14:paraId="74FD9EE3" w14:textId="40C54E6B" w:rsidR="007125B6" w:rsidRDefault="007125B6" w:rsidP="008A69B2">
      <w:pPr>
        <w:pStyle w:val="a4"/>
        <w:rPr>
          <w:rFonts w:ascii="TH SarabunPSK" w:hAnsi="TH SarabunPSK" w:cs="TH SarabunPSK"/>
          <w:sz w:val="30"/>
          <w:szCs w:val="30"/>
        </w:rPr>
      </w:pPr>
    </w:p>
    <w:p w14:paraId="43148019" w14:textId="77777777" w:rsidR="00BE1208" w:rsidRPr="00ED6DF0" w:rsidRDefault="00BE1208" w:rsidP="00561718">
      <w:pPr>
        <w:pStyle w:val="a4"/>
        <w:rPr>
          <w:rFonts w:ascii="TH SarabunPSK" w:hAnsi="TH SarabunPSK" w:cs="TH SarabunPSK"/>
          <w:sz w:val="30"/>
          <w:szCs w:val="30"/>
          <w:cs/>
        </w:rPr>
      </w:pPr>
    </w:p>
    <w:p w14:paraId="71FC94ED" w14:textId="53018FAA" w:rsidR="00393CFE" w:rsidRPr="00ED6DF0" w:rsidRDefault="00BE296A" w:rsidP="00BE296A">
      <w:pPr>
        <w:pStyle w:val="a4"/>
        <w:jc w:val="center"/>
        <w:rPr>
          <w:rFonts w:ascii="TH SarabunPSK" w:hAnsi="TH SarabunPSK" w:cs="TH SarabunPSK"/>
          <w:b/>
          <w:bCs/>
          <w:sz w:val="32"/>
          <w:szCs w:val="32"/>
        </w:rPr>
      </w:pPr>
      <w:r w:rsidRPr="00ED6DF0">
        <w:rPr>
          <w:rFonts w:ascii="TH SarabunPSK" w:hAnsi="TH SarabunPSK" w:cs="TH SarabunPSK"/>
          <w:b/>
          <w:bCs/>
          <w:sz w:val="32"/>
          <w:szCs w:val="32"/>
          <w:cs/>
        </w:rPr>
        <w:t xml:space="preserve">4. </w:t>
      </w:r>
      <w:r w:rsidR="008A69B2">
        <w:rPr>
          <w:rFonts w:ascii="TH SarabunPSK" w:hAnsi="TH SarabunPSK" w:cs="TH SarabunPSK" w:hint="cs"/>
          <w:b/>
          <w:bCs/>
          <w:sz w:val="32"/>
          <w:szCs w:val="32"/>
          <w:cs/>
        </w:rPr>
        <w:t>ราย</w:t>
      </w:r>
      <w:r w:rsidR="007E7AA3" w:rsidRPr="008A69B2">
        <w:rPr>
          <w:rFonts w:ascii="TH SarabunPSK" w:hAnsi="TH SarabunPSK" w:cs="TH SarabunPSK"/>
          <w:b/>
          <w:bCs/>
          <w:sz w:val="32"/>
          <w:szCs w:val="32"/>
          <w:cs/>
        </w:rPr>
        <w:t>ผลการดำเนินงาน</w:t>
      </w:r>
      <w:r w:rsidR="007E7AA3" w:rsidRPr="00ED6DF0">
        <w:rPr>
          <w:rFonts w:ascii="TH SarabunPSK" w:hAnsi="TH SarabunPSK" w:cs="TH SarabunPSK"/>
          <w:b/>
          <w:bCs/>
          <w:sz w:val="32"/>
          <w:szCs w:val="32"/>
          <w:cs/>
        </w:rPr>
        <w:t>ตาม</w:t>
      </w:r>
      <w:r w:rsidR="00393CFE" w:rsidRPr="00ED6DF0">
        <w:rPr>
          <w:rFonts w:ascii="TH SarabunPSK" w:hAnsi="TH SarabunPSK" w:cs="TH SarabunPSK"/>
          <w:b/>
          <w:bCs/>
          <w:sz w:val="32"/>
          <w:szCs w:val="32"/>
          <w:cs/>
        </w:rPr>
        <w:t>เกณฑ์การประกันคุณภาพระดับหลักสูตรของเครือข่ายมหาวิทยาลัยอาเซียน</w:t>
      </w:r>
    </w:p>
    <w:p w14:paraId="01EA4455" w14:textId="77777777" w:rsidR="00393CFE" w:rsidRPr="00ED6DF0" w:rsidRDefault="00393CFE" w:rsidP="00BE296A">
      <w:pPr>
        <w:pStyle w:val="a4"/>
        <w:jc w:val="center"/>
        <w:rPr>
          <w:rFonts w:ascii="TH SarabunPSK" w:hAnsi="TH SarabunPSK" w:cs="TH SarabunPSK"/>
          <w:b/>
          <w:bCs/>
          <w:sz w:val="32"/>
          <w:szCs w:val="32"/>
        </w:rPr>
      </w:pPr>
      <w:r w:rsidRPr="00ED6DF0">
        <w:rPr>
          <w:rFonts w:ascii="TH SarabunPSK" w:hAnsi="TH SarabunPSK" w:cs="TH SarabunPSK"/>
          <w:b/>
          <w:bCs/>
          <w:sz w:val="32"/>
          <w:szCs w:val="32"/>
          <w:cs/>
        </w:rPr>
        <w:t>(</w:t>
      </w:r>
      <w:r w:rsidRPr="00ED6DF0">
        <w:rPr>
          <w:rFonts w:ascii="TH SarabunPSK" w:hAnsi="TH SarabunPSK" w:cs="TH SarabunPSK"/>
          <w:b/>
          <w:bCs/>
          <w:sz w:val="32"/>
          <w:szCs w:val="32"/>
        </w:rPr>
        <w:t>AUN-QA Criteria at Program Level)</w:t>
      </w:r>
    </w:p>
    <w:p w14:paraId="134C2AA7" w14:textId="77777777" w:rsidR="00393CFE" w:rsidRPr="00ED6DF0" w:rsidRDefault="00393CFE" w:rsidP="00393CFE">
      <w:pPr>
        <w:pStyle w:val="a4"/>
        <w:ind w:firstLine="720"/>
        <w:jc w:val="center"/>
        <w:rPr>
          <w:rFonts w:ascii="TH SarabunPSK" w:hAnsi="TH SarabunPSK" w:cs="TH SarabunPSK"/>
          <w:b/>
          <w:bCs/>
          <w:sz w:val="30"/>
          <w:szCs w:val="30"/>
        </w:rPr>
      </w:pPr>
    </w:p>
    <w:p w14:paraId="6C0CFDDE" w14:textId="34EEF8AF" w:rsidR="00A65B60" w:rsidRPr="00ED6DF0" w:rsidRDefault="00BE296A" w:rsidP="00A45477">
      <w:pPr>
        <w:pStyle w:val="a4"/>
        <w:rPr>
          <w:rFonts w:ascii="TH SarabunPSK" w:hAnsi="TH SarabunPSK" w:cs="TH SarabunPSK"/>
          <w:b/>
          <w:bCs/>
          <w:sz w:val="30"/>
          <w:szCs w:val="30"/>
        </w:rPr>
      </w:pPr>
      <w:bookmarkStart w:id="5" w:name="_Hlk139532087"/>
      <w:r w:rsidRPr="00ED6DF0">
        <w:rPr>
          <w:rFonts w:ascii="TH SarabunPSK" w:eastAsia="Calibri" w:hAnsi="TH SarabunPSK" w:cs="TH SarabunPSK"/>
          <w:b/>
          <w:bCs/>
          <w:sz w:val="30"/>
          <w:szCs w:val="30"/>
          <w:cs/>
        </w:rPr>
        <w:t>เกณฑ์คุณภาพ</w:t>
      </w:r>
      <w:r w:rsidR="000A595B">
        <w:rPr>
          <w:rFonts w:ascii="TH SarabunPSK" w:eastAsia="Calibri" w:hAnsi="TH SarabunPSK" w:cs="TH SarabunPSK" w:hint="cs"/>
          <w:b/>
          <w:bCs/>
          <w:sz w:val="30"/>
          <w:szCs w:val="30"/>
          <w:cs/>
        </w:rPr>
        <w:t>ที่</w:t>
      </w:r>
      <w:r w:rsidRPr="00ED6DF0">
        <w:rPr>
          <w:rFonts w:ascii="TH SarabunPSK" w:eastAsia="Calibri" w:hAnsi="TH SarabunPSK" w:cs="TH SarabunPSK"/>
          <w:b/>
          <w:bCs/>
          <w:sz w:val="30"/>
          <w:szCs w:val="30"/>
          <w:cs/>
        </w:rPr>
        <w:t xml:space="preserve"> </w:t>
      </w:r>
      <w:bookmarkEnd w:id="5"/>
      <w:r w:rsidR="00A45477" w:rsidRPr="00ED6DF0">
        <w:rPr>
          <w:rFonts w:ascii="TH SarabunPSK" w:eastAsia="Calibri" w:hAnsi="TH SarabunPSK" w:cs="TH SarabunPSK"/>
          <w:b/>
          <w:bCs/>
          <w:sz w:val="30"/>
          <w:szCs w:val="30"/>
          <w:cs/>
        </w:rPr>
        <w:t xml:space="preserve">1 ผลการเรียนรู้ที่คาดหวัง </w:t>
      </w:r>
      <w:r w:rsidRPr="00ED6DF0">
        <w:rPr>
          <w:rFonts w:ascii="TH SarabunPSK" w:eastAsia="Calibri" w:hAnsi="TH SarabunPSK" w:cs="TH SarabunPSK"/>
          <w:b/>
          <w:bCs/>
          <w:sz w:val="30"/>
          <w:szCs w:val="30"/>
          <w:cs/>
        </w:rPr>
        <w:t>(</w:t>
      </w:r>
      <w:r w:rsidR="00A45477" w:rsidRPr="00ED6DF0">
        <w:rPr>
          <w:rFonts w:ascii="TH SarabunPSK" w:eastAsia="Calibri" w:hAnsi="TH SarabunPSK" w:cs="TH SarabunPSK"/>
          <w:b/>
          <w:bCs/>
          <w:sz w:val="30"/>
          <w:szCs w:val="30"/>
        </w:rPr>
        <w:t>Expected Learning Outcomes</w:t>
      </w:r>
      <w:r w:rsidRPr="00ED6DF0">
        <w:rPr>
          <w:rFonts w:ascii="TH SarabunPSK" w:hAnsi="TH SarabunPSK" w:cs="TH SarabunPSK"/>
          <w:b/>
          <w:bCs/>
          <w:sz w:val="30"/>
          <w:szCs w:val="30"/>
        </w:rPr>
        <w:t>)</w:t>
      </w:r>
    </w:p>
    <w:p w14:paraId="49741D24" w14:textId="77777777" w:rsidR="00A015B1" w:rsidRPr="00ED6DF0" w:rsidRDefault="00A015B1" w:rsidP="00A015B1">
      <w:pPr>
        <w:rPr>
          <w:rFonts w:ascii="TH SarabunPSK" w:hAnsi="TH SarabunPSK" w:cs="TH SarabunPSK"/>
          <w:b/>
          <w:bCs/>
          <w:sz w:val="30"/>
          <w:szCs w:val="30"/>
        </w:rPr>
      </w:pPr>
      <w:r w:rsidRPr="00ED6DF0">
        <w:rPr>
          <w:rFonts w:ascii="TH SarabunPSK" w:hAnsi="TH SarabunPSK" w:cs="TH SarabunPSK"/>
          <w:b/>
          <w:bCs/>
          <w:sz w:val="30"/>
          <w:szCs w:val="30"/>
          <w:cs/>
        </w:rPr>
        <w:t>ผลการประเมินตนเอง</w:t>
      </w:r>
    </w:p>
    <w:tbl>
      <w:tblPr>
        <w:tblStyle w:val="a3"/>
        <w:tblW w:w="8926" w:type="dxa"/>
        <w:tblLayout w:type="fixed"/>
        <w:tblLook w:val="04A0" w:firstRow="1" w:lastRow="0" w:firstColumn="1" w:lastColumn="0" w:noHBand="0" w:noVBand="1"/>
      </w:tblPr>
      <w:tblGrid>
        <w:gridCol w:w="426"/>
        <w:gridCol w:w="5239"/>
        <w:gridCol w:w="465"/>
        <w:gridCol w:w="466"/>
        <w:gridCol w:w="466"/>
        <w:gridCol w:w="466"/>
        <w:gridCol w:w="466"/>
        <w:gridCol w:w="466"/>
        <w:gridCol w:w="466"/>
      </w:tblGrid>
      <w:tr w:rsidR="007125B6" w:rsidRPr="00ED6DF0" w14:paraId="3036416C" w14:textId="3F83949B" w:rsidTr="007125B6">
        <w:tc>
          <w:tcPr>
            <w:tcW w:w="5665" w:type="dxa"/>
            <w:gridSpan w:val="2"/>
            <w:vMerge w:val="restart"/>
          </w:tcPr>
          <w:p w14:paraId="068ED2B6" w14:textId="77777777" w:rsidR="007125B6" w:rsidRPr="00ED6DF0" w:rsidRDefault="007125B6" w:rsidP="008F18A0">
            <w:pPr>
              <w:pStyle w:val="a4"/>
              <w:jc w:val="center"/>
              <w:rPr>
                <w:rFonts w:ascii="TH SarabunPSK" w:hAnsi="TH SarabunPSK" w:cs="TH SarabunPSK"/>
                <w:b/>
                <w:bCs/>
                <w:sz w:val="30"/>
                <w:szCs w:val="30"/>
                <w:cs/>
              </w:rPr>
            </w:pPr>
            <w:bookmarkStart w:id="6" w:name="_Hlk139444852"/>
            <w:r w:rsidRPr="00ED6DF0">
              <w:rPr>
                <w:rFonts w:ascii="TH SarabunPSK" w:hAnsi="TH SarabunPSK" w:cs="TH SarabunPSK"/>
                <w:b/>
                <w:bCs/>
                <w:sz w:val="30"/>
                <w:szCs w:val="30"/>
                <w:cs/>
              </w:rPr>
              <w:t>เกณฑ์</w:t>
            </w:r>
          </w:p>
        </w:tc>
        <w:tc>
          <w:tcPr>
            <w:tcW w:w="3261" w:type="dxa"/>
            <w:gridSpan w:val="7"/>
            <w:tcBorders>
              <w:bottom w:val="single" w:sz="4" w:space="0" w:color="auto"/>
            </w:tcBorders>
            <w:shd w:val="clear" w:color="auto" w:fill="auto"/>
          </w:tcPr>
          <w:p w14:paraId="35E8E4BD" w14:textId="0BC7AAE2" w:rsidR="007125B6" w:rsidRPr="007125B6" w:rsidRDefault="007125B6" w:rsidP="008F18A0">
            <w:pPr>
              <w:pStyle w:val="a4"/>
              <w:jc w:val="center"/>
              <w:rPr>
                <w:rFonts w:ascii="TH SarabunPSK" w:hAnsi="TH SarabunPSK" w:cs="TH SarabunPSK"/>
                <w:b/>
                <w:bCs/>
                <w:sz w:val="30"/>
                <w:szCs w:val="30"/>
                <w:cs/>
              </w:rPr>
            </w:pPr>
            <w:r w:rsidRPr="007125B6">
              <w:rPr>
                <w:rFonts w:ascii="TH SarabunPSK" w:hAnsi="TH SarabunPSK" w:cs="TH SarabunPSK"/>
                <w:b/>
                <w:bCs/>
                <w:sz w:val="30"/>
                <w:szCs w:val="30"/>
                <w:cs/>
              </w:rPr>
              <w:t>ผลการประเมินตนเอง</w:t>
            </w:r>
          </w:p>
        </w:tc>
      </w:tr>
      <w:tr w:rsidR="007125B6" w:rsidRPr="00ED6DF0" w14:paraId="5F971A44" w14:textId="77777777" w:rsidTr="007125B6">
        <w:tc>
          <w:tcPr>
            <w:tcW w:w="5665" w:type="dxa"/>
            <w:gridSpan w:val="2"/>
            <w:vMerge/>
            <w:tcBorders>
              <w:bottom w:val="single" w:sz="4" w:space="0" w:color="auto"/>
            </w:tcBorders>
          </w:tcPr>
          <w:p w14:paraId="1373850C" w14:textId="77777777" w:rsidR="007125B6" w:rsidRPr="00ED6DF0" w:rsidRDefault="007125B6" w:rsidP="008F18A0">
            <w:pPr>
              <w:pStyle w:val="a4"/>
              <w:jc w:val="center"/>
              <w:rPr>
                <w:rFonts w:ascii="TH SarabunPSK" w:hAnsi="TH SarabunPSK" w:cs="TH SarabunPSK"/>
                <w:b/>
                <w:bCs/>
                <w:sz w:val="30"/>
                <w:szCs w:val="30"/>
                <w:cs/>
              </w:rPr>
            </w:pPr>
          </w:p>
        </w:tc>
        <w:tc>
          <w:tcPr>
            <w:tcW w:w="465" w:type="dxa"/>
            <w:tcBorders>
              <w:bottom w:val="single" w:sz="4" w:space="0" w:color="auto"/>
            </w:tcBorders>
            <w:shd w:val="clear" w:color="auto" w:fill="auto"/>
          </w:tcPr>
          <w:p w14:paraId="12C5A7FF" w14:textId="5ADA28CA" w:rsidR="007125B6" w:rsidRPr="007125B6" w:rsidRDefault="007125B6" w:rsidP="008F18A0">
            <w:pPr>
              <w:pStyle w:val="a4"/>
              <w:jc w:val="center"/>
              <w:rPr>
                <w:rFonts w:ascii="TH SarabunPSK" w:hAnsi="TH SarabunPSK" w:cs="TH SarabunPSK"/>
                <w:b/>
                <w:bCs/>
                <w:sz w:val="30"/>
                <w:szCs w:val="30"/>
                <w:cs/>
              </w:rPr>
            </w:pPr>
            <w:r w:rsidRPr="007125B6">
              <w:rPr>
                <w:rFonts w:ascii="TH SarabunPSK" w:hAnsi="TH SarabunPSK" w:cs="TH SarabunPSK" w:hint="cs"/>
                <w:b/>
                <w:bCs/>
                <w:sz w:val="30"/>
                <w:szCs w:val="30"/>
                <w:cs/>
              </w:rPr>
              <w:t>1</w:t>
            </w:r>
          </w:p>
        </w:tc>
        <w:tc>
          <w:tcPr>
            <w:tcW w:w="466" w:type="dxa"/>
            <w:tcBorders>
              <w:bottom w:val="single" w:sz="4" w:space="0" w:color="auto"/>
            </w:tcBorders>
            <w:shd w:val="clear" w:color="auto" w:fill="auto"/>
          </w:tcPr>
          <w:p w14:paraId="43CA902B" w14:textId="7E5BAFE9" w:rsidR="007125B6" w:rsidRPr="007125B6" w:rsidRDefault="007125B6" w:rsidP="008F18A0">
            <w:pPr>
              <w:pStyle w:val="a4"/>
              <w:jc w:val="center"/>
              <w:rPr>
                <w:rFonts w:ascii="TH SarabunPSK" w:hAnsi="TH SarabunPSK" w:cs="TH SarabunPSK"/>
                <w:b/>
                <w:bCs/>
                <w:sz w:val="30"/>
                <w:szCs w:val="30"/>
                <w:cs/>
              </w:rPr>
            </w:pPr>
            <w:r w:rsidRPr="007125B6">
              <w:rPr>
                <w:rFonts w:ascii="TH SarabunPSK" w:hAnsi="TH SarabunPSK" w:cs="TH SarabunPSK" w:hint="cs"/>
                <w:b/>
                <w:bCs/>
                <w:sz w:val="30"/>
                <w:szCs w:val="30"/>
                <w:cs/>
              </w:rPr>
              <w:t>2</w:t>
            </w:r>
          </w:p>
        </w:tc>
        <w:tc>
          <w:tcPr>
            <w:tcW w:w="466" w:type="dxa"/>
            <w:tcBorders>
              <w:bottom w:val="single" w:sz="4" w:space="0" w:color="auto"/>
            </w:tcBorders>
            <w:shd w:val="clear" w:color="auto" w:fill="auto"/>
          </w:tcPr>
          <w:p w14:paraId="4D0993BE" w14:textId="1E787861" w:rsidR="007125B6" w:rsidRPr="007125B6" w:rsidRDefault="007125B6" w:rsidP="008F18A0">
            <w:pPr>
              <w:pStyle w:val="a4"/>
              <w:jc w:val="center"/>
              <w:rPr>
                <w:rFonts w:ascii="TH SarabunPSK" w:hAnsi="TH SarabunPSK" w:cs="TH SarabunPSK"/>
                <w:b/>
                <w:bCs/>
                <w:sz w:val="30"/>
                <w:szCs w:val="30"/>
                <w:cs/>
              </w:rPr>
            </w:pPr>
            <w:r w:rsidRPr="007125B6">
              <w:rPr>
                <w:rFonts w:ascii="TH SarabunPSK" w:hAnsi="TH SarabunPSK" w:cs="TH SarabunPSK" w:hint="cs"/>
                <w:b/>
                <w:bCs/>
                <w:sz w:val="30"/>
                <w:szCs w:val="30"/>
                <w:cs/>
              </w:rPr>
              <w:t>3</w:t>
            </w:r>
          </w:p>
        </w:tc>
        <w:tc>
          <w:tcPr>
            <w:tcW w:w="466" w:type="dxa"/>
            <w:tcBorders>
              <w:bottom w:val="single" w:sz="4" w:space="0" w:color="auto"/>
            </w:tcBorders>
            <w:shd w:val="clear" w:color="auto" w:fill="auto"/>
          </w:tcPr>
          <w:p w14:paraId="0375BCDD" w14:textId="0EAEE919" w:rsidR="007125B6" w:rsidRPr="007125B6" w:rsidRDefault="007125B6" w:rsidP="008F18A0">
            <w:pPr>
              <w:pStyle w:val="a4"/>
              <w:jc w:val="center"/>
              <w:rPr>
                <w:rFonts w:ascii="TH SarabunPSK" w:hAnsi="TH SarabunPSK" w:cs="TH SarabunPSK"/>
                <w:b/>
                <w:bCs/>
                <w:sz w:val="30"/>
                <w:szCs w:val="30"/>
                <w:cs/>
              </w:rPr>
            </w:pPr>
            <w:r w:rsidRPr="007125B6">
              <w:rPr>
                <w:rFonts w:ascii="TH SarabunPSK" w:hAnsi="TH SarabunPSK" w:cs="TH SarabunPSK" w:hint="cs"/>
                <w:b/>
                <w:bCs/>
                <w:sz w:val="30"/>
                <w:szCs w:val="30"/>
                <w:cs/>
              </w:rPr>
              <w:t>4</w:t>
            </w:r>
          </w:p>
        </w:tc>
        <w:tc>
          <w:tcPr>
            <w:tcW w:w="466" w:type="dxa"/>
            <w:tcBorders>
              <w:bottom w:val="single" w:sz="4" w:space="0" w:color="auto"/>
            </w:tcBorders>
            <w:shd w:val="clear" w:color="auto" w:fill="auto"/>
          </w:tcPr>
          <w:p w14:paraId="56DB1FC8" w14:textId="67311EF9" w:rsidR="007125B6" w:rsidRPr="007125B6" w:rsidRDefault="007125B6" w:rsidP="008F18A0">
            <w:pPr>
              <w:pStyle w:val="a4"/>
              <w:jc w:val="center"/>
              <w:rPr>
                <w:rFonts w:ascii="TH SarabunPSK" w:hAnsi="TH SarabunPSK" w:cs="TH SarabunPSK"/>
                <w:b/>
                <w:bCs/>
                <w:sz w:val="30"/>
                <w:szCs w:val="30"/>
                <w:cs/>
              </w:rPr>
            </w:pPr>
            <w:r w:rsidRPr="007125B6">
              <w:rPr>
                <w:rFonts w:ascii="TH SarabunPSK" w:hAnsi="TH SarabunPSK" w:cs="TH SarabunPSK" w:hint="cs"/>
                <w:b/>
                <w:bCs/>
                <w:sz w:val="30"/>
                <w:szCs w:val="30"/>
                <w:cs/>
              </w:rPr>
              <w:t>5</w:t>
            </w:r>
          </w:p>
        </w:tc>
        <w:tc>
          <w:tcPr>
            <w:tcW w:w="466" w:type="dxa"/>
            <w:tcBorders>
              <w:bottom w:val="single" w:sz="4" w:space="0" w:color="auto"/>
            </w:tcBorders>
            <w:shd w:val="clear" w:color="auto" w:fill="auto"/>
          </w:tcPr>
          <w:p w14:paraId="2F5F3005" w14:textId="627E2DD1" w:rsidR="007125B6" w:rsidRPr="007125B6" w:rsidRDefault="007125B6" w:rsidP="008F18A0">
            <w:pPr>
              <w:pStyle w:val="a4"/>
              <w:jc w:val="center"/>
              <w:rPr>
                <w:rFonts w:ascii="TH SarabunPSK" w:hAnsi="TH SarabunPSK" w:cs="TH SarabunPSK"/>
                <w:b/>
                <w:bCs/>
                <w:sz w:val="30"/>
                <w:szCs w:val="30"/>
                <w:cs/>
              </w:rPr>
            </w:pPr>
            <w:r w:rsidRPr="007125B6">
              <w:rPr>
                <w:rFonts w:ascii="TH SarabunPSK" w:hAnsi="TH SarabunPSK" w:cs="TH SarabunPSK" w:hint="cs"/>
                <w:b/>
                <w:bCs/>
                <w:sz w:val="30"/>
                <w:szCs w:val="30"/>
                <w:cs/>
              </w:rPr>
              <w:t>6</w:t>
            </w:r>
          </w:p>
        </w:tc>
        <w:tc>
          <w:tcPr>
            <w:tcW w:w="466" w:type="dxa"/>
            <w:tcBorders>
              <w:bottom w:val="single" w:sz="4" w:space="0" w:color="auto"/>
            </w:tcBorders>
            <w:shd w:val="clear" w:color="auto" w:fill="auto"/>
          </w:tcPr>
          <w:p w14:paraId="51C3CCDD" w14:textId="1DB09254" w:rsidR="007125B6" w:rsidRPr="007125B6" w:rsidRDefault="007125B6" w:rsidP="008F18A0">
            <w:pPr>
              <w:pStyle w:val="a4"/>
              <w:jc w:val="center"/>
              <w:rPr>
                <w:rFonts w:ascii="TH SarabunPSK" w:hAnsi="TH SarabunPSK" w:cs="TH SarabunPSK"/>
                <w:b/>
                <w:bCs/>
                <w:sz w:val="30"/>
                <w:szCs w:val="30"/>
                <w:cs/>
              </w:rPr>
            </w:pPr>
            <w:r w:rsidRPr="007125B6">
              <w:rPr>
                <w:rFonts w:ascii="TH SarabunPSK" w:hAnsi="TH SarabunPSK" w:cs="TH SarabunPSK" w:hint="cs"/>
                <w:b/>
                <w:bCs/>
                <w:sz w:val="30"/>
                <w:szCs w:val="30"/>
                <w:cs/>
              </w:rPr>
              <w:t>7</w:t>
            </w:r>
          </w:p>
        </w:tc>
      </w:tr>
      <w:tr w:rsidR="007125B6" w:rsidRPr="00ED6DF0" w14:paraId="22AE37B1" w14:textId="429BE5C0" w:rsidTr="00561718">
        <w:tc>
          <w:tcPr>
            <w:tcW w:w="426" w:type="dxa"/>
            <w:tcBorders>
              <w:right w:val="nil"/>
            </w:tcBorders>
          </w:tcPr>
          <w:p w14:paraId="2C7893A4" w14:textId="77777777" w:rsidR="007125B6" w:rsidRPr="00ED6DF0" w:rsidRDefault="007125B6" w:rsidP="00580668">
            <w:pPr>
              <w:pStyle w:val="a4"/>
              <w:ind w:left="-118" w:right="-104"/>
              <w:jc w:val="center"/>
              <w:rPr>
                <w:rFonts w:ascii="TH SarabunPSK" w:hAnsi="TH SarabunPSK" w:cs="TH SarabunPSK"/>
                <w:sz w:val="30"/>
                <w:szCs w:val="30"/>
                <w:cs/>
              </w:rPr>
            </w:pPr>
            <w:bookmarkStart w:id="7" w:name="_Hlk139534877"/>
            <w:r w:rsidRPr="00ED6DF0">
              <w:rPr>
                <w:rFonts w:ascii="TH SarabunPSK" w:hAnsi="TH SarabunPSK" w:cs="TH SarabunPSK"/>
                <w:sz w:val="30"/>
                <w:szCs w:val="30"/>
              </w:rPr>
              <w:t>1.1</w:t>
            </w:r>
          </w:p>
        </w:tc>
        <w:tc>
          <w:tcPr>
            <w:tcW w:w="5239" w:type="dxa"/>
            <w:tcBorders>
              <w:left w:val="nil"/>
            </w:tcBorders>
          </w:tcPr>
          <w:p w14:paraId="28C4D864" w14:textId="77777777" w:rsidR="007125B6" w:rsidRPr="00ED6DF0" w:rsidRDefault="007125B6" w:rsidP="008F18A0">
            <w:pPr>
              <w:pStyle w:val="a4"/>
              <w:rPr>
                <w:rFonts w:ascii="TH SarabunPSK" w:hAnsi="TH SarabunPSK" w:cs="TH SarabunPSK"/>
                <w:sz w:val="30"/>
                <w:szCs w:val="30"/>
              </w:rPr>
            </w:pPr>
            <w:r w:rsidRPr="00ED6DF0">
              <w:rPr>
                <w:rFonts w:ascii="TH SarabunPSK" w:hAnsi="TH SarabunPSK" w:cs="TH SarabunPSK"/>
                <w:sz w:val="30"/>
                <w:szCs w:val="30"/>
              </w:rPr>
              <w:t xml:space="preserve">The </w:t>
            </w:r>
            <w:proofErr w:type="spellStart"/>
            <w:r w:rsidRPr="00ED6DF0">
              <w:rPr>
                <w:rFonts w:ascii="TH SarabunPSK" w:hAnsi="TH SarabunPSK" w:cs="TH SarabunPSK"/>
                <w:sz w:val="30"/>
                <w:szCs w:val="30"/>
              </w:rPr>
              <w:t>programme</w:t>
            </w:r>
            <w:proofErr w:type="spellEnd"/>
            <w:r w:rsidRPr="00ED6DF0">
              <w:rPr>
                <w:rFonts w:ascii="TH SarabunPSK" w:hAnsi="TH SarabunPSK" w:cs="TH SarabunPSK"/>
                <w:sz w:val="30"/>
                <w:szCs w:val="30"/>
              </w:rPr>
              <w:t xml:space="preserve"> to show that the expected learning outcomes are</w:t>
            </w:r>
            <w:r w:rsidRPr="00ED6DF0">
              <w:rPr>
                <w:rFonts w:ascii="TH SarabunPSK" w:hAnsi="TH SarabunPSK" w:cs="TH SarabunPSK"/>
                <w:sz w:val="30"/>
                <w:szCs w:val="30"/>
                <w:cs/>
              </w:rPr>
              <w:t xml:space="preserve"> </w:t>
            </w:r>
            <w:r w:rsidRPr="00ED6DF0">
              <w:rPr>
                <w:rFonts w:ascii="TH SarabunPSK" w:hAnsi="TH SarabunPSK" w:cs="TH SarabunPSK"/>
                <w:sz w:val="30"/>
                <w:szCs w:val="30"/>
              </w:rPr>
              <w:t>appropriately formulated in accordance with an established learning</w:t>
            </w:r>
            <w:r w:rsidRPr="00ED6DF0">
              <w:rPr>
                <w:rFonts w:ascii="TH SarabunPSK" w:hAnsi="TH SarabunPSK" w:cs="TH SarabunPSK"/>
                <w:sz w:val="30"/>
                <w:szCs w:val="30"/>
                <w:cs/>
              </w:rPr>
              <w:t xml:space="preserve"> </w:t>
            </w:r>
            <w:r w:rsidRPr="00ED6DF0">
              <w:rPr>
                <w:rFonts w:ascii="TH SarabunPSK" w:hAnsi="TH SarabunPSK" w:cs="TH SarabunPSK"/>
                <w:sz w:val="30"/>
                <w:szCs w:val="30"/>
              </w:rPr>
              <w:t>taxonomy, are aligned to the vision and mission of the university, and are</w:t>
            </w:r>
            <w:r w:rsidRPr="00ED6DF0">
              <w:rPr>
                <w:rFonts w:ascii="TH SarabunPSK" w:hAnsi="TH SarabunPSK" w:cs="TH SarabunPSK"/>
                <w:sz w:val="30"/>
                <w:szCs w:val="30"/>
                <w:cs/>
              </w:rPr>
              <w:t xml:space="preserve"> </w:t>
            </w:r>
            <w:r w:rsidRPr="00ED6DF0">
              <w:rPr>
                <w:rFonts w:ascii="TH SarabunPSK" w:hAnsi="TH SarabunPSK" w:cs="TH SarabunPSK"/>
                <w:sz w:val="30"/>
                <w:szCs w:val="30"/>
              </w:rPr>
              <w:t>known to all stakeholders.</w:t>
            </w:r>
          </w:p>
        </w:tc>
        <w:tc>
          <w:tcPr>
            <w:tcW w:w="465" w:type="dxa"/>
            <w:tcBorders>
              <w:left w:val="nil"/>
            </w:tcBorders>
          </w:tcPr>
          <w:p w14:paraId="228C5888" w14:textId="77777777" w:rsidR="007125B6" w:rsidRPr="00ED6DF0" w:rsidRDefault="007125B6" w:rsidP="008F18A0">
            <w:pPr>
              <w:pStyle w:val="a4"/>
              <w:rPr>
                <w:rFonts w:ascii="TH SarabunPSK" w:hAnsi="TH SarabunPSK" w:cs="TH SarabunPSK"/>
                <w:sz w:val="30"/>
                <w:szCs w:val="30"/>
              </w:rPr>
            </w:pPr>
          </w:p>
        </w:tc>
        <w:tc>
          <w:tcPr>
            <w:tcW w:w="466" w:type="dxa"/>
            <w:tcBorders>
              <w:left w:val="nil"/>
            </w:tcBorders>
          </w:tcPr>
          <w:p w14:paraId="7D2D17F8" w14:textId="77777777" w:rsidR="007125B6" w:rsidRPr="00ED6DF0" w:rsidRDefault="007125B6" w:rsidP="008F18A0">
            <w:pPr>
              <w:pStyle w:val="a4"/>
              <w:rPr>
                <w:rFonts w:ascii="TH SarabunPSK" w:hAnsi="TH SarabunPSK" w:cs="TH SarabunPSK"/>
                <w:sz w:val="30"/>
                <w:szCs w:val="30"/>
              </w:rPr>
            </w:pPr>
          </w:p>
        </w:tc>
        <w:tc>
          <w:tcPr>
            <w:tcW w:w="466" w:type="dxa"/>
            <w:tcBorders>
              <w:left w:val="nil"/>
            </w:tcBorders>
          </w:tcPr>
          <w:p w14:paraId="45FD78A2" w14:textId="77777777" w:rsidR="007125B6" w:rsidRPr="00ED6DF0" w:rsidRDefault="007125B6" w:rsidP="008F18A0">
            <w:pPr>
              <w:pStyle w:val="a4"/>
              <w:rPr>
                <w:rFonts w:ascii="TH SarabunPSK" w:hAnsi="TH SarabunPSK" w:cs="TH SarabunPSK"/>
                <w:sz w:val="30"/>
                <w:szCs w:val="30"/>
              </w:rPr>
            </w:pPr>
          </w:p>
        </w:tc>
        <w:tc>
          <w:tcPr>
            <w:tcW w:w="466" w:type="dxa"/>
            <w:tcBorders>
              <w:left w:val="nil"/>
            </w:tcBorders>
          </w:tcPr>
          <w:p w14:paraId="2809BC4A" w14:textId="77777777" w:rsidR="007125B6" w:rsidRPr="00ED6DF0" w:rsidRDefault="007125B6" w:rsidP="008F18A0">
            <w:pPr>
              <w:pStyle w:val="a4"/>
              <w:rPr>
                <w:rFonts w:ascii="TH SarabunPSK" w:hAnsi="TH SarabunPSK" w:cs="TH SarabunPSK"/>
                <w:sz w:val="30"/>
                <w:szCs w:val="30"/>
              </w:rPr>
            </w:pPr>
          </w:p>
        </w:tc>
        <w:tc>
          <w:tcPr>
            <w:tcW w:w="466" w:type="dxa"/>
            <w:tcBorders>
              <w:left w:val="nil"/>
            </w:tcBorders>
          </w:tcPr>
          <w:p w14:paraId="188929C5" w14:textId="77777777" w:rsidR="007125B6" w:rsidRPr="00ED6DF0" w:rsidRDefault="007125B6" w:rsidP="008F18A0">
            <w:pPr>
              <w:pStyle w:val="a4"/>
              <w:rPr>
                <w:rFonts w:ascii="TH SarabunPSK" w:hAnsi="TH SarabunPSK" w:cs="TH SarabunPSK"/>
                <w:sz w:val="30"/>
                <w:szCs w:val="30"/>
              </w:rPr>
            </w:pPr>
          </w:p>
        </w:tc>
        <w:tc>
          <w:tcPr>
            <w:tcW w:w="466" w:type="dxa"/>
            <w:tcBorders>
              <w:left w:val="nil"/>
            </w:tcBorders>
          </w:tcPr>
          <w:p w14:paraId="61141799" w14:textId="77777777" w:rsidR="007125B6" w:rsidRPr="00ED6DF0" w:rsidRDefault="007125B6" w:rsidP="008F18A0">
            <w:pPr>
              <w:pStyle w:val="a4"/>
              <w:rPr>
                <w:rFonts w:ascii="TH SarabunPSK" w:hAnsi="TH SarabunPSK" w:cs="TH SarabunPSK"/>
                <w:sz w:val="30"/>
                <w:szCs w:val="30"/>
              </w:rPr>
            </w:pPr>
          </w:p>
        </w:tc>
        <w:tc>
          <w:tcPr>
            <w:tcW w:w="466" w:type="dxa"/>
            <w:tcBorders>
              <w:left w:val="nil"/>
            </w:tcBorders>
          </w:tcPr>
          <w:p w14:paraId="71C9CE57" w14:textId="732D0E59" w:rsidR="007125B6" w:rsidRPr="00ED6DF0" w:rsidRDefault="007125B6" w:rsidP="008F18A0">
            <w:pPr>
              <w:pStyle w:val="a4"/>
              <w:rPr>
                <w:rFonts w:ascii="TH SarabunPSK" w:hAnsi="TH SarabunPSK" w:cs="TH SarabunPSK"/>
                <w:sz w:val="30"/>
                <w:szCs w:val="30"/>
              </w:rPr>
            </w:pPr>
          </w:p>
        </w:tc>
      </w:tr>
      <w:tr w:rsidR="007125B6" w:rsidRPr="00ED6DF0" w14:paraId="44A95D9C" w14:textId="65FDC668" w:rsidTr="00561718">
        <w:tc>
          <w:tcPr>
            <w:tcW w:w="426" w:type="dxa"/>
            <w:tcBorders>
              <w:right w:val="nil"/>
            </w:tcBorders>
          </w:tcPr>
          <w:p w14:paraId="109B4018" w14:textId="77777777" w:rsidR="007125B6" w:rsidRPr="00ED6DF0" w:rsidRDefault="007125B6" w:rsidP="00580668">
            <w:pPr>
              <w:ind w:left="-118" w:right="-104"/>
              <w:jc w:val="center"/>
              <w:rPr>
                <w:rFonts w:ascii="TH SarabunPSK" w:hAnsi="TH SarabunPSK" w:cs="TH SarabunPSK"/>
                <w:sz w:val="30"/>
                <w:szCs w:val="30"/>
                <w:cs/>
              </w:rPr>
            </w:pPr>
            <w:r w:rsidRPr="00ED6DF0">
              <w:rPr>
                <w:rFonts w:ascii="TH SarabunPSK" w:hAnsi="TH SarabunPSK" w:cs="TH SarabunPSK"/>
                <w:sz w:val="30"/>
                <w:szCs w:val="30"/>
              </w:rPr>
              <w:t>1.2</w:t>
            </w:r>
          </w:p>
        </w:tc>
        <w:tc>
          <w:tcPr>
            <w:tcW w:w="5239" w:type="dxa"/>
            <w:tcBorders>
              <w:left w:val="nil"/>
            </w:tcBorders>
          </w:tcPr>
          <w:p w14:paraId="2EF69470" w14:textId="77777777" w:rsidR="007125B6" w:rsidRPr="00ED6DF0" w:rsidRDefault="007125B6" w:rsidP="00580668">
            <w:pPr>
              <w:rPr>
                <w:rFonts w:ascii="TH SarabunPSK" w:hAnsi="TH SarabunPSK" w:cs="TH SarabunPSK"/>
                <w:sz w:val="30"/>
                <w:szCs w:val="30"/>
              </w:rPr>
            </w:pPr>
            <w:r w:rsidRPr="00ED6DF0">
              <w:rPr>
                <w:rFonts w:ascii="TH SarabunPSK" w:hAnsi="TH SarabunPSK" w:cs="TH SarabunPSK"/>
                <w:sz w:val="30"/>
                <w:szCs w:val="30"/>
              </w:rPr>
              <w:t xml:space="preserve">The </w:t>
            </w:r>
            <w:proofErr w:type="spellStart"/>
            <w:r w:rsidRPr="00ED6DF0">
              <w:rPr>
                <w:rFonts w:ascii="TH SarabunPSK" w:hAnsi="TH SarabunPSK" w:cs="TH SarabunPSK"/>
                <w:sz w:val="30"/>
                <w:szCs w:val="30"/>
              </w:rPr>
              <w:t>programme</w:t>
            </w:r>
            <w:proofErr w:type="spellEnd"/>
            <w:r w:rsidRPr="00ED6DF0">
              <w:rPr>
                <w:rFonts w:ascii="TH SarabunPSK" w:hAnsi="TH SarabunPSK" w:cs="TH SarabunPSK"/>
                <w:sz w:val="30"/>
                <w:szCs w:val="30"/>
              </w:rPr>
              <w:t xml:space="preserve"> to show that the expected learning outcomes for all courses</w:t>
            </w:r>
            <w:r w:rsidRPr="00ED6DF0">
              <w:rPr>
                <w:rFonts w:ascii="TH SarabunPSK" w:hAnsi="TH SarabunPSK" w:cs="TH SarabunPSK"/>
                <w:sz w:val="30"/>
                <w:szCs w:val="30"/>
                <w:cs/>
              </w:rPr>
              <w:t xml:space="preserve"> </w:t>
            </w:r>
            <w:r w:rsidRPr="00ED6DF0">
              <w:rPr>
                <w:rFonts w:ascii="TH SarabunPSK" w:hAnsi="TH SarabunPSK" w:cs="TH SarabunPSK"/>
                <w:sz w:val="30"/>
                <w:szCs w:val="30"/>
              </w:rPr>
              <w:t xml:space="preserve">are appropriately formulated and are aligned to the expected learning outcomes of the </w:t>
            </w:r>
            <w:proofErr w:type="spellStart"/>
            <w:r w:rsidRPr="00ED6DF0">
              <w:rPr>
                <w:rFonts w:ascii="TH SarabunPSK" w:hAnsi="TH SarabunPSK" w:cs="TH SarabunPSK"/>
                <w:sz w:val="30"/>
                <w:szCs w:val="30"/>
              </w:rPr>
              <w:t>programme</w:t>
            </w:r>
            <w:proofErr w:type="spellEnd"/>
            <w:r w:rsidRPr="00ED6DF0">
              <w:rPr>
                <w:rFonts w:ascii="TH SarabunPSK" w:hAnsi="TH SarabunPSK" w:cs="TH SarabunPSK"/>
                <w:sz w:val="30"/>
                <w:szCs w:val="30"/>
              </w:rPr>
              <w:t>.</w:t>
            </w:r>
          </w:p>
        </w:tc>
        <w:tc>
          <w:tcPr>
            <w:tcW w:w="465" w:type="dxa"/>
            <w:tcBorders>
              <w:left w:val="nil"/>
            </w:tcBorders>
          </w:tcPr>
          <w:p w14:paraId="2D6F1B6B" w14:textId="77777777" w:rsidR="007125B6" w:rsidRPr="00ED6DF0" w:rsidRDefault="007125B6" w:rsidP="00580668">
            <w:pPr>
              <w:rPr>
                <w:rFonts w:ascii="TH SarabunPSK" w:hAnsi="TH SarabunPSK" w:cs="TH SarabunPSK"/>
                <w:sz w:val="30"/>
                <w:szCs w:val="30"/>
              </w:rPr>
            </w:pPr>
          </w:p>
        </w:tc>
        <w:tc>
          <w:tcPr>
            <w:tcW w:w="466" w:type="dxa"/>
            <w:tcBorders>
              <w:left w:val="nil"/>
            </w:tcBorders>
          </w:tcPr>
          <w:p w14:paraId="1A7BB070" w14:textId="77777777" w:rsidR="007125B6" w:rsidRPr="00ED6DF0" w:rsidRDefault="007125B6" w:rsidP="00580668">
            <w:pPr>
              <w:rPr>
                <w:rFonts w:ascii="TH SarabunPSK" w:hAnsi="TH SarabunPSK" w:cs="TH SarabunPSK"/>
                <w:sz w:val="30"/>
                <w:szCs w:val="30"/>
              </w:rPr>
            </w:pPr>
          </w:p>
        </w:tc>
        <w:tc>
          <w:tcPr>
            <w:tcW w:w="466" w:type="dxa"/>
            <w:tcBorders>
              <w:left w:val="nil"/>
            </w:tcBorders>
          </w:tcPr>
          <w:p w14:paraId="162C86FE" w14:textId="77777777" w:rsidR="007125B6" w:rsidRPr="00ED6DF0" w:rsidRDefault="007125B6" w:rsidP="00580668">
            <w:pPr>
              <w:rPr>
                <w:rFonts w:ascii="TH SarabunPSK" w:hAnsi="TH SarabunPSK" w:cs="TH SarabunPSK"/>
                <w:sz w:val="30"/>
                <w:szCs w:val="30"/>
              </w:rPr>
            </w:pPr>
          </w:p>
        </w:tc>
        <w:tc>
          <w:tcPr>
            <w:tcW w:w="466" w:type="dxa"/>
            <w:tcBorders>
              <w:left w:val="nil"/>
            </w:tcBorders>
          </w:tcPr>
          <w:p w14:paraId="45436AA2" w14:textId="77777777" w:rsidR="007125B6" w:rsidRPr="00ED6DF0" w:rsidRDefault="007125B6" w:rsidP="00580668">
            <w:pPr>
              <w:rPr>
                <w:rFonts w:ascii="TH SarabunPSK" w:hAnsi="TH SarabunPSK" w:cs="TH SarabunPSK"/>
                <w:sz w:val="30"/>
                <w:szCs w:val="30"/>
              </w:rPr>
            </w:pPr>
          </w:p>
        </w:tc>
        <w:tc>
          <w:tcPr>
            <w:tcW w:w="466" w:type="dxa"/>
            <w:tcBorders>
              <w:left w:val="nil"/>
            </w:tcBorders>
          </w:tcPr>
          <w:p w14:paraId="465E90B5" w14:textId="77777777" w:rsidR="007125B6" w:rsidRPr="00ED6DF0" w:rsidRDefault="007125B6" w:rsidP="00580668">
            <w:pPr>
              <w:rPr>
                <w:rFonts w:ascii="TH SarabunPSK" w:hAnsi="TH SarabunPSK" w:cs="TH SarabunPSK"/>
                <w:sz w:val="30"/>
                <w:szCs w:val="30"/>
              </w:rPr>
            </w:pPr>
          </w:p>
        </w:tc>
        <w:tc>
          <w:tcPr>
            <w:tcW w:w="466" w:type="dxa"/>
            <w:tcBorders>
              <w:left w:val="nil"/>
            </w:tcBorders>
          </w:tcPr>
          <w:p w14:paraId="34E25103" w14:textId="77777777" w:rsidR="007125B6" w:rsidRPr="00ED6DF0" w:rsidRDefault="007125B6" w:rsidP="00580668">
            <w:pPr>
              <w:rPr>
                <w:rFonts w:ascii="TH SarabunPSK" w:hAnsi="TH SarabunPSK" w:cs="TH SarabunPSK"/>
                <w:sz w:val="30"/>
                <w:szCs w:val="30"/>
              </w:rPr>
            </w:pPr>
          </w:p>
        </w:tc>
        <w:tc>
          <w:tcPr>
            <w:tcW w:w="466" w:type="dxa"/>
            <w:tcBorders>
              <w:left w:val="nil"/>
            </w:tcBorders>
          </w:tcPr>
          <w:p w14:paraId="53B165B6" w14:textId="2CCC1C86" w:rsidR="007125B6" w:rsidRPr="00ED6DF0" w:rsidRDefault="007125B6" w:rsidP="00580668">
            <w:pPr>
              <w:rPr>
                <w:rFonts w:ascii="TH SarabunPSK" w:hAnsi="TH SarabunPSK" w:cs="TH SarabunPSK"/>
                <w:sz w:val="30"/>
                <w:szCs w:val="30"/>
              </w:rPr>
            </w:pPr>
          </w:p>
        </w:tc>
      </w:tr>
      <w:tr w:rsidR="007125B6" w:rsidRPr="00ED6DF0" w14:paraId="52616C1B" w14:textId="5797E077" w:rsidTr="00561718">
        <w:tc>
          <w:tcPr>
            <w:tcW w:w="426" w:type="dxa"/>
            <w:tcBorders>
              <w:right w:val="nil"/>
            </w:tcBorders>
          </w:tcPr>
          <w:p w14:paraId="30790A1B" w14:textId="77777777" w:rsidR="007125B6" w:rsidRPr="00ED6DF0" w:rsidRDefault="007125B6" w:rsidP="00580668">
            <w:pPr>
              <w:ind w:left="-118" w:right="-104"/>
              <w:jc w:val="center"/>
              <w:rPr>
                <w:rFonts w:ascii="TH SarabunPSK" w:hAnsi="TH SarabunPSK" w:cs="TH SarabunPSK"/>
                <w:sz w:val="30"/>
                <w:szCs w:val="30"/>
                <w:cs/>
              </w:rPr>
            </w:pPr>
            <w:r w:rsidRPr="00ED6DF0">
              <w:rPr>
                <w:rFonts w:ascii="TH SarabunPSK" w:hAnsi="TH SarabunPSK" w:cs="TH SarabunPSK"/>
                <w:sz w:val="30"/>
                <w:szCs w:val="30"/>
              </w:rPr>
              <w:lastRenderedPageBreak/>
              <w:t>1.3</w:t>
            </w:r>
          </w:p>
        </w:tc>
        <w:tc>
          <w:tcPr>
            <w:tcW w:w="5239" w:type="dxa"/>
            <w:tcBorders>
              <w:left w:val="nil"/>
            </w:tcBorders>
          </w:tcPr>
          <w:p w14:paraId="2E857EE2" w14:textId="77777777" w:rsidR="007125B6" w:rsidRPr="00ED6DF0" w:rsidRDefault="007125B6" w:rsidP="008F18A0">
            <w:pPr>
              <w:rPr>
                <w:rFonts w:ascii="TH SarabunPSK" w:hAnsi="TH SarabunPSK" w:cs="TH SarabunPSK"/>
                <w:sz w:val="30"/>
                <w:szCs w:val="30"/>
              </w:rPr>
            </w:pPr>
            <w:r w:rsidRPr="00ED6DF0">
              <w:rPr>
                <w:rFonts w:ascii="TH SarabunPSK" w:hAnsi="TH SarabunPSK" w:cs="TH SarabunPSK"/>
                <w:sz w:val="30"/>
                <w:szCs w:val="30"/>
              </w:rPr>
              <w:t xml:space="preserve">The </w:t>
            </w:r>
            <w:proofErr w:type="spellStart"/>
            <w:r w:rsidRPr="00ED6DF0">
              <w:rPr>
                <w:rFonts w:ascii="TH SarabunPSK" w:hAnsi="TH SarabunPSK" w:cs="TH SarabunPSK"/>
                <w:sz w:val="30"/>
                <w:szCs w:val="30"/>
              </w:rPr>
              <w:t>programme</w:t>
            </w:r>
            <w:proofErr w:type="spellEnd"/>
            <w:r w:rsidRPr="00ED6DF0">
              <w:rPr>
                <w:rFonts w:ascii="TH SarabunPSK" w:hAnsi="TH SarabunPSK" w:cs="TH SarabunPSK"/>
                <w:sz w:val="30"/>
                <w:szCs w:val="30"/>
              </w:rPr>
              <w:t xml:space="preserve"> to show that the expected learning outcomes consist of both</w:t>
            </w:r>
            <w:r w:rsidRPr="00ED6DF0">
              <w:rPr>
                <w:rFonts w:ascii="TH SarabunPSK" w:hAnsi="TH SarabunPSK" w:cs="TH SarabunPSK"/>
                <w:sz w:val="30"/>
                <w:szCs w:val="30"/>
                <w:cs/>
              </w:rPr>
              <w:t xml:space="preserve"> </w:t>
            </w:r>
            <w:r w:rsidRPr="00ED6DF0">
              <w:rPr>
                <w:rFonts w:ascii="TH SarabunPSK" w:hAnsi="TH SarabunPSK" w:cs="TH SarabunPSK"/>
                <w:sz w:val="30"/>
                <w:szCs w:val="30"/>
              </w:rPr>
              <w:t xml:space="preserve">generic outcomes (related to written and oral communication, </w:t>
            </w:r>
            <w:proofErr w:type="spellStart"/>
            <w:r w:rsidRPr="00ED6DF0">
              <w:rPr>
                <w:rFonts w:ascii="TH SarabunPSK" w:hAnsi="TH SarabunPSK" w:cs="TH SarabunPSK"/>
                <w:sz w:val="30"/>
                <w:szCs w:val="30"/>
              </w:rPr>
              <w:t>problemsolving</w:t>
            </w:r>
            <w:proofErr w:type="spellEnd"/>
            <w:r w:rsidRPr="00ED6DF0">
              <w:rPr>
                <w:rFonts w:ascii="TH SarabunPSK" w:hAnsi="TH SarabunPSK" w:cs="TH SarabunPSK"/>
                <w:sz w:val="30"/>
                <w:szCs w:val="30"/>
              </w:rPr>
              <w:t xml:space="preserve">, information technology, teambuilding skills, </w:t>
            </w:r>
            <w:proofErr w:type="spellStart"/>
            <w:r w:rsidRPr="00ED6DF0">
              <w:rPr>
                <w:rFonts w:ascii="TH SarabunPSK" w:hAnsi="TH SarabunPSK" w:cs="TH SarabunPSK"/>
                <w:sz w:val="30"/>
                <w:szCs w:val="30"/>
              </w:rPr>
              <w:t>etc</w:t>
            </w:r>
            <w:proofErr w:type="spellEnd"/>
            <w:r w:rsidRPr="00ED6DF0">
              <w:rPr>
                <w:rFonts w:ascii="TH SarabunPSK" w:hAnsi="TH SarabunPSK" w:cs="TH SarabunPSK"/>
                <w:sz w:val="30"/>
                <w:szCs w:val="30"/>
              </w:rPr>
              <w:t>) and subject specific</w:t>
            </w:r>
            <w:r w:rsidRPr="00ED6DF0">
              <w:rPr>
                <w:rFonts w:ascii="TH SarabunPSK" w:hAnsi="TH SarabunPSK" w:cs="TH SarabunPSK"/>
                <w:sz w:val="30"/>
                <w:szCs w:val="30"/>
                <w:cs/>
              </w:rPr>
              <w:t xml:space="preserve"> </w:t>
            </w:r>
            <w:r w:rsidRPr="00ED6DF0">
              <w:rPr>
                <w:rFonts w:ascii="TH SarabunPSK" w:hAnsi="TH SarabunPSK" w:cs="TH SarabunPSK"/>
                <w:sz w:val="30"/>
                <w:szCs w:val="30"/>
              </w:rPr>
              <w:t>outcomes (related to knowledge and skills of the study discipline).</w:t>
            </w:r>
          </w:p>
        </w:tc>
        <w:tc>
          <w:tcPr>
            <w:tcW w:w="465" w:type="dxa"/>
            <w:tcBorders>
              <w:left w:val="nil"/>
            </w:tcBorders>
          </w:tcPr>
          <w:p w14:paraId="14FC7146" w14:textId="77777777" w:rsidR="007125B6" w:rsidRPr="00ED6DF0" w:rsidRDefault="007125B6" w:rsidP="008F18A0">
            <w:pPr>
              <w:rPr>
                <w:rFonts w:ascii="TH SarabunPSK" w:hAnsi="TH SarabunPSK" w:cs="TH SarabunPSK"/>
                <w:sz w:val="30"/>
                <w:szCs w:val="30"/>
              </w:rPr>
            </w:pPr>
          </w:p>
        </w:tc>
        <w:tc>
          <w:tcPr>
            <w:tcW w:w="466" w:type="dxa"/>
            <w:tcBorders>
              <w:left w:val="nil"/>
            </w:tcBorders>
          </w:tcPr>
          <w:p w14:paraId="33924E77" w14:textId="77777777" w:rsidR="007125B6" w:rsidRPr="00ED6DF0" w:rsidRDefault="007125B6" w:rsidP="008F18A0">
            <w:pPr>
              <w:rPr>
                <w:rFonts w:ascii="TH SarabunPSK" w:hAnsi="TH SarabunPSK" w:cs="TH SarabunPSK"/>
                <w:sz w:val="30"/>
                <w:szCs w:val="30"/>
              </w:rPr>
            </w:pPr>
          </w:p>
        </w:tc>
        <w:tc>
          <w:tcPr>
            <w:tcW w:w="466" w:type="dxa"/>
            <w:tcBorders>
              <w:left w:val="nil"/>
            </w:tcBorders>
          </w:tcPr>
          <w:p w14:paraId="0ED90260" w14:textId="77777777" w:rsidR="007125B6" w:rsidRPr="00ED6DF0" w:rsidRDefault="007125B6" w:rsidP="008F18A0">
            <w:pPr>
              <w:rPr>
                <w:rFonts w:ascii="TH SarabunPSK" w:hAnsi="TH SarabunPSK" w:cs="TH SarabunPSK"/>
                <w:sz w:val="30"/>
                <w:szCs w:val="30"/>
              </w:rPr>
            </w:pPr>
          </w:p>
        </w:tc>
        <w:tc>
          <w:tcPr>
            <w:tcW w:w="466" w:type="dxa"/>
            <w:tcBorders>
              <w:left w:val="nil"/>
            </w:tcBorders>
          </w:tcPr>
          <w:p w14:paraId="363CD9DE" w14:textId="77777777" w:rsidR="007125B6" w:rsidRPr="00ED6DF0" w:rsidRDefault="007125B6" w:rsidP="008F18A0">
            <w:pPr>
              <w:rPr>
                <w:rFonts w:ascii="TH SarabunPSK" w:hAnsi="TH SarabunPSK" w:cs="TH SarabunPSK"/>
                <w:sz w:val="30"/>
                <w:szCs w:val="30"/>
              </w:rPr>
            </w:pPr>
          </w:p>
        </w:tc>
        <w:tc>
          <w:tcPr>
            <w:tcW w:w="466" w:type="dxa"/>
            <w:tcBorders>
              <w:left w:val="nil"/>
            </w:tcBorders>
          </w:tcPr>
          <w:p w14:paraId="577EEDF1" w14:textId="77777777" w:rsidR="007125B6" w:rsidRPr="00ED6DF0" w:rsidRDefault="007125B6" w:rsidP="008F18A0">
            <w:pPr>
              <w:rPr>
                <w:rFonts w:ascii="TH SarabunPSK" w:hAnsi="TH SarabunPSK" w:cs="TH SarabunPSK"/>
                <w:sz w:val="30"/>
                <w:szCs w:val="30"/>
              </w:rPr>
            </w:pPr>
          </w:p>
        </w:tc>
        <w:tc>
          <w:tcPr>
            <w:tcW w:w="466" w:type="dxa"/>
            <w:tcBorders>
              <w:left w:val="nil"/>
            </w:tcBorders>
          </w:tcPr>
          <w:p w14:paraId="3B7B1DA7" w14:textId="77777777" w:rsidR="007125B6" w:rsidRPr="00ED6DF0" w:rsidRDefault="007125B6" w:rsidP="008F18A0">
            <w:pPr>
              <w:rPr>
                <w:rFonts w:ascii="TH SarabunPSK" w:hAnsi="TH SarabunPSK" w:cs="TH SarabunPSK"/>
                <w:sz w:val="30"/>
                <w:szCs w:val="30"/>
              </w:rPr>
            </w:pPr>
          </w:p>
        </w:tc>
        <w:tc>
          <w:tcPr>
            <w:tcW w:w="466" w:type="dxa"/>
            <w:tcBorders>
              <w:left w:val="nil"/>
            </w:tcBorders>
          </w:tcPr>
          <w:p w14:paraId="788B1DE7" w14:textId="1DC47656" w:rsidR="007125B6" w:rsidRPr="00ED6DF0" w:rsidRDefault="007125B6" w:rsidP="008F18A0">
            <w:pPr>
              <w:rPr>
                <w:rFonts w:ascii="TH SarabunPSK" w:hAnsi="TH SarabunPSK" w:cs="TH SarabunPSK"/>
                <w:sz w:val="30"/>
                <w:szCs w:val="30"/>
              </w:rPr>
            </w:pPr>
          </w:p>
        </w:tc>
      </w:tr>
      <w:tr w:rsidR="007125B6" w:rsidRPr="00ED6DF0" w14:paraId="25296920" w14:textId="0C071D9C" w:rsidTr="00561718">
        <w:tc>
          <w:tcPr>
            <w:tcW w:w="426" w:type="dxa"/>
            <w:tcBorders>
              <w:right w:val="nil"/>
            </w:tcBorders>
          </w:tcPr>
          <w:p w14:paraId="7E7D3700" w14:textId="77777777" w:rsidR="007125B6" w:rsidRPr="00ED6DF0" w:rsidRDefault="007125B6" w:rsidP="00580668">
            <w:pPr>
              <w:ind w:left="-118" w:right="-104"/>
              <w:jc w:val="center"/>
              <w:rPr>
                <w:rFonts w:ascii="TH SarabunPSK" w:hAnsi="TH SarabunPSK" w:cs="TH SarabunPSK"/>
                <w:sz w:val="30"/>
                <w:szCs w:val="30"/>
                <w:cs/>
              </w:rPr>
            </w:pPr>
            <w:r w:rsidRPr="00ED6DF0">
              <w:rPr>
                <w:rFonts w:ascii="TH SarabunPSK" w:hAnsi="TH SarabunPSK" w:cs="TH SarabunPSK"/>
                <w:sz w:val="30"/>
                <w:szCs w:val="30"/>
              </w:rPr>
              <w:t>1.4</w:t>
            </w:r>
          </w:p>
        </w:tc>
        <w:tc>
          <w:tcPr>
            <w:tcW w:w="5239" w:type="dxa"/>
            <w:tcBorders>
              <w:left w:val="nil"/>
            </w:tcBorders>
          </w:tcPr>
          <w:p w14:paraId="24B3EA1F" w14:textId="77777777" w:rsidR="007125B6" w:rsidRPr="00ED6DF0" w:rsidRDefault="007125B6" w:rsidP="008F18A0">
            <w:pPr>
              <w:rPr>
                <w:rFonts w:ascii="TH SarabunPSK" w:hAnsi="TH SarabunPSK" w:cs="TH SarabunPSK"/>
                <w:sz w:val="30"/>
                <w:szCs w:val="30"/>
              </w:rPr>
            </w:pPr>
            <w:r w:rsidRPr="00ED6DF0">
              <w:rPr>
                <w:rFonts w:ascii="TH SarabunPSK" w:hAnsi="TH SarabunPSK" w:cs="TH SarabunPSK"/>
                <w:sz w:val="30"/>
                <w:szCs w:val="30"/>
              </w:rPr>
              <w:t xml:space="preserve">The </w:t>
            </w:r>
            <w:proofErr w:type="spellStart"/>
            <w:r w:rsidRPr="00ED6DF0">
              <w:rPr>
                <w:rFonts w:ascii="TH SarabunPSK" w:hAnsi="TH SarabunPSK" w:cs="TH SarabunPSK"/>
                <w:sz w:val="30"/>
                <w:szCs w:val="30"/>
              </w:rPr>
              <w:t>programme</w:t>
            </w:r>
            <w:proofErr w:type="spellEnd"/>
            <w:r w:rsidRPr="00ED6DF0">
              <w:rPr>
                <w:rFonts w:ascii="TH SarabunPSK" w:hAnsi="TH SarabunPSK" w:cs="TH SarabunPSK"/>
                <w:sz w:val="30"/>
                <w:szCs w:val="30"/>
              </w:rPr>
              <w:t xml:space="preserve"> to show that the requirements of the stakeholders, especially</w:t>
            </w:r>
            <w:r w:rsidRPr="00ED6DF0">
              <w:rPr>
                <w:rFonts w:ascii="TH SarabunPSK" w:hAnsi="TH SarabunPSK" w:cs="TH SarabunPSK"/>
                <w:sz w:val="30"/>
                <w:szCs w:val="30"/>
                <w:cs/>
              </w:rPr>
              <w:t xml:space="preserve"> </w:t>
            </w:r>
            <w:r w:rsidRPr="00ED6DF0">
              <w:rPr>
                <w:rFonts w:ascii="TH SarabunPSK" w:hAnsi="TH SarabunPSK" w:cs="TH SarabunPSK"/>
                <w:sz w:val="30"/>
                <w:szCs w:val="30"/>
              </w:rPr>
              <w:t>the external stakeholders, are gathered, and that these are reflected in the expected learning outcomes.</w:t>
            </w:r>
          </w:p>
        </w:tc>
        <w:tc>
          <w:tcPr>
            <w:tcW w:w="465" w:type="dxa"/>
            <w:tcBorders>
              <w:left w:val="nil"/>
            </w:tcBorders>
          </w:tcPr>
          <w:p w14:paraId="4C0E5DC1" w14:textId="77777777" w:rsidR="007125B6" w:rsidRPr="00ED6DF0" w:rsidRDefault="007125B6" w:rsidP="008F18A0">
            <w:pPr>
              <w:rPr>
                <w:rFonts w:ascii="TH SarabunPSK" w:hAnsi="TH SarabunPSK" w:cs="TH SarabunPSK"/>
                <w:sz w:val="30"/>
                <w:szCs w:val="30"/>
              </w:rPr>
            </w:pPr>
          </w:p>
        </w:tc>
        <w:tc>
          <w:tcPr>
            <w:tcW w:w="466" w:type="dxa"/>
            <w:tcBorders>
              <w:left w:val="nil"/>
            </w:tcBorders>
          </w:tcPr>
          <w:p w14:paraId="5E2F9FBC" w14:textId="77777777" w:rsidR="007125B6" w:rsidRPr="00ED6DF0" w:rsidRDefault="007125B6" w:rsidP="008F18A0">
            <w:pPr>
              <w:rPr>
                <w:rFonts w:ascii="TH SarabunPSK" w:hAnsi="TH SarabunPSK" w:cs="TH SarabunPSK"/>
                <w:sz w:val="30"/>
                <w:szCs w:val="30"/>
              </w:rPr>
            </w:pPr>
          </w:p>
        </w:tc>
        <w:tc>
          <w:tcPr>
            <w:tcW w:w="466" w:type="dxa"/>
            <w:tcBorders>
              <w:left w:val="nil"/>
            </w:tcBorders>
          </w:tcPr>
          <w:p w14:paraId="640FDB57" w14:textId="77777777" w:rsidR="007125B6" w:rsidRPr="00ED6DF0" w:rsidRDefault="007125B6" w:rsidP="008F18A0">
            <w:pPr>
              <w:rPr>
                <w:rFonts w:ascii="TH SarabunPSK" w:hAnsi="TH SarabunPSK" w:cs="TH SarabunPSK"/>
                <w:sz w:val="30"/>
                <w:szCs w:val="30"/>
              </w:rPr>
            </w:pPr>
          </w:p>
        </w:tc>
        <w:tc>
          <w:tcPr>
            <w:tcW w:w="466" w:type="dxa"/>
            <w:tcBorders>
              <w:left w:val="nil"/>
            </w:tcBorders>
          </w:tcPr>
          <w:p w14:paraId="4F5E95F6" w14:textId="77777777" w:rsidR="007125B6" w:rsidRPr="00ED6DF0" w:rsidRDefault="007125B6" w:rsidP="008F18A0">
            <w:pPr>
              <w:rPr>
                <w:rFonts w:ascii="TH SarabunPSK" w:hAnsi="TH SarabunPSK" w:cs="TH SarabunPSK"/>
                <w:sz w:val="30"/>
                <w:szCs w:val="30"/>
              </w:rPr>
            </w:pPr>
          </w:p>
        </w:tc>
        <w:tc>
          <w:tcPr>
            <w:tcW w:w="466" w:type="dxa"/>
            <w:tcBorders>
              <w:left w:val="nil"/>
            </w:tcBorders>
          </w:tcPr>
          <w:p w14:paraId="7AABD3C8" w14:textId="77777777" w:rsidR="007125B6" w:rsidRPr="00ED6DF0" w:rsidRDefault="007125B6" w:rsidP="008F18A0">
            <w:pPr>
              <w:rPr>
                <w:rFonts w:ascii="TH SarabunPSK" w:hAnsi="TH SarabunPSK" w:cs="TH SarabunPSK"/>
                <w:sz w:val="30"/>
                <w:szCs w:val="30"/>
              </w:rPr>
            </w:pPr>
          </w:p>
        </w:tc>
        <w:tc>
          <w:tcPr>
            <w:tcW w:w="466" w:type="dxa"/>
            <w:tcBorders>
              <w:left w:val="nil"/>
            </w:tcBorders>
          </w:tcPr>
          <w:p w14:paraId="2CE8A28F" w14:textId="77777777" w:rsidR="007125B6" w:rsidRPr="00ED6DF0" w:rsidRDefault="007125B6" w:rsidP="008F18A0">
            <w:pPr>
              <w:rPr>
                <w:rFonts w:ascii="TH SarabunPSK" w:hAnsi="TH SarabunPSK" w:cs="TH SarabunPSK"/>
                <w:sz w:val="30"/>
                <w:szCs w:val="30"/>
              </w:rPr>
            </w:pPr>
          </w:p>
        </w:tc>
        <w:tc>
          <w:tcPr>
            <w:tcW w:w="466" w:type="dxa"/>
            <w:tcBorders>
              <w:left w:val="nil"/>
            </w:tcBorders>
          </w:tcPr>
          <w:p w14:paraId="0807925D" w14:textId="418CA7CE" w:rsidR="007125B6" w:rsidRPr="00ED6DF0" w:rsidRDefault="007125B6" w:rsidP="008F18A0">
            <w:pPr>
              <w:rPr>
                <w:rFonts w:ascii="TH SarabunPSK" w:hAnsi="TH SarabunPSK" w:cs="TH SarabunPSK"/>
                <w:sz w:val="30"/>
                <w:szCs w:val="30"/>
              </w:rPr>
            </w:pPr>
          </w:p>
        </w:tc>
      </w:tr>
      <w:tr w:rsidR="007125B6" w:rsidRPr="00ED6DF0" w14:paraId="7DE2D038" w14:textId="25869F1A" w:rsidTr="00561718">
        <w:tc>
          <w:tcPr>
            <w:tcW w:w="426" w:type="dxa"/>
            <w:tcBorders>
              <w:right w:val="nil"/>
            </w:tcBorders>
          </w:tcPr>
          <w:p w14:paraId="40B2BD80" w14:textId="77777777" w:rsidR="007125B6" w:rsidRPr="00ED6DF0" w:rsidRDefault="007125B6" w:rsidP="00580668">
            <w:pPr>
              <w:ind w:left="-118" w:right="-104"/>
              <w:jc w:val="center"/>
              <w:rPr>
                <w:rFonts w:ascii="TH SarabunPSK" w:hAnsi="TH SarabunPSK" w:cs="TH SarabunPSK"/>
                <w:sz w:val="30"/>
                <w:szCs w:val="30"/>
                <w:cs/>
              </w:rPr>
            </w:pPr>
            <w:r w:rsidRPr="00ED6DF0">
              <w:rPr>
                <w:rFonts w:ascii="TH SarabunPSK" w:hAnsi="TH SarabunPSK" w:cs="TH SarabunPSK"/>
                <w:sz w:val="30"/>
                <w:szCs w:val="30"/>
              </w:rPr>
              <w:t>1.5</w:t>
            </w:r>
          </w:p>
        </w:tc>
        <w:tc>
          <w:tcPr>
            <w:tcW w:w="5239" w:type="dxa"/>
            <w:tcBorders>
              <w:left w:val="nil"/>
            </w:tcBorders>
          </w:tcPr>
          <w:p w14:paraId="241CBF47" w14:textId="77777777" w:rsidR="007125B6" w:rsidRPr="00ED6DF0" w:rsidRDefault="007125B6" w:rsidP="008F18A0">
            <w:pPr>
              <w:rPr>
                <w:rFonts w:ascii="TH SarabunPSK" w:hAnsi="TH SarabunPSK" w:cs="TH SarabunPSK"/>
                <w:sz w:val="30"/>
                <w:szCs w:val="30"/>
              </w:rPr>
            </w:pPr>
            <w:r w:rsidRPr="00ED6DF0">
              <w:rPr>
                <w:rFonts w:ascii="TH SarabunPSK" w:hAnsi="TH SarabunPSK" w:cs="TH SarabunPSK"/>
                <w:sz w:val="30"/>
                <w:szCs w:val="30"/>
              </w:rPr>
              <w:t xml:space="preserve">The </w:t>
            </w:r>
            <w:proofErr w:type="spellStart"/>
            <w:r w:rsidRPr="00ED6DF0">
              <w:rPr>
                <w:rFonts w:ascii="TH SarabunPSK" w:hAnsi="TH SarabunPSK" w:cs="TH SarabunPSK"/>
                <w:sz w:val="30"/>
                <w:szCs w:val="30"/>
              </w:rPr>
              <w:t>programme</w:t>
            </w:r>
            <w:proofErr w:type="spellEnd"/>
            <w:r w:rsidRPr="00ED6DF0">
              <w:rPr>
                <w:rFonts w:ascii="TH SarabunPSK" w:hAnsi="TH SarabunPSK" w:cs="TH SarabunPSK"/>
                <w:sz w:val="30"/>
                <w:szCs w:val="30"/>
              </w:rPr>
              <w:t xml:space="preserve"> to show that the expected learning outcomes are achieved</w:t>
            </w:r>
            <w:r w:rsidRPr="00ED6DF0">
              <w:rPr>
                <w:rFonts w:ascii="TH SarabunPSK" w:hAnsi="TH SarabunPSK" w:cs="TH SarabunPSK"/>
                <w:sz w:val="30"/>
                <w:szCs w:val="30"/>
                <w:cs/>
              </w:rPr>
              <w:t xml:space="preserve"> </w:t>
            </w:r>
            <w:r w:rsidRPr="00ED6DF0">
              <w:rPr>
                <w:rFonts w:ascii="TH SarabunPSK" w:hAnsi="TH SarabunPSK" w:cs="TH SarabunPSK"/>
                <w:sz w:val="30"/>
                <w:szCs w:val="30"/>
              </w:rPr>
              <w:t>by the students by the time they graduate.</w:t>
            </w:r>
          </w:p>
        </w:tc>
        <w:tc>
          <w:tcPr>
            <w:tcW w:w="465" w:type="dxa"/>
            <w:tcBorders>
              <w:left w:val="nil"/>
            </w:tcBorders>
          </w:tcPr>
          <w:p w14:paraId="0BA90D59" w14:textId="77777777" w:rsidR="007125B6" w:rsidRPr="00ED6DF0" w:rsidRDefault="007125B6" w:rsidP="008F18A0">
            <w:pPr>
              <w:rPr>
                <w:rFonts w:ascii="TH SarabunPSK" w:hAnsi="TH SarabunPSK" w:cs="TH SarabunPSK"/>
                <w:sz w:val="30"/>
                <w:szCs w:val="30"/>
              </w:rPr>
            </w:pPr>
          </w:p>
        </w:tc>
        <w:tc>
          <w:tcPr>
            <w:tcW w:w="466" w:type="dxa"/>
            <w:tcBorders>
              <w:left w:val="nil"/>
            </w:tcBorders>
          </w:tcPr>
          <w:p w14:paraId="6F71C25B" w14:textId="77777777" w:rsidR="007125B6" w:rsidRPr="00ED6DF0" w:rsidRDefault="007125B6" w:rsidP="008F18A0">
            <w:pPr>
              <w:rPr>
                <w:rFonts w:ascii="TH SarabunPSK" w:hAnsi="TH SarabunPSK" w:cs="TH SarabunPSK"/>
                <w:sz w:val="30"/>
                <w:szCs w:val="30"/>
              </w:rPr>
            </w:pPr>
          </w:p>
        </w:tc>
        <w:tc>
          <w:tcPr>
            <w:tcW w:w="466" w:type="dxa"/>
            <w:tcBorders>
              <w:left w:val="nil"/>
            </w:tcBorders>
          </w:tcPr>
          <w:p w14:paraId="7A3A11A5" w14:textId="77777777" w:rsidR="007125B6" w:rsidRPr="00ED6DF0" w:rsidRDefault="007125B6" w:rsidP="008F18A0">
            <w:pPr>
              <w:rPr>
                <w:rFonts w:ascii="TH SarabunPSK" w:hAnsi="TH SarabunPSK" w:cs="TH SarabunPSK"/>
                <w:sz w:val="30"/>
                <w:szCs w:val="30"/>
              </w:rPr>
            </w:pPr>
          </w:p>
        </w:tc>
        <w:tc>
          <w:tcPr>
            <w:tcW w:w="466" w:type="dxa"/>
            <w:tcBorders>
              <w:left w:val="nil"/>
            </w:tcBorders>
          </w:tcPr>
          <w:p w14:paraId="20C3D90F" w14:textId="77777777" w:rsidR="007125B6" w:rsidRPr="00ED6DF0" w:rsidRDefault="007125B6" w:rsidP="008F18A0">
            <w:pPr>
              <w:rPr>
                <w:rFonts w:ascii="TH SarabunPSK" w:hAnsi="TH SarabunPSK" w:cs="TH SarabunPSK"/>
                <w:sz w:val="30"/>
                <w:szCs w:val="30"/>
              </w:rPr>
            </w:pPr>
          </w:p>
        </w:tc>
        <w:tc>
          <w:tcPr>
            <w:tcW w:w="466" w:type="dxa"/>
            <w:tcBorders>
              <w:left w:val="nil"/>
            </w:tcBorders>
          </w:tcPr>
          <w:p w14:paraId="146AE081" w14:textId="77777777" w:rsidR="007125B6" w:rsidRPr="00ED6DF0" w:rsidRDefault="007125B6" w:rsidP="008F18A0">
            <w:pPr>
              <w:rPr>
                <w:rFonts w:ascii="TH SarabunPSK" w:hAnsi="TH SarabunPSK" w:cs="TH SarabunPSK"/>
                <w:sz w:val="30"/>
                <w:szCs w:val="30"/>
              </w:rPr>
            </w:pPr>
          </w:p>
        </w:tc>
        <w:tc>
          <w:tcPr>
            <w:tcW w:w="466" w:type="dxa"/>
            <w:tcBorders>
              <w:left w:val="nil"/>
            </w:tcBorders>
          </w:tcPr>
          <w:p w14:paraId="63337659" w14:textId="77777777" w:rsidR="007125B6" w:rsidRPr="00ED6DF0" w:rsidRDefault="007125B6" w:rsidP="008F18A0">
            <w:pPr>
              <w:rPr>
                <w:rFonts w:ascii="TH SarabunPSK" w:hAnsi="TH SarabunPSK" w:cs="TH SarabunPSK"/>
                <w:sz w:val="30"/>
                <w:szCs w:val="30"/>
              </w:rPr>
            </w:pPr>
          </w:p>
        </w:tc>
        <w:tc>
          <w:tcPr>
            <w:tcW w:w="466" w:type="dxa"/>
            <w:tcBorders>
              <w:left w:val="nil"/>
            </w:tcBorders>
          </w:tcPr>
          <w:p w14:paraId="38926D74" w14:textId="5B34979B" w:rsidR="007125B6" w:rsidRPr="00ED6DF0" w:rsidRDefault="007125B6" w:rsidP="008F18A0">
            <w:pPr>
              <w:rPr>
                <w:rFonts w:ascii="TH SarabunPSK" w:hAnsi="TH SarabunPSK" w:cs="TH SarabunPSK"/>
                <w:sz w:val="30"/>
                <w:szCs w:val="30"/>
              </w:rPr>
            </w:pPr>
          </w:p>
        </w:tc>
      </w:tr>
      <w:bookmarkEnd w:id="7"/>
      <w:tr w:rsidR="007125B6" w:rsidRPr="00ED6DF0" w14:paraId="196FF017" w14:textId="647DE024" w:rsidTr="00561718">
        <w:tc>
          <w:tcPr>
            <w:tcW w:w="5665" w:type="dxa"/>
            <w:gridSpan w:val="2"/>
          </w:tcPr>
          <w:p w14:paraId="015AF4DA" w14:textId="15A510D2" w:rsidR="007125B6" w:rsidRPr="00ED6DF0" w:rsidRDefault="007125B6" w:rsidP="00580668">
            <w:pPr>
              <w:jc w:val="center"/>
              <w:rPr>
                <w:rFonts w:ascii="TH SarabunPSK" w:hAnsi="TH SarabunPSK" w:cs="TH SarabunPSK"/>
                <w:sz w:val="30"/>
                <w:szCs w:val="30"/>
                <w:cs/>
              </w:rPr>
            </w:pPr>
            <w:r w:rsidRPr="00ED6DF0">
              <w:rPr>
                <w:rFonts w:ascii="TH SarabunPSK" w:hAnsi="TH SarabunPSK" w:cs="TH SarabunPSK"/>
                <w:b/>
                <w:bCs/>
                <w:sz w:val="30"/>
                <w:szCs w:val="30"/>
                <w:cs/>
              </w:rPr>
              <w:t xml:space="preserve">ผลการประเมินตนเอง </w:t>
            </w:r>
            <w:r w:rsidRPr="00D50123">
              <w:rPr>
                <w:rFonts w:ascii="TH SarabunPSK" w:hAnsi="TH SarabunPSK" w:cs="TH SarabunPSK" w:hint="cs"/>
                <w:b/>
                <w:bCs/>
                <w:color w:val="FF0000"/>
                <w:sz w:val="30"/>
                <w:szCs w:val="30"/>
                <w:cs/>
              </w:rPr>
              <w:t>(ภาพรวมของเกณฑ์คุณภาพ</w:t>
            </w:r>
            <w:r>
              <w:rPr>
                <w:rFonts w:ascii="TH SarabunPSK" w:hAnsi="TH SarabunPSK" w:cs="TH SarabunPSK" w:hint="cs"/>
                <w:b/>
                <w:bCs/>
                <w:color w:val="FF0000"/>
                <w:sz w:val="30"/>
                <w:szCs w:val="30"/>
                <w:cs/>
              </w:rPr>
              <w:t xml:space="preserve"> ระดับ 1 - 7</w:t>
            </w:r>
            <w:r w:rsidRPr="00D50123">
              <w:rPr>
                <w:rFonts w:ascii="TH SarabunPSK" w:hAnsi="TH SarabunPSK" w:cs="TH SarabunPSK" w:hint="cs"/>
                <w:b/>
                <w:bCs/>
                <w:color w:val="FF0000"/>
                <w:sz w:val="30"/>
                <w:szCs w:val="30"/>
                <w:cs/>
              </w:rPr>
              <w:t>)</w:t>
            </w:r>
          </w:p>
        </w:tc>
        <w:tc>
          <w:tcPr>
            <w:tcW w:w="465" w:type="dxa"/>
          </w:tcPr>
          <w:p w14:paraId="1200055F" w14:textId="77777777" w:rsidR="007125B6" w:rsidRPr="00ED6DF0" w:rsidRDefault="007125B6" w:rsidP="00580668">
            <w:pPr>
              <w:jc w:val="center"/>
              <w:rPr>
                <w:rFonts w:ascii="TH SarabunPSK" w:hAnsi="TH SarabunPSK" w:cs="TH SarabunPSK"/>
                <w:b/>
                <w:bCs/>
                <w:sz w:val="30"/>
                <w:szCs w:val="30"/>
                <w:cs/>
              </w:rPr>
            </w:pPr>
          </w:p>
        </w:tc>
        <w:tc>
          <w:tcPr>
            <w:tcW w:w="466" w:type="dxa"/>
          </w:tcPr>
          <w:p w14:paraId="25DAD0F3" w14:textId="77777777" w:rsidR="007125B6" w:rsidRPr="00ED6DF0" w:rsidRDefault="007125B6" w:rsidP="00580668">
            <w:pPr>
              <w:jc w:val="center"/>
              <w:rPr>
                <w:rFonts w:ascii="TH SarabunPSK" w:hAnsi="TH SarabunPSK" w:cs="TH SarabunPSK"/>
                <w:b/>
                <w:bCs/>
                <w:sz w:val="30"/>
                <w:szCs w:val="30"/>
                <w:cs/>
              </w:rPr>
            </w:pPr>
          </w:p>
        </w:tc>
        <w:tc>
          <w:tcPr>
            <w:tcW w:w="466" w:type="dxa"/>
          </w:tcPr>
          <w:p w14:paraId="568EC009" w14:textId="77777777" w:rsidR="007125B6" w:rsidRPr="00ED6DF0" w:rsidRDefault="007125B6" w:rsidP="00580668">
            <w:pPr>
              <w:jc w:val="center"/>
              <w:rPr>
                <w:rFonts w:ascii="TH SarabunPSK" w:hAnsi="TH SarabunPSK" w:cs="TH SarabunPSK"/>
                <w:b/>
                <w:bCs/>
                <w:sz w:val="30"/>
                <w:szCs w:val="30"/>
                <w:cs/>
              </w:rPr>
            </w:pPr>
          </w:p>
        </w:tc>
        <w:tc>
          <w:tcPr>
            <w:tcW w:w="466" w:type="dxa"/>
          </w:tcPr>
          <w:p w14:paraId="3D69F73B" w14:textId="77777777" w:rsidR="007125B6" w:rsidRPr="00ED6DF0" w:rsidRDefault="007125B6" w:rsidP="00580668">
            <w:pPr>
              <w:jc w:val="center"/>
              <w:rPr>
                <w:rFonts w:ascii="TH SarabunPSK" w:hAnsi="TH SarabunPSK" w:cs="TH SarabunPSK"/>
                <w:b/>
                <w:bCs/>
                <w:sz w:val="30"/>
                <w:szCs w:val="30"/>
                <w:cs/>
              </w:rPr>
            </w:pPr>
          </w:p>
        </w:tc>
        <w:tc>
          <w:tcPr>
            <w:tcW w:w="466" w:type="dxa"/>
          </w:tcPr>
          <w:p w14:paraId="253E63BC" w14:textId="77777777" w:rsidR="007125B6" w:rsidRPr="00ED6DF0" w:rsidRDefault="007125B6" w:rsidP="00580668">
            <w:pPr>
              <w:jc w:val="center"/>
              <w:rPr>
                <w:rFonts w:ascii="TH SarabunPSK" w:hAnsi="TH SarabunPSK" w:cs="TH SarabunPSK"/>
                <w:b/>
                <w:bCs/>
                <w:sz w:val="30"/>
                <w:szCs w:val="30"/>
                <w:cs/>
              </w:rPr>
            </w:pPr>
          </w:p>
        </w:tc>
        <w:tc>
          <w:tcPr>
            <w:tcW w:w="466" w:type="dxa"/>
          </w:tcPr>
          <w:p w14:paraId="6584D9D8" w14:textId="77777777" w:rsidR="007125B6" w:rsidRPr="00ED6DF0" w:rsidRDefault="007125B6" w:rsidP="00580668">
            <w:pPr>
              <w:jc w:val="center"/>
              <w:rPr>
                <w:rFonts w:ascii="TH SarabunPSK" w:hAnsi="TH SarabunPSK" w:cs="TH SarabunPSK"/>
                <w:b/>
                <w:bCs/>
                <w:sz w:val="30"/>
                <w:szCs w:val="30"/>
                <w:cs/>
              </w:rPr>
            </w:pPr>
          </w:p>
        </w:tc>
        <w:tc>
          <w:tcPr>
            <w:tcW w:w="466" w:type="dxa"/>
          </w:tcPr>
          <w:p w14:paraId="4C0CBF96" w14:textId="59685133" w:rsidR="007125B6" w:rsidRPr="00ED6DF0" w:rsidRDefault="007125B6" w:rsidP="00580668">
            <w:pPr>
              <w:jc w:val="center"/>
              <w:rPr>
                <w:rFonts w:ascii="TH SarabunPSK" w:hAnsi="TH SarabunPSK" w:cs="TH SarabunPSK"/>
                <w:b/>
                <w:bCs/>
                <w:sz w:val="30"/>
                <w:szCs w:val="30"/>
                <w:cs/>
              </w:rPr>
            </w:pPr>
          </w:p>
        </w:tc>
      </w:tr>
      <w:bookmarkEnd w:id="6"/>
    </w:tbl>
    <w:p w14:paraId="765A723A" w14:textId="77777777" w:rsidR="00A015B1" w:rsidRPr="00ED6DF0" w:rsidRDefault="00A015B1" w:rsidP="00A45477">
      <w:pPr>
        <w:pStyle w:val="a4"/>
        <w:rPr>
          <w:rFonts w:ascii="TH SarabunPSK" w:hAnsi="TH SarabunPSK" w:cs="TH SarabunPSK"/>
          <w:b/>
          <w:bCs/>
          <w:sz w:val="30"/>
          <w:szCs w:val="30"/>
        </w:rPr>
      </w:pPr>
    </w:p>
    <w:p w14:paraId="514BDE1A" w14:textId="1DC8E9FA" w:rsidR="00501201" w:rsidRPr="00ED6DF0" w:rsidRDefault="00A015B1" w:rsidP="00A45477">
      <w:pPr>
        <w:pStyle w:val="a4"/>
        <w:rPr>
          <w:rFonts w:ascii="TH SarabunPSK" w:hAnsi="TH SarabunPSK" w:cs="TH SarabunPSK"/>
          <w:b/>
          <w:bCs/>
          <w:sz w:val="30"/>
          <w:szCs w:val="30"/>
        </w:rPr>
      </w:pPr>
      <w:r w:rsidRPr="00ED6DF0">
        <w:rPr>
          <w:rFonts w:ascii="TH SarabunPSK" w:hAnsi="TH SarabunPSK" w:cs="TH SarabunPSK"/>
          <w:b/>
          <w:bCs/>
          <w:sz w:val="30"/>
          <w:szCs w:val="30"/>
          <w:cs/>
        </w:rPr>
        <w:t>ผลการดำเนินงาน</w:t>
      </w:r>
    </w:p>
    <w:p w14:paraId="262BC35A" w14:textId="06C7C981" w:rsidR="008B5A08" w:rsidRDefault="008B5A08" w:rsidP="008B5A08">
      <w:pPr>
        <w:pStyle w:val="a4"/>
        <w:numPr>
          <w:ilvl w:val="1"/>
          <w:numId w:val="9"/>
        </w:numPr>
        <w:rPr>
          <w:rFonts w:ascii="TH SarabunPSK" w:hAnsi="TH SarabunPSK" w:cs="TH SarabunPSK"/>
          <w:sz w:val="30"/>
          <w:szCs w:val="30"/>
        </w:rPr>
      </w:pPr>
      <w:r w:rsidRPr="00ED6DF0">
        <w:rPr>
          <w:rFonts w:ascii="TH SarabunPSK" w:hAnsi="TH SarabunPSK" w:cs="TH SarabunPSK"/>
          <w:sz w:val="30"/>
          <w:szCs w:val="30"/>
        </w:rPr>
        <w:t xml:space="preserve">The </w:t>
      </w:r>
      <w:proofErr w:type="spellStart"/>
      <w:r w:rsidRPr="00ED6DF0">
        <w:rPr>
          <w:rFonts w:ascii="TH SarabunPSK" w:hAnsi="TH SarabunPSK" w:cs="TH SarabunPSK"/>
          <w:sz w:val="30"/>
          <w:szCs w:val="30"/>
        </w:rPr>
        <w:t>programme</w:t>
      </w:r>
      <w:proofErr w:type="spellEnd"/>
      <w:r w:rsidRPr="00ED6DF0">
        <w:rPr>
          <w:rFonts w:ascii="TH SarabunPSK" w:hAnsi="TH SarabunPSK" w:cs="TH SarabunPSK"/>
          <w:sz w:val="30"/>
          <w:szCs w:val="30"/>
        </w:rPr>
        <w:t xml:space="preserve"> to show that the </w:t>
      </w:r>
      <w:r w:rsidRPr="00FD49B4">
        <w:rPr>
          <w:rFonts w:ascii="TH SarabunPSK" w:hAnsi="TH SarabunPSK" w:cs="TH SarabunPSK"/>
          <w:b/>
          <w:bCs/>
          <w:sz w:val="30"/>
          <w:szCs w:val="30"/>
        </w:rPr>
        <w:t>expected learning outcomes</w:t>
      </w:r>
      <w:r w:rsidR="00FD49B4" w:rsidRPr="00FD49B4">
        <w:rPr>
          <w:rFonts w:ascii="TH SarabunPSK" w:hAnsi="TH SarabunPSK" w:cs="TH SarabunPSK"/>
          <w:b/>
          <w:bCs/>
          <w:color w:val="FF0000"/>
          <w:szCs w:val="22"/>
          <w:vertAlign w:val="superscript"/>
        </w:rPr>
        <w:t xml:space="preserve"> </w:t>
      </w:r>
      <w:r w:rsidR="00FD49B4" w:rsidRPr="00E82ED6">
        <w:rPr>
          <w:rFonts w:ascii="TH SarabunPSK" w:hAnsi="TH SarabunPSK" w:cs="TH SarabunPSK"/>
          <w:b/>
          <w:bCs/>
          <w:color w:val="FF0000"/>
          <w:szCs w:val="22"/>
          <w:vertAlign w:val="superscript"/>
        </w:rPr>
        <w:t>a</w:t>
      </w:r>
      <w:r w:rsidRPr="00FD49B4">
        <w:rPr>
          <w:rFonts w:ascii="TH SarabunPSK" w:hAnsi="TH SarabunPSK" w:cs="TH SarabunPSK"/>
          <w:sz w:val="30"/>
          <w:szCs w:val="30"/>
        </w:rPr>
        <w:t xml:space="preserve"> </w:t>
      </w:r>
      <w:r w:rsidRPr="00ED6DF0">
        <w:rPr>
          <w:rFonts w:ascii="TH SarabunPSK" w:hAnsi="TH SarabunPSK" w:cs="TH SarabunPSK"/>
          <w:sz w:val="30"/>
          <w:szCs w:val="30"/>
        </w:rPr>
        <w:t>are appropriately formulated in accordance with an established learning taxonomy, are aligned to the vision and mission of the university, and are known to all stakeholders.</w:t>
      </w:r>
    </w:p>
    <w:p w14:paraId="18167E80" w14:textId="77777777" w:rsidR="00FD49B4" w:rsidRPr="00E82ED6" w:rsidRDefault="00FD49B4" w:rsidP="00FD49B4">
      <w:pPr>
        <w:pStyle w:val="a4"/>
        <w:rPr>
          <w:rFonts w:ascii="TH SarabunPSK" w:hAnsi="TH SarabunPSK" w:cs="TH SarabunPSK"/>
          <w:szCs w:val="22"/>
        </w:rPr>
      </w:pPr>
      <w:r w:rsidRPr="00E82ED6">
        <w:rPr>
          <w:rFonts w:ascii="TH SarabunPSK" w:hAnsi="TH SarabunPSK" w:cs="TH SarabunPSK"/>
          <w:szCs w:val="22"/>
          <w:cs/>
        </w:rPr>
        <w:t>หมายเหตุ</w:t>
      </w:r>
    </w:p>
    <w:p w14:paraId="6ED5B891" w14:textId="2A1C25C4" w:rsidR="00FD49B4" w:rsidRPr="00D02613" w:rsidRDefault="00FD49B4" w:rsidP="00D02613">
      <w:pPr>
        <w:pStyle w:val="a4"/>
        <w:rPr>
          <w:rFonts w:ascii="TH SarabunPSK" w:hAnsi="TH SarabunPSK" w:cs="TH SarabunPSK"/>
          <w:sz w:val="24"/>
          <w:szCs w:val="24"/>
        </w:rPr>
      </w:pPr>
      <w:r w:rsidRPr="00D02613">
        <w:rPr>
          <w:rFonts w:ascii="TH SarabunPSK" w:hAnsi="TH SarabunPSK" w:cs="TH SarabunPSK"/>
          <w:b/>
          <w:bCs/>
          <w:sz w:val="24"/>
          <w:szCs w:val="24"/>
          <w:vertAlign w:val="superscript"/>
        </w:rPr>
        <w:t>a</w:t>
      </w:r>
      <w:r w:rsidRPr="00D02613">
        <w:rPr>
          <w:rFonts w:ascii="TH SarabunPSK" w:hAnsi="TH SarabunPSK" w:cs="TH SarabunPSK"/>
          <w:b/>
          <w:bCs/>
          <w:sz w:val="24"/>
          <w:szCs w:val="24"/>
        </w:rPr>
        <w:t xml:space="preserve"> </w:t>
      </w:r>
      <w:r w:rsidRPr="00D02613">
        <w:rPr>
          <w:rFonts w:ascii="TH SarabunPSK" w:hAnsi="TH SarabunPSK" w:cs="TH SarabunPSK"/>
          <w:sz w:val="24"/>
          <w:szCs w:val="24"/>
        </w:rPr>
        <w:t xml:space="preserve">= Formulation of the “expected learning outcomes” shall consider the national, regional and global points of reference of a postgraduate </w:t>
      </w:r>
      <w:proofErr w:type="spellStart"/>
      <w:r w:rsidRPr="00D02613">
        <w:rPr>
          <w:rFonts w:ascii="TH SarabunPSK" w:hAnsi="TH SarabunPSK" w:cs="TH SarabunPSK"/>
          <w:sz w:val="24"/>
          <w:szCs w:val="24"/>
        </w:rPr>
        <w:t>programme</w:t>
      </w:r>
      <w:proofErr w:type="spellEnd"/>
      <w:r w:rsidRPr="00D02613">
        <w:rPr>
          <w:rFonts w:ascii="TH SarabunPSK" w:hAnsi="TH SarabunPSK" w:cs="TH SarabunPSK"/>
          <w:sz w:val="24"/>
          <w:szCs w:val="24"/>
        </w:rPr>
        <w:t>. As such, elements related to original research, novelty, emerging theories and practice in solving real-world problems, etc., in the graduate profile should be assessed and benchmarked.</w:t>
      </w:r>
    </w:p>
    <w:p w14:paraId="00DB81D6" w14:textId="77777777" w:rsidR="008B5A08" w:rsidRPr="00ED6DF0" w:rsidRDefault="008B5A08" w:rsidP="008B5A08">
      <w:pPr>
        <w:pStyle w:val="a4"/>
        <w:rPr>
          <w:rFonts w:ascii="TH SarabunPSK" w:hAnsi="TH SarabunPSK" w:cs="TH SarabunPSK"/>
          <w:sz w:val="30"/>
          <w:szCs w:val="30"/>
        </w:rPr>
      </w:pPr>
      <w:bookmarkStart w:id="8" w:name="_Hlk139534983"/>
      <w:r w:rsidRPr="00ED6DF0">
        <w:rPr>
          <w:rFonts w:ascii="TH SarabunPSK" w:hAnsi="TH SarabunPSK" w:cs="TH SarabunPSK"/>
          <w:sz w:val="30"/>
          <w:szCs w:val="30"/>
          <w:cs/>
        </w:rPr>
        <w:t>.........................................................................................................................................................................................</w:t>
      </w:r>
    </w:p>
    <w:p w14:paraId="0010A73F" w14:textId="77777777" w:rsidR="008B5A08" w:rsidRPr="00ED6DF0" w:rsidRDefault="008B5A08" w:rsidP="008B5A08">
      <w:pPr>
        <w:pStyle w:val="a4"/>
        <w:rPr>
          <w:rFonts w:ascii="TH SarabunPSK" w:hAnsi="TH SarabunPSK" w:cs="TH SarabunPSK"/>
          <w:sz w:val="30"/>
          <w:szCs w:val="30"/>
        </w:rPr>
      </w:pPr>
      <w:r w:rsidRPr="00ED6DF0">
        <w:rPr>
          <w:rFonts w:ascii="TH SarabunPSK" w:hAnsi="TH SarabunPSK" w:cs="TH SarabunPSK"/>
          <w:sz w:val="30"/>
          <w:szCs w:val="30"/>
          <w:cs/>
        </w:rPr>
        <w:t>.........................................................................................................................................................................................</w:t>
      </w:r>
    </w:p>
    <w:p w14:paraId="6203264D" w14:textId="77777777" w:rsidR="004E2E34" w:rsidRPr="000A595B" w:rsidRDefault="004E2E34" w:rsidP="004E2E34">
      <w:pPr>
        <w:pStyle w:val="a4"/>
        <w:rPr>
          <w:rFonts w:ascii="TH SarabunPSK" w:hAnsi="TH SarabunPSK" w:cs="TH SarabunPSK"/>
          <w:b/>
          <w:bCs/>
          <w:color w:val="FF0000"/>
          <w:sz w:val="30"/>
          <w:szCs w:val="30"/>
        </w:rPr>
      </w:pPr>
      <w:r w:rsidRPr="000A595B">
        <w:rPr>
          <w:rFonts w:ascii="TH SarabunPSK" w:hAnsi="TH SarabunPSK" w:cs="TH SarabunPSK" w:hint="cs"/>
          <w:b/>
          <w:bCs/>
          <w:color w:val="FF0000"/>
          <w:sz w:val="30"/>
          <w:szCs w:val="30"/>
          <w:cs/>
        </w:rPr>
        <w:t>รายการหลักฐาน</w:t>
      </w:r>
    </w:p>
    <w:p w14:paraId="2DE13051" w14:textId="77777777" w:rsidR="004E2E34" w:rsidRDefault="004E2E34" w:rsidP="004E2E34">
      <w:pPr>
        <w:pStyle w:val="a4"/>
        <w:rPr>
          <w:rFonts w:ascii="TH SarabunPSK" w:hAnsi="TH SarabunPSK" w:cs="TH SarabunPSK"/>
          <w:color w:val="0000CC"/>
          <w:sz w:val="30"/>
          <w:szCs w:val="30"/>
        </w:rPr>
      </w:pPr>
      <w:r w:rsidRPr="00ED6DF0">
        <w:rPr>
          <w:rFonts w:ascii="TH SarabunPSK" w:hAnsi="TH SarabunPSK" w:cs="TH SarabunPSK"/>
          <w:sz w:val="30"/>
          <w:szCs w:val="30"/>
          <w:cs/>
        </w:rPr>
        <w:t>.........................................................................................................................................................................................</w:t>
      </w:r>
    </w:p>
    <w:p w14:paraId="43F7A966" w14:textId="77777777" w:rsidR="00F15A5A" w:rsidRPr="00ED6DF0" w:rsidRDefault="00F15A5A" w:rsidP="008B5A08">
      <w:pPr>
        <w:pStyle w:val="a4"/>
        <w:rPr>
          <w:rFonts w:ascii="TH SarabunPSK" w:hAnsi="TH SarabunPSK" w:cs="TH SarabunPSK"/>
          <w:sz w:val="30"/>
          <w:szCs w:val="30"/>
        </w:rPr>
      </w:pPr>
    </w:p>
    <w:bookmarkEnd w:id="8"/>
    <w:p w14:paraId="6F6CD6B9" w14:textId="6A4E521B" w:rsidR="00DA419F" w:rsidRPr="00ED6DF0" w:rsidRDefault="008B5A08" w:rsidP="00501201">
      <w:pPr>
        <w:pStyle w:val="a4"/>
        <w:numPr>
          <w:ilvl w:val="1"/>
          <w:numId w:val="9"/>
        </w:numPr>
        <w:rPr>
          <w:rFonts w:ascii="TH SarabunPSK" w:hAnsi="TH SarabunPSK" w:cs="TH SarabunPSK"/>
          <w:sz w:val="30"/>
          <w:szCs w:val="30"/>
        </w:rPr>
      </w:pPr>
      <w:r w:rsidRPr="00ED6DF0">
        <w:rPr>
          <w:rFonts w:ascii="TH SarabunPSK" w:hAnsi="TH SarabunPSK" w:cs="TH SarabunPSK"/>
          <w:sz w:val="30"/>
          <w:szCs w:val="30"/>
        </w:rPr>
        <w:t xml:space="preserve">The </w:t>
      </w:r>
      <w:proofErr w:type="spellStart"/>
      <w:r w:rsidRPr="00ED6DF0">
        <w:rPr>
          <w:rFonts w:ascii="TH SarabunPSK" w:hAnsi="TH SarabunPSK" w:cs="TH SarabunPSK"/>
          <w:sz w:val="30"/>
          <w:szCs w:val="30"/>
        </w:rPr>
        <w:t>programme</w:t>
      </w:r>
      <w:proofErr w:type="spellEnd"/>
      <w:r w:rsidRPr="00ED6DF0">
        <w:rPr>
          <w:rFonts w:ascii="TH SarabunPSK" w:hAnsi="TH SarabunPSK" w:cs="TH SarabunPSK"/>
          <w:sz w:val="30"/>
          <w:szCs w:val="30"/>
        </w:rPr>
        <w:t xml:space="preserve"> to show that the expected learning outcomes for all courses are appropriately formulated and are aligned to the expected learning outcomes of the </w:t>
      </w:r>
      <w:proofErr w:type="spellStart"/>
      <w:r w:rsidRPr="00ED6DF0">
        <w:rPr>
          <w:rFonts w:ascii="TH SarabunPSK" w:hAnsi="TH SarabunPSK" w:cs="TH SarabunPSK"/>
          <w:sz w:val="30"/>
          <w:szCs w:val="30"/>
        </w:rPr>
        <w:t>programme</w:t>
      </w:r>
      <w:proofErr w:type="spellEnd"/>
      <w:r w:rsidRPr="00ED6DF0">
        <w:rPr>
          <w:rFonts w:ascii="TH SarabunPSK" w:hAnsi="TH SarabunPSK" w:cs="TH SarabunPSK"/>
          <w:sz w:val="30"/>
          <w:szCs w:val="30"/>
        </w:rPr>
        <w:t>.</w:t>
      </w:r>
    </w:p>
    <w:p w14:paraId="037CF597" w14:textId="77777777" w:rsidR="008B5A08" w:rsidRPr="00ED6DF0" w:rsidRDefault="008B5A08" w:rsidP="008B5A08">
      <w:pPr>
        <w:pStyle w:val="a4"/>
        <w:rPr>
          <w:rFonts w:ascii="TH SarabunPSK" w:hAnsi="TH SarabunPSK" w:cs="TH SarabunPSK"/>
          <w:sz w:val="30"/>
          <w:szCs w:val="30"/>
        </w:rPr>
      </w:pPr>
      <w:r w:rsidRPr="00ED6DF0">
        <w:rPr>
          <w:rFonts w:ascii="TH SarabunPSK" w:hAnsi="TH SarabunPSK" w:cs="TH SarabunPSK"/>
          <w:sz w:val="30"/>
          <w:szCs w:val="30"/>
          <w:cs/>
        </w:rPr>
        <w:t>.........................................................................................................................................................................................</w:t>
      </w:r>
    </w:p>
    <w:p w14:paraId="6BE659C0" w14:textId="3ACE9870" w:rsidR="008B5A08" w:rsidRDefault="008B5A08" w:rsidP="008B5A08">
      <w:pPr>
        <w:pStyle w:val="a4"/>
        <w:rPr>
          <w:rFonts w:ascii="TH SarabunPSK" w:hAnsi="TH SarabunPSK" w:cs="TH SarabunPSK"/>
          <w:sz w:val="30"/>
          <w:szCs w:val="30"/>
        </w:rPr>
      </w:pPr>
      <w:r w:rsidRPr="00ED6DF0">
        <w:rPr>
          <w:rFonts w:ascii="TH SarabunPSK" w:hAnsi="TH SarabunPSK" w:cs="TH SarabunPSK"/>
          <w:sz w:val="30"/>
          <w:szCs w:val="30"/>
          <w:cs/>
        </w:rPr>
        <w:t>.........................................................................................................................................................................................</w:t>
      </w:r>
    </w:p>
    <w:p w14:paraId="22BAE279" w14:textId="77777777" w:rsidR="004E2E34" w:rsidRPr="00ED6DF0" w:rsidRDefault="004E2E34" w:rsidP="008B5A08">
      <w:pPr>
        <w:pStyle w:val="a4"/>
        <w:rPr>
          <w:rFonts w:ascii="TH SarabunPSK" w:hAnsi="TH SarabunPSK" w:cs="TH SarabunPSK"/>
          <w:sz w:val="30"/>
          <w:szCs w:val="30"/>
        </w:rPr>
      </w:pPr>
    </w:p>
    <w:p w14:paraId="3A1AF360" w14:textId="77777777" w:rsidR="004E2E34" w:rsidRPr="000A595B" w:rsidRDefault="004E2E34" w:rsidP="004E2E34">
      <w:pPr>
        <w:pStyle w:val="a4"/>
        <w:rPr>
          <w:rFonts w:ascii="TH SarabunPSK" w:hAnsi="TH SarabunPSK" w:cs="TH SarabunPSK"/>
          <w:b/>
          <w:bCs/>
          <w:color w:val="FF0000"/>
          <w:sz w:val="30"/>
          <w:szCs w:val="30"/>
        </w:rPr>
      </w:pPr>
      <w:r w:rsidRPr="000A595B">
        <w:rPr>
          <w:rFonts w:ascii="TH SarabunPSK" w:hAnsi="TH SarabunPSK" w:cs="TH SarabunPSK" w:hint="cs"/>
          <w:b/>
          <w:bCs/>
          <w:color w:val="FF0000"/>
          <w:sz w:val="30"/>
          <w:szCs w:val="30"/>
          <w:cs/>
        </w:rPr>
        <w:t>รายการหลักฐาน</w:t>
      </w:r>
    </w:p>
    <w:p w14:paraId="36F7709C" w14:textId="77777777" w:rsidR="004E2E34" w:rsidRDefault="004E2E34" w:rsidP="004E2E34">
      <w:pPr>
        <w:pStyle w:val="a4"/>
        <w:rPr>
          <w:rFonts w:ascii="TH SarabunPSK" w:hAnsi="TH SarabunPSK" w:cs="TH SarabunPSK"/>
          <w:color w:val="0000CC"/>
          <w:sz w:val="30"/>
          <w:szCs w:val="30"/>
        </w:rPr>
      </w:pPr>
      <w:r w:rsidRPr="00ED6DF0">
        <w:rPr>
          <w:rFonts w:ascii="TH SarabunPSK" w:hAnsi="TH SarabunPSK" w:cs="TH SarabunPSK"/>
          <w:sz w:val="30"/>
          <w:szCs w:val="30"/>
          <w:cs/>
        </w:rPr>
        <w:t>.........................................................................................................................................................................................</w:t>
      </w:r>
    </w:p>
    <w:p w14:paraId="554788C1" w14:textId="77777777" w:rsidR="00392D42" w:rsidRPr="00ED6DF0" w:rsidRDefault="00392D42" w:rsidP="008B5A08">
      <w:pPr>
        <w:pStyle w:val="a4"/>
        <w:rPr>
          <w:rFonts w:ascii="TH SarabunPSK" w:hAnsi="TH SarabunPSK" w:cs="TH SarabunPSK"/>
          <w:sz w:val="30"/>
          <w:szCs w:val="30"/>
        </w:rPr>
      </w:pPr>
    </w:p>
    <w:p w14:paraId="469F98AE" w14:textId="6C858F2C" w:rsidR="00DA419F" w:rsidRDefault="008B5A08" w:rsidP="00501201">
      <w:pPr>
        <w:pStyle w:val="a4"/>
        <w:numPr>
          <w:ilvl w:val="1"/>
          <w:numId w:val="9"/>
        </w:numPr>
        <w:rPr>
          <w:rFonts w:ascii="TH SarabunPSK" w:hAnsi="TH SarabunPSK" w:cs="TH SarabunPSK"/>
          <w:sz w:val="30"/>
          <w:szCs w:val="30"/>
        </w:rPr>
      </w:pPr>
      <w:r w:rsidRPr="00ED6DF0">
        <w:rPr>
          <w:rFonts w:ascii="TH SarabunPSK" w:hAnsi="TH SarabunPSK" w:cs="TH SarabunPSK"/>
          <w:sz w:val="30"/>
          <w:szCs w:val="30"/>
        </w:rPr>
        <w:lastRenderedPageBreak/>
        <w:t xml:space="preserve">The </w:t>
      </w:r>
      <w:proofErr w:type="spellStart"/>
      <w:r w:rsidRPr="00ED6DF0">
        <w:rPr>
          <w:rFonts w:ascii="TH SarabunPSK" w:hAnsi="TH SarabunPSK" w:cs="TH SarabunPSK"/>
          <w:sz w:val="30"/>
          <w:szCs w:val="30"/>
        </w:rPr>
        <w:t>programme</w:t>
      </w:r>
      <w:proofErr w:type="spellEnd"/>
      <w:r w:rsidRPr="00ED6DF0">
        <w:rPr>
          <w:rFonts w:ascii="TH SarabunPSK" w:hAnsi="TH SarabunPSK" w:cs="TH SarabunPSK"/>
          <w:sz w:val="30"/>
          <w:szCs w:val="30"/>
        </w:rPr>
        <w:t xml:space="preserve"> to show that the </w:t>
      </w:r>
      <w:r w:rsidR="00BF7DE8" w:rsidRPr="00ED6DF0">
        <w:rPr>
          <w:rFonts w:ascii="TH SarabunPSK" w:hAnsi="TH SarabunPSK" w:cs="TH SarabunPSK"/>
          <w:b/>
          <w:bCs/>
          <w:sz w:val="30"/>
          <w:szCs w:val="30"/>
          <w:u w:val="single"/>
        </w:rPr>
        <w:t xml:space="preserve">expected learning </w:t>
      </w:r>
      <w:proofErr w:type="spellStart"/>
      <w:r w:rsidR="00BF7DE8" w:rsidRPr="00ED6DF0">
        <w:rPr>
          <w:rFonts w:ascii="TH SarabunPSK" w:hAnsi="TH SarabunPSK" w:cs="TH SarabunPSK"/>
          <w:b/>
          <w:bCs/>
          <w:sz w:val="30"/>
          <w:szCs w:val="30"/>
          <w:u w:val="single"/>
        </w:rPr>
        <w:t>outcomes</w:t>
      </w:r>
      <w:r w:rsidR="00BF7DE8" w:rsidRPr="00ED6DF0">
        <w:rPr>
          <w:rFonts w:ascii="TH SarabunPSK" w:hAnsi="TH SarabunPSK" w:cs="TH SarabunPSK"/>
          <w:b/>
          <w:bCs/>
          <w:color w:val="FF0000"/>
          <w:sz w:val="30"/>
          <w:szCs w:val="30"/>
          <w:u w:val="single"/>
          <w:vertAlign w:val="superscript"/>
        </w:rPr>
        <w:t>a</w:t>
      </w:r>
      <w:proofErr w:type="spellEnd"/>
      <w:r w:rsidR="00BF7DE8" w:rsidRPr="00ED6DF0">
        <w:rPr>
          <w:rFonts w:ascii="TH SarabunPSK" w:hAnsi="TH SarabunPSK" w:cs="TH SarabunPSK"/>
          <w:sz w:val="30"/>
          <w:szCs w:val="30"/>
        </w:rPr>
        <w:t xml:space="preserve"> </w:t>
      </w:r>
      <w:r w:rsidRPr="00ED6DF0">
        <w:rPr>
          <w:rFonts w:ascii="TH SarabunPSK" w:hAnsi="TH SarabunPSK" w:cs="TH SarabunPSK"/>
          <w:sz w:val="30"/>
          <w:szCs w:val="30"/>
        </w:rPr>
        <w:t>consist of both generic outcomes (related to written and oral communication, problem</w:t>
      </w:r>
      <w:r w:rsidR="00FD49B4">
        <w:rPr>
          <w:rFonts w:ascii="TH SarabunPSK" w:hAnsi="TH SarabunPSK" w:cs="TH SarabunPSK"/>
          <w:sz w:val="30"/>
          <w:szCs w:val="30"/>
        </w:rPr>
        <w:t xml:space="preserve"> </w:t>
      </w:r>
      <w:r w:rsidRPr="00ED6DF0">
        <w:rPr>
          <w:rFonts w:ascii="TH SarabunPSK" w:hAnsi="TH SarabunPSK" w:cs="TH SarabunPSK"/>
          <w:sz w:val="30"/>
          <w:szCs w:val="30"/>
        </w:rPr>
        <w:t xml:space="preserve">solving, information technology, teambuilding skills, </w:t>
      </w:r>
      <w:proofErr w:type="spellStart"/>
      <w:r w:rsidR="00FD49B4" w:rsidRPr="00ED6DF0">
        <w:rPr>
          <w:rFonts w:ascii="TH SarabunPSK" w:hAnsi="TH SarabunPSK" w:cs="TH SarabunPSK"/>
          <w:sz w:val="30"/>
          <w:szCs w:val="30"/>
        </w:rPr>
        <w:t>etc</w:t>
      </w:r>
      <w:proofErr w:type="spellEnd"/>
      <w:r w:rsidR="00FD49B4">
        <w:rPr>
          <w:rFonts w:ascii="TH SarabunPSK" w:hAnsi="TH SarabunPSK" w:cs="TH SarabunPSK" w:hint="cs"/>
          <w:sz w:val="30"/>
          <w:szCs w:val="30"/>
          <w:cs/>
        </w:rPr>
        <w:t>.</w:t>
      </w:r>
      <w:r w:rsidRPr="00ED6DF0">
        <w:rPr>
          <w:rFonts w:ascii="TH SarabunPSK" w:hAnsi="TH SarabunPSK" w:cs="TH SarabunPSK"/>
          <w:sz w:val="30"/>
          <w:szCs w:val="30"/>
        </w:rPr>
        <w:t>) and subject specific outcomes (related to knowledge and skills of the study discipline).</w:t>
      </w:r>
    </w:p>
    <w:p w14:paraId="57A31FAB" w14:textId="77777777" w:rsidR="00082CAB" w:rsidRPr="00D02613" w:rsidRDefault="00082CAB" w:rsidP="00D02613">
      <w:pPr>
        <w:pStyle w:val="a4"/>
        <w:rPr>
          <w:rFonts w:ascii="TH SarabunPSK" w:hAnsi="TH SarabunPSK" w:cs="TH SarabunPSK"/>
          <w:sz w:val="24"/>
          <w:szCs w:val="24"/>
        </w:rPr>
      </w:pPr>
      <w:r w:rsidRPr="00D02613">
        <w:rPr>
          <w:rFonts w:ascii="TH SarabunPSK" w:hAnsi="TH SarabunPSK" w:cs="TH SarabunPSK"/>
          <w:sz w:val="24"/>
          <w:szCs w:val="24"/>
          <w:cs/>
        </w:rPr>
        <w:t>หมายเหตุ</w:t>
      </w:r>
    </w:p>
    <w:p w14:paraId="5AD27A1A" w14:textId="14E1A1B8" w:rsidR="00082CAB" w:rsidRPr="00D02613" w:rsidRDefault="00082CAB" w:rsidP="00D02613">
      <w:pPr>
        <w:pStyle w:val="a4"/>
        <w:rPr>
          <w:rFonts w:ascii="TH SarabunPSK" w:hAnsi="TH SarabunPSK" w:cs="TH SarabunPSK"/>
          <w:sz w:val="24"/>
          <w:szCs w:val="24"/>
        </w:rPr>
      </w:pPr>
      <w:r w:rsidRPr="00D02613">
        <w:rPr>
          <w:rFonts w:ascii="TH SarabunPSK" w:hAnsi="TH SarabunPSK" w:cs="TH SarabunPSK"/>
          <w:b/>
          <w:bCs/>
          <w:sz w:val="24"/>
          <w:szCs w:val="24"/>
          <w:vertAlign w:val="superscript"/>
        </w:rPr>
        <w:t>a</w:t>
      </w:r>
      <w:r w:rsidRPr="00D02613">
        <w:rPr>
          <w:rFonts w:ascii="TH SarabunPSK" w:hAnsi="TH SarabunPSK" w:cs="TH SarabunPSK"/>
          <w:b/>
          <w:bCs/>
          <w:sz w:val="24"/>
          <w:szCs w:val="24"/>
        </w:rPr>
        <w:t xml:space="preserve"> </w:t>
      </w:r>
      <w:r w:rsidRPr="00D02613">
        <w:rPr>
          <w:rFonts w:ascii="TH SarabunPSK" w:hAnsi="TH SarabunPSK" w:cs="TH SarabunPSK"/>
          <w:sz w:val="24"/>
          <w:szCs w:val="24"/>
        </w:rPr>
        <w:t xml:space="preserve">= Formulation of the “expected learning outcomes” shall consider the national, regional and global points of reference of a postgraduate </w:t>
      </w:r>
      <w:proofErr w:type="spellStart"/>
      <w:r w:rsidRPr="00D02613">
        <w:rPr>
          <w:rFonts w:ascii="TH SarabunPSK" w:hAnsi="TH SarabunPSK" w:cs="TH SarabunPSK"/>
          <w:sz w:val="24"/>
          <w:szCs w:val="24"/>
        </w:rPr>
        <w:t>programme</w:t>
      </w:r>
      <w:proofErr w:type="spellEnd"/>
      <w:r w:rsidRPr="00D02613">
        <w:rPr>
          <w:rFonts w:ascii="TH SarabunPSK" w:hAnsi="TH SarabunPSK" w:cs="TH SarabunPSK"/>
          <w:sz w:val="24"/>
          <w:szCs w:val="24"/>
        </w:rPr>
        <w:t>. As such, elements related to original research, novelty, emerging theories and practice in solving real-world problems, etc., in the graduate profile should be assessed and benchmarked.</w:t>
      </w:r>
    </w:p>
    <w:p w14:paraId="71716790" w14:textId="77777777" w:rsidR="00501201" w:rsidRPr="00ED6DF0" w:rsidRDefault="00501201" w:rsidP="00501201">
      <w:pPr>
        <w:pStyle w:val="a4"/>
        <w:rPr>
          <w:rFonts w:ascii="TH SarabunPSK" w:hAnsi="TH SarabunPSK" w:cs="TH SarabunPSK"/>
          <w:sz w:val="30"/>
          <w:szCs w:val="30"/>
        </w:rPr>
      </w:pPr>
      <w:r w:rsidRPr="00ED6DF0">
        <w:rPr>
          <w:rFonts w:ascii="TH SarabunPSK" w:hAnsi="TH SarabunPSK" w:cs="TH SarabunPSK"/>
          <w:sz w:val="30"/>
          <w:szCs w:val="30"/>
          <w:cs/>
        </w:rPr>
        <w:t>.........................................................................................................................................................................................</w:t>
      </w:r>
    </w:p>
    <w:p w14:paraId="24A05565" w14:textId="23C914E6" w:rsidR="00FD49B4" w:rsidRDefault="00501201" w:rsidP="007F420E">
      <w:pPr>
        <w:pStyle w:val="a4"/>
        <w:rPr>
          <w:rFonts w:ascii="TH SarabunPSK" w:hAnsi="TH SarabunPSK" w:cs="TH SarabunPSK"/>
          <w:sz w:val="30"/>
          <w:szCs w:val="30"/>
        </w:rPr>
      </w:pPr>
      <w:r w:rsidRPr="00ED6DF0">
        <w:rPr>
          <w:rFonts w:ascii="TH SarabunPSK" w:hAnsi="TH SarabunPSK" w:cs="TH SarabunPSK"/>
          <w:sz w:val="30"/>
          <w:szCs w:val="30"/>
          <w:cs/>
        </w:rPr>
        <w:t>.........................................................................................................................................................................................</w:t>
      </w:r>
    </w:p>
    <w:p w14:paraId="743385F5" w14:textId="77777777" w:rsidR="004E2E34" w:rsidRPr="00FD49B4" w:rsidRDefault="004E2E34" w:rsidP="007F420E">
      <w:pPr>
        <w:pStyle w:val="a4"/>
        <w:rPr>
          <w:rFonts w:ascii="TH SarabunPSK" w:hAnsi="TH SarabunPSK" w:cs="TH SarabunPSK"/>
          <w:sz w:val="30"/>
          <w:szCs w:val="30"/>
        </w:rPr>
      </w:pPr>
    </w:p>
    <w:p w14:paraId="768EF101" w14:textId="77777777" w:rsidR="004E2E34" w:rsidRPr="000A595B" w:rsidRDefault="004E2E34" w:rsidP="004E2E34">
      <w:pPr>
        <w:pStyle w:val="a4"/>
        <w:rPr>
          <w:rFonts w:ascii="TH SarabunPSK" w:hAnsi="TH SarabunPSK" w:cs="TH SarabunPSK"/>
          <w:b/>
          <w:bCs/>
          <w:color w:val="FF0000"/>
          <w:sz w:val="30"/>
          <w:szCs w:val="30"/>
        </w:rPr>
      </w:pPr>
      <w:r w:rsidRPr="000A595B">
        <w:rPr>
          <w:rFonts w:ascii="TH SarabunPSK" w:hAnsi="TH SarabunPSK" w:cs="TH SarabunPSK" w:hint="cs"/>
          <w:b/>
          <w:bCs/>
          <w:color w:val="FF0000"/>
          <w:sz w:val="30"/>
          <w:szCs w:val="30"/>
          <w:cs/>
        </w:rPr>
        <w:t>รายการหลักฐาน</w:t>
      </w:r>
    </w:p>
    <w:p w14:paraId="64C0A447" w14:textId="77777777" w:rsidR="004E2E34" w:rsidRDefault="004E2E34" w:rsidP="004E2E34">
      <w:pPr>
        <w:pStyle w:val="a4"/>
        <w:rPr>
          <w:rFonts w:ascii="TH SarabunPSK" w:hAnsi="TH SarabunPSK" w:cs="TH SarabunPSK"/>
          <w:color w:val="0000CC"/>
          <w:sz w:val="30"/>
          <w:szCs w:val="30"/>
        </w:rPr>
      </w:pPr>
      <w:r w:rsidRPr="00ED6DF0">
        <w:rPr>
          <w:rFonts w:ascii="TH SarabunPSK" w:hAnsi="TH SarabunPSK" w:cs="TH SarabunPSK"/>
          <w:sz w:val="30"/>
          <w:szCs w:val="30"/>
          <w:cs/>
        </w:rPr>
        <w:t>.........................................................................................................................................................................................</w:t>
      </w:r>
    </w:p>
    <w:p w14:paraId="31867504" w14:textId="77777777" w:rsidR="00DA419F" w:rsidRPr="00ED6DF0" w:rsidRDefault="00DA419F" w:rsidP="00DA419F">
      <w:pPr>
        <w:pStyle w:val="a4"/>
        <w:rPr>
          <w:rFonts w:ascii="TH SarabunPSK" w:hAnsi="TH SarabunPSK" w:cs="TH SarabunPSK"/>
          <w:sz w:val="30"/>
          <w:szCs w:val="30"/>
        </w:rPr>
      </w:pPr>
    </w:p>
    <w:p w14:paraId="08777BF0" w14:textId="5D2CD283" w:rsidR="00DA419F" w:rsidRPr="00ED6DF0" w:rsidRDefault="008B5A08" w:rsidP="00D02613">
      <w:pPr>
        <w:pStyle w:val="a4"/>
        <w:numPr>
          <w:ilvl w:val="1"/>
          <w:numId w:val="9"/>
        </w:numPr>
        <w:rPr>
          <w:rFonts w:ascii="TH SarabunPSK" w:hAnsi="TH SarabunPSK" w:cs="TH SarabunPSK"/>
          <w:sz w:val="30"/>
          <w:szCs w:val="30"/>
        </w:rPr>
      </w:pPr>
      <w:r w:rsidRPr="00ED6DF0">
        <w:rPr>
          <w:rFonts w:ascii="TH SarabunPSK" w:hAnsi="TH SarabunPSK" w:cs="TH SarabunPSK"/>
          <w:sz w:val="30"/>
          <w:szCs w:val="30"/>
        </w:rPr>
        <w:t xml:space="preserve">The </w:t>
      </w:r>
      <w:proofErr w:type="spellStart"/>
      <w:r w:rsidRPr="00ED6DF0">
        <w:rPr>
          <w:rFonts w:ascii="TH SarabunPSK" w:hAnsi="TH SarabunPSK" w:cs="TH SarabunPSK"/>
          <w:sz w:val="30"/>
          <w:szCs w:val="30"/>
        </w:rPr>
        <w:t>programme</w:t>
      </w:r>
      <w:proofErr w:type="spellEnd"/>
      <w:r w:rsidRPr="00ED6DF0">
        <w:rPr>
          <w:rFonts w:ascii="TH SarabunPSK" w:hAnsi="TH SarabunPSK" w:cs="TH SarabunPSK"/>
          <w:sz w:val="30"/>
          <w:szCs w:val="30"/>
        </w:rPr>
        <w:t xml:space="preserve"> to show that the requirements of the stakeholders, especially the external stakeholders, are gathered, and that these are reflected in the expected learning outcomes.</w:t>
      </w:r>
    </w:p>
    <w:p w14:paraId="4B1A52A3" w14:textId="77777777" w:rsidR="008B5A08" w:rsidRPr="00ED6DF0" w:rsidRDefault="008B5A08" w:rsidP="008B5A08">
      <w:pPr>
        <w:pStyle w:val="a4"/>
        <w:rPr>
          <w:rFonts w:ascii="TH SarabunPSK" w:hAnsi="TH SarabunPSK" w:cs="TH SarabunPSK"/>
          <w:sz w:val="30"/>
          <w:szCs w:val="30"/>
        </w:rPr>
      </w:pPr>
      <w:bookmarkStart w:id="9" w:name="_Hlk145667649"/>
      <w:r w:rsidRPr="00ED6DF0">
        <w:rPr>
          <w:rFonts w:ascii="TH SarabunPSK" w:hAnsi="TH SarabunPSK" w:cs="TH SarabunPSK"/>
          <w:sz w:val="30"/>
          <w:szCs w:val="30"/>
          <w:cs/>
        </w:rPr>
        <w:t>.........................................................................................................................................................................................</w:t>
      </w:r>
    </w:p>
    <w:p w14:paraId="2E7602AC" w14:textId="204F839A" w:rsidR="004E2E34" w:rsidRDefault="008B5A08" w:rsidP="00933F9D">
      <w:pPr>
        <w:pStyle w:val="a4"/>
        <w:rPr>
          <w:rFonts w:ascii="TH SarabunPSK" w:hAnsi="TH SarabunPSK" w:cs="TH SarabunPSK"/>
          <w:sz w:val="30"/>
          <w:szCs w:val="30"/>
        </w:rPr>
      </w:pPr>
      <w:r w:rsidRPr="00ED6DF0">
        <w:rPr>
          <w:rFonts w:ascii="TH SarabunPSK" w:hAnsi="TH SarabunPSK" w:cs="TH SarabunPSK"/>
          <w:sz w:val="30"/>
          <w:szCs w:val="30"/>
          <w:cs/>
        </w:rPr>
        <w:t>.........................................................................................................................................................................................</w:t>
      </w:r>
      <w:bookmarkEnd w:id="9"/>
    </w:p>
    <w:p w14:paraId="77A6F000" w14:textId="77777777" w:rsidR="004E2E34" w:rsidRPr="000A595B" w:rsidRDefault="004E2E34" w:rsidP="004E2E34">
      <w:pPr>
        <w:pStyle w:val="a4"/>
        <w:rPr>
          <w:rFonts w:ascii="TH SarabunPSK" w:hAnsi="TH SarabunPSK" w:cs="TH SarabunPSK"/>
          <w:b/>
          <w:bCs/>
          <w:color w:val="FF0000"/>
          <w:sz w:val="30"/>
          <w:szCs w:val="30"/>
        </w:rPr>
      </w:pPr>
      <w:r w:rsidRPr="000A595B">
        <w:rPr>
          <w:rFonts w:ascii="TH SarabunPSK" w:hAnsi="TH SarabunPSK" w:cs="TH SarabunPSK" w:hint="cs"/>
          <w:b/>
          <w:bCs/>
          <w:color w:val="FF0000"/>
          <w:sz w:val="30"/>
          <w:szCs w:val="30"/>
          <w:cs/>
        </w:rPr>
        <w:t>รายการหลักฐาน</w:t>
      </w:r>
    </w:p>
    <w:p w14:paraId="5A5234B2" w14:textId="77777777" w:rsidR="004E2E34" w:rsidRDefault="004E2E34" w:rsidP="004E2E34">
      <w:pPr>
        <w:pStyle w:val="a4"/>
        <w:rPr>
          <w:rFonts w:ascii="TH SarabunPSK" w:hAnsi="TH SarabunPSK" w:cs="TH SarabunPSK"/>
          <w:color w:val="0000CC"/>
          <w:sz w:val="30"/>
          <w:szCs w:val="30"/>
        </w:rPr>
      </w:pPr>
      <w:r w:rsidRPr="00ED6DF0">
        <w:rPr>
          <w:rFonts w:ascii="TH SarabunPSK" w:hAnsi="TH SarabunPSK" w:cs="TH SarabunPSK"/>
          <w:sz w:val="30"/>
          <w:szCs w:val="30"/>
          <w:cs/>
        </w:rPr>
        <w:t>.........................................................................................................................................................................................</w:t>
      </w:r>
    </w:p>
    <w:p w14:paraId="4490E22D" w14:textId="77777777" w:rsidR="00D02613" w:rsidRPr="00ED6DF0" w:rsidRDefault="00D02613" w:rsidP="00933F9D">
      <w:pPr>
        <w:pStyle w:val="a4"/>
        <w:rPr>
          <w:rFonts w:ascii="TH SarabunPSK" w:hAnsi="TH SarabunPSK" w:cs="TH SarabunPSK"/>
          <w:sz w:val="30"/>
          <w:szCs w:val="30"/>
        </w:rPr>
      </w:pPr>
    </w:p>
    <w:p w14:paraId="66AB5124" w14:textId="4B8DDD7F" w:rsidR="00082CAB" w:rsidRPr="00082CAB" w:rsidRDefault="008B5A08" w:rsidP="00D02613">
      <w:pPr>
        <w:pStyle w:val="a4"/>
        <w:numPr>
          <w:ilvl w:val="1"/>
          <w:numId w:val="9"/>
        </w:numPr>
        <w:rPr>
          <w:rFonts w:ascii="TH SarabunPSK" w:hAnsi="TH SarabunPSK" w:cs="TH SarabunPSK"/>
          <w:sz w:val="30"/>
          <w:szCs w:val="30"/>
          <w:u w:val="single"/>
        </w:rPr>
      </w:pPr>
      <w:r w:rsidRPr="00ED6DF0">
        <w:rPr>
          <w:rFonts w:ascii="TH SarabunPSK" w:hAnsi="TH SarabunPSK" w:cs="TH SarabunPSK"/>
          <w:sz w:val="30"/>
          <w:szCs w:val="30"/>
        </w:rPr>
        <w:t xml:space="preserve">The </w:t>
      </w:r>
      <w:proofErr w:type="spellStart"/>
      <w:r w:rsidRPr="00ED6DF0">
        <w:rPr>
          <w:rFonts w:ascii="TH SarabunPSK" w:hAnsi="TH SarabunPSK" w:cs="TH SarabunPSK"/>
          <w:sz w:val="30"/>
          <w:szCs w:val="30"/>
        </w:rPr>
        <w:t>programme</w:t>
      </w:r>
      <w:proofErr w:type="spellEnd"/>
      <w:r w:rsidRPr="00ED6DF0">
        <w:rPr>
          <w:rFonts w:ascii="TH SarabunPSK" w:hAnsi="TH SarabunPSK" w:cs="TH SarabunPSK"/>
          <w:sz w:val="30"/>
          <w:szCs w:val="30"/>
        </w:rPr>
        <w:t xml:space="preserve"> to show that the expected learning outcomes are achieved by the students </w:t>
      </w:r>
      <w:r w:rsidR="00082CAB" w:rsidRPr="00ED6DF0">
        <w:rPr>
          <w:rFonts w:ascii="TH SarabunPSK" w:hAnsi="TH SarabunPSK" w:cs="TH SarabunPSK"/>
          <w:sz w:val="30"/>
          <w:szCs w:val="30"/>
          <w:u w:val="single"/>
        </w:rPr>
        <w:t xml:space="preserve">achieved by the students by the time they </w:t>
      </w:r>
      <w:proofErr w:type="spellStart"/>
      <w:r w:rsidR="00082CAB" w:rsidRPr="00ED6DF0">
        <w:rPr>
          <w:rFonts w:ascii="TH SarabunPSK" w:hAnsi="TH SarabunPSK" w:cs="TH SarabunPSK"/>
          <w:sz w:val="30"/>
          <w:szCs w:val="30"/>
          <w:u w:val="single"/>
        </w:rPr>
        <w:t>graduate</w:t>
      </w:r>
      <w:r w:rsidR="00082CAB" w:rsidRPr="00ED6DF0">
        <w:rPr>
          <w:rFonts w:ascii="TH SarabunPSK" w:hAnsi="TH SarabunPSK" w:cs="TH SarabunPSK"/>
          <w:b/>
          <w:bCs/>
          <w:color w:val="FF0000"/>
          <w:sz w:val="30"/>
          <w:szCs w:val="30"/>
          <w:u w:val="single"/>
          <w:vertAlign w:val="superscript"/>
        </w:rPr>
        <w:t>b</w:t>
      </w:r>
      <w:proofErr w:type="spellEnd"/>
    </w:p>
    <w:p w14:paraId="239E8026" w14:textId="77777777" w:rsidR="00082CAB" w:rsidRPr="00E82ED6" w:rsidRDefault="00082CAB" w:rsidP="00082CAB">
      <w:pPr>
        <w:pStyle w:val="a4"/>
        <w:rPr>
          <w:rFonts w:ascii="TH SarabunPSK" w:hAnsi="TH SarabunPSK" w:cs="TH SarabunPSK"/>
          <w:sz w:val="20"/>
          <w:szCs w:val="20"/>
        </w:rPr>
      </w:pPr>
      <w:r w:rsidRPr="00E82ED6">
        <w:rPr>
          <w:rFonts w:ascii="TH SarabunPSK" w:hAnsi="TH SarabunPSK" w:cs="TH SarabunPSK"/>
          <w:sz w:val="20"/>
          <w:szCs w:val="20"/>
          <w:cs/>
        </w:rPr>
        <w:t>หมายเหตุ</w:t>
      </w:r>
    </w:p>
    <w:p w14:paraId="1C7730F9" w14:textId="595D95A6" w:rsidR="00082CAB" w:rsidRPr="00D02613" w:rsidRDefault="00082CAB" w:rsidP="00D02613">
      <w:pPr>
        <w:pStyle w:val="a4"/>
        <w:rPr>
          <w:rFonts w:ascii="TH SarabunPSK" w:hAnsi="TH SarabunPSK" w:cs="TH SarabunPSK"/>
          <w:sz w:val="24"/>
          <w:szCs w:val="24"/>
        </w:rPr>
      </w:pPr>
      <w:r w:rsidRPr="00D02613">
        <w:rPr>
          <w:rFonts w:ascii="TH SarabunPSK" w:hAnsi="TH SarabunPSK" w:cs="TH SarabunPSK"/>
          <w:b/>
          <w:bCs/>
          <w:sz w:val="24"/>
          <w:szCs w:val="24"/>
          <w:vertAlign w:val="superscript"/>
        </w:rPr>
        <w:t>b</w:t>
      </w:r>
      <w:r w:rsidRPr="00D02613">
        <w:rPr>
          <w:rFonts w:ascii="TH SarabunPSK" w:hAnsi="TH SarabunPSK" w:cs="TH SarabunPSK"/>
          <w:sz w:val="24"/>
          <w:szCs w:val="24"/>
        </w:rPr>
        <w:t xml:space="preserve"> = The phrase “achieved by the students by the time they graduate” may include student’s contribution after graduation in applying their doctorate-level and other employability skills, that may be triangulated with the referred qualification descriptors and/or the requirements of stakeholders for the degree.</w:t>
      </w:r>
    </w:p>
    <w:p w14:paraId="68FDC683" w14:textId="77777777" w:rsidR="008B5A08" w:rsidRPr="00ED6DF0" w:rsidRDefault="008B5A08" w:rsidP="008B5A08">
      <w:pPr>
        <w:pStyle w:val="a4"/>
        <w:rPr>
          <w:rFonts w:ascii="TH SarabunPSK" w:hAnsi="TH SarabunPSK" w:cs="TH SarabunPSK"/>
          <w:sz w:val="30"/>
          <w:szCs w:val="30"/>
        </w:rPr>
      </w:pPr>
      <w:bookmarkStart w:id="10" w:name="_Hlk146698407"/>
      <w:bookmarkStart w:id="11" w:name="_Hlk145669807"/>
      <w:r w:rsidRPr="00ED6DF0">
        <w:rPr>
          <w:rFonts w:ascii="TH SarabunPSK" w:hAnsi="TH SarabunPSK" w:cs="TH SarabunPSK"/>
          <w:sz w:val="30"/>
          <w:szCs w:val="30"/>
          <w:cs/>
        </w:rPr>
        <w:t>.........................................................................................................................................................................................</w:t>
      </w:r>
    </w:p>
    <w:p w14:paraId="024FBE57" w14:textId="28FEAA6E" w:rsidR="00CF5D78" w:rsidRPr="00ED6DF0" w:rsidRDefault="008B5A08" w:rsidP="00933F9D">
      <w:pPr>
        <w:pStyle w:val="a4"/>
        <w:rPr>
          <w:rFonts w:ascii="TH SarabunPSK" w:hAnsi="TH SarabunPSK" w:cs="TH SarabunPSK"/>
          <w:sz w:val="30"/>
          <w:szCs w:val="30"/>
        </w:rPr>
      </w:pPr>
      <w:r w:rsidRPr="00ED6DF0">
        <w:rPr>
          <w:rFonts w:ascii="TH SarabunPSK" w:hAnsi="TH SarabunPSK" w:cs="TH SarabunPSK"/>
          <w:sz w:val="30"/>
          <w:szCs w:val="30"/>
          <w:cs/>
        </w:rPr>
        <w:t>.........................................................................................................................................................................................</w:t>
      </w:r>
    </w:p>
    <w:bookmarkEnd w:id="10"/>
    <w:bookmarkEnd w:id="11"/>
    <w:p w14:paraId="00515F7F" w14:textId="77777777" w:rsidR="004E2E34" w:rsidRPr="000A595B" w:rsidRDefault="004E2E34" w:rsidP="004E2E34">
      <w:pPr>
        <w:pStyle w:val="a4"/>
        <w:rPr>
          <w:rFonts w:ascii="TH SarabunPSK" w:hAnsi="TH SarabunPSK" w:cs="TH SarabunPSK"/>
          <w:b/>
          <w:bCs/>
          <w:color w:val="FF0000"/>
          <w:sz w:val="30"/>
          <w:szCs w:val="30"/>
        </w:rPr>
      </w:pPr>
      <w:r w:rsidRPr="000A595B">
        <w:rPr>
          <w:rFonts w:ascii="TH SarabunPSK" w:hAnsi="TH SarabunPSK" w:cs="TH SarabunPSK" w:hint="cs"/>
          <w:b/>
          <w:bCs/>
          <w:color w:val="FF0000"/>
          <w:sz w:val="30"/>
          <w:szCs w:val="30"/>
          <w:cs/>
        </w:rPr>
        <w:t>รายการหลักฐาน</w:t>
      </w:r>
    </w:p>
    <w:p w14:paraId="036F9C6A" w14:textId="25786517" w:rsidR="007125B6" w:rsidRPr="004E2E34" w:rsidRDefault="004E2E34" w:rsidP="004E2E34">
      <w:pPr>
        <w:pStyle w:val="a4"/>
        <w:rPr>
          <w:rFonts w:ascii="TH SarabunPSK" w:hAnsi="TH SarabunPSK" w:cs="TH SarabunPSK"/>
          <w:color w:val="0000CC"/>
          <w:sz w:val="30"/>
          <w:szCs w:val="30"/>
        </w:rPr>
      </w:pPr>
      <w:r w:rsidRPr="00ED6DF0">
        <w:rPr>
          <w:rFonts w:ascii="TH SarabunPSK" w:hAnsi="TH SarabunPSK" w:cs="TH SarabunPSK"/>
          <w:sz w:val="30"/>
          <w:szCs w:val="30"/>
          <w:cs/>
        </w:rPr>
        <w:t>.........................................................................................................................................................................................</w:t>
      </w:r>
    </w:p>
    <w:p w14:paraId="3060C481" w14:textId="2FB03B40" w:rsidR="0071604B" w:rsidRPr="00ED6DF0" w:rsidRDefault="00BE296A" w:rsidP="00106E85">
      <w:pPr>
        <w:pStyle w:val="a4"/>
        <w:rPr>
          <w:rFonts w:ascii="TH SarabunPSK" w:hAnsi="TH SarabunPSK" w:cs="TH SarabunPSK"/>
          <w:b/>
          <w:bCs/>
          <w:sz w:val="30"/>
          <w:szCs w:val="30"/>
        </w:rPr>
      </w:pPr>
      <w:r w:rsidRPr="00ED6DF0">
        <w:rPr>
          <w:rFonts w:ascii="TH SarabunPSK" w:eastAsia="Calibri" w:hAnsi="TH SarabunPSK" w:cs="TH SarabunPSK"/>
          <w:b/>
          <w:bCs/>
          <w:sz w:val="30"/>
          <w:szCs w:val="30"/>
          <w:cs/>
        </w:rPr>
        <w:t>เกณฑ์คุณภาพ</w:t>
      </w:r>
      <w:r w:rsidR="000A595B">
        <w:rPr>
          <w:rFonts w:ascii="TH SarabunPSK" w:eastAsia="Calibri" w:hAnsi="TH SarabunPSK" w:cs="TH SarabunPSK" w:hint="cs"/>
          <w:b/>
          <w:bCs/>
          <w:sz w:val="30"/>
          <w:szCs w:val="30"/>
          <w:cs/>
        </w:rPr>
        <w:t>ที่</w:t>
      </w:r>
      <w:r w:rsidRPr="00ED6DF0">
        <w:rPr>
          <w:rFonts w:ascii="TH SarabunPSK" w:eastAsia="Calibri" w:hAnsi="TH SarabunPSK" w:cs="TH SarabunPSK"/>
          <w:b/>
          <w:bCs/>
          <w:sz w:val="30"/>
          <w:szCs w:val="30"/>
          <w:cs/>
        </w:rPr>
        <w:t xml:space="preserve"> </w:t>
      </w:r>
      <w:r w:rsidR="00106E85" w:rsidRPr="00ED6DF0">
        <w:rPr>
          <w:rFonts w:ascii="TH SarabunPSK" w:hAnsi="TH SarabunPSK" w:cs="TH SarabunPSK"/>
          <w:b/>
          <w:bCs/>
          <w:sz w:val="30"/>
          <w:szCs w:val="30"/>
        </w:rPr>
        <w:t xml:space="preserve">2 </w:t>
      </w:r>
      <w:r w:rsidR="00106E85" w:rsidRPr="00ED6DF0">
        <w:rPr>
          <w:rFonts w:ascii="TH SarabunPSK" w:hAnsi="TH SarabunPSK" w:cs="TH SarabunPSK"/>
          <w:b/>
          <w:bCs/>
          <w:sz w:val="30"/>
          <w:szCs w:val="30"/>
          <w:cs/>
        </w:rPr>
        <w:t>โครงสร้าง</w:t>
      </w:r>
      <w:r w:rsidR="00FF34C3" w:rsidRPr="00ED6DF0">
        <w:rPr>
          <w:rFonts w:ascii="TH SarabunPSK" w:hAnsi="TH SarabunPSK" w:cs="TH SarabunPSK"/>
          <w:b/>
          <w:bCs/>
          <w:sz w:val="30"/>
          <w:szCs w:val="30"/>
          <w:cs/>
        </w:rPr>
        <w:t>หลักสูตร</w:t>
      </w:r>
      <w:r w:rsidR="00106E85" w:rsidRPr="00ED6DF0">
        <w:rPr>
          <w:rFonts w:ascii="TH SarabunPSK" w:hAnsi="TH SarabunPSK" w:cs="TH SarabunPSK"/>
          <w:b/>
          <w:bCs/>
          <w:sz w:val="30"/>
          <w:szCs w:val="30"/>
          <w:cs/>
        </w:rPr>
        <w:t>และเนื้อหา (</w:t>
      </w:r>
      <w:proofErr w:type="spellStart"/>
      <w:r w:rsidR="00106E85" w:rsidRPr="00ED6DF0">
        <w:rPr>
          <w:rFonts w:ascii="TH SarabunPSK" w:hAnsi="TH SarabunPSK" w:cs="TH SarabunPSK"/>
          <w:b/>
          <w:bCs/>
          <w:sz w:val="30"/>
          <w:szCs w:val="30"/>
        </w:rPr>
        <w:t>Programme</w:t>
      </w:r>
      <w:proofErr w:type="spellEnd"/>
      <w:r w:rsidR="00106E85" w:rsidRPr="00ED6DF0">
        <w:rPr>
          <w:rFonts w:ascii="TH SarabunPSK" w:hAnsi="TH SarabunPSK" w:cs="TH SarabunPSK"/>
          <w:b/>
          <w:bCs/>
          <w:sz w:val="30"/>
          <w:szCs w:val="30"/>
        </w:rPr>
        <w:t xml:space="preserve"> Structure and Content)</w:t>
      </w:r>
    </w:p>
    <w:p w14:paraId="0B5F4D47" w14:textId="7F18A0EB" w:rsidR="00A015B1" w:rsidRDefault="00A015B1" w:rsidP="00106E85">
      <w:pPr>
        <w:pStyle w:val="a4"/>
        <w:rPr>
          <w:rFonts w:ascii="TH SarabunPSK" w:hAnsi="TH SarabunPSK" w:cs="TH SarabunPSK"/>
          <w:b/>
          <w:bCs/>
          <w:sz w:val="30"/>
          <w:szCs w:val="30"/>
        </w:rPr>
      </w:pPr>
      <w:r w:rsidRPr="00ED6DF0">
        <w:rPr>
          <w:rFonts w:ascii="TH SarabunPSK" w:hAnsi="TH SarabunPSK" w:cs="TH SarabunPSK"/>
          <w:b/>
          <w:bCs/>
          <w:sz w:val="30"/>
          <w:szCs w:val="30"/>
        </w:rPr>
        <w:t xml:space="preserve">    </w:t>
      </w:r>
      <w:r w:rsidRPr="00ED6DF0">
        <w:rPr>
          <w:rFonts w:ascii="TH SarabunPSK" w:hAnsi="TH SarabunPSK" w:cs="TH SarabunPSK"/>
          <w:b/>
          <w:bCs/>
          <w:sz w:val="30"/>
          <w:szCs w:val="30"/>
          <w:cs/>
        </w:rPr>
        <w:t>ผลการประเมินตนเอง</w:t>
      </w:r>
    </w:p>
    <w:p w14:paraId="62244A0C" w14:textId="77777777" w:rsidR="0029546E" w:rsidRPr="00ED6DF0" w:rsidRDefault="0029546E" w:rsidP="00106E85">
      <w:pPr>
        <w:pStyle w:val="a4"/>
        <w:rPr>
          <w:rFonts w:ascii="TH SarabunPSK" w:hAnsi="TH SarabunPSK" w:cs="TH SarabunPSK"/>
          <w:b/>
          <w:bCs/>
          <w:sz w:val="30"/>
          <w:szCs w:val="30"/>
        </w:rPr>
      </w:pPr>
    </w:p>
    <w:tbl>
      <w:tblPr>
        <w:tblStyle w:val="a3"/>
        <w:tblW w:w="8926" w:type="dxa"/>
        <w:tblLayout w:type="fixed"/>
        <w:tblLook w:val="04A0" w:firstRow="1" w:lastRow="0" w:firstColumn="1" w:lastColumn="0" w:noHBand="0" w:noVBand="1"/>
      </w:tblPr>
      <w:tblGrid>
        <w:gridCol w:w="426"/>
        <w:gridCol w:w="5239"/>
        <w:gridCol w:w="465"/>
        <w:gridCol w:w="466"/>
        <w:gridCol w:w="466"/>
        <w:gridCol w:w="466"/>
        <w:gridCol w:w="466"/>
        <w:gridCol w:w="466"/>
        <w:gridCol w:w="466"/>
      </w:tblGrid>
      <w:tr w:rsidR="007125B6" w:rsidRPr="00ED6DF0" w14:paraId="2F412F20" w14:textId="5E85A489" w:rsidTr="007125B6">
        <w:tc>
          <w:tcPr>
            <w:tcW w:w="5665" w:type="dxa"/>
            <w:gridSpan w:val="2"/>
            <w:vMerge w:val="restart"/>
          </w:tcPr>
          <w:p w14:paraId="2539A379" w14:textId="77777777" w:rsidR="007125B6" w:rsidRPr="00ED6DF0" w:rsidRDefault="007125B6" w:rsidP="00FF34C3">
            <w:pPr>
              <w:pStyle w:val="a4"/>
              <w:jc w:val="center"/>
              <w:rPr>
                <w:rFonts w:ascii="TH SarabunPSK" w:hAnsi="TH SarabunPSK" w:cs="TH SarabunPSK"/>
                <w:b/>
                <w:bCs/>
                <w:sz w:val="30"/>
                <w:szCs w:val="30"/>
                <w:cs/>
              </w:rPr>
            </w:pPr>
            <w:bookmarkStart w:id="12" w:name="_Hlk139445098"/>
            <w:r w:rsidRPr="00ED6DF0">
              <w:rPr>
                <w:rFonts w:ascii="TH SarabunPSK" w:hAnsi="TH SarabunPSK" w:cs="TH SarabunPSK"/>
                <w:b/>
                <w:bCs/>
                <w:sz w:val="30"/>
                <w:szCs w:val="30"/>
                <w:cs/>
              </w:rPr>
              <w:t>เกณฑ์</w:t>
            </w:r>
          </w:p>
        </w:tc>
        <w:tc>
          <w:tcPr>
            <w:tcW w:w="3261" w:type="dxa"/>
            <w:gridSpan w:val="7"/>
            <w:tcBorders>
              <w:bottom w:val="single" w:sz="4" w:space="0" w:color="auto"/>
            </w:tcBorders>
            <w:shd w:val="clear" w:color="auto" w:fill="auto"/>
          </w:tcPr>
          <w:p w14:paraId="4806045F" w14:textId="07FE4D25" w:rsidR="007125B6" w:rsidRPr="00ED6DF0" w:rsidRDefault="007125B6" w:rsidP="00FF34C3">
            <w:pPr>
              <w:pStyle w:val="a4"/>
              <w:jc w:val="center"/>
              <w:rPr>
                <w:rFonts w:ascii="TH SarabunPSK" w:hAnsi="TH SarabunPSK" w:cs="TH SarabunPSK"/>
                <w:b/>
                <w:bCs/>
                <w:sz w:val="30"/>
                <w:szCs w:val="30"/>
                <w:cs/>
              </w:rPr>
            </w:pPr>
            <w:r w:rsidRPr="007125B6">
              <w:rPr>
                <w:rFonts w:ascii="TH SarabunPSK" w:hAnsi="TH SarabunPSK" w:cs="TH SarabunPSK"/>
                <w:b/>
                <w:bCs/>
                <w:sz w:val="30"/>
                <w:szCs w:val="30"/>
                <w:cs/>
              </w:rPr>
              <w:t>ผลการประเมินตนเอง</w:t>
            </w:r>
          </w:p>
        </w:tc>
      </w:tr>
      <w:tr w:rsidR="007125B6" w:rsidRPr="00ED6DF0" w14:paraId="5BA8EBAD" w14:textId="77777777" w:rsidTr="007125B6">
        <w:tc>
          <w:tcPr>
            <w:tcW w:w="5665" w:type="dxa"/>
            <w:gridSpan w:val="2"/>
            <w:vMerge/>
            <w:tcBorders>
              <w:bottom w:val="single" w:sz="4" w:space="0" w:color="auto"/>
            </w:tcBorders>
          </w:tcPr>
          <w:p w14:paraId="756D35B8" w14:textId="77777777" w:rsidR="007125B6" w:rsidRPr="00ED6DF0" w:rsidRDefault="007125B6" w:rsidP="00FF34C3">
            <w:pPr>
              <w:pStyle w:val="a4"/>
              <w:jc w:val="center"/>
              <w:rPr>
                <w:rFonts w:ascii="TH SarabunPSK" w:hAnsi="TH SarabunPSK" w:cs="TH SarabunPSK"/>
                <w:b/>
                <w:bCs/>
                <w:sz w:val="30"/>
                <w:szCs w:val="30"/>
                <w:cs/>
              </w:rPr>
            </w:pPr>
          </w:p>
        </w:tc>
        <w:tc>
          <w:tcPr>
            <w:tcW w:w="465" w:type="dxa"/>
            <w:tcBorders>
              <w:bottom w:val="single" w:sz="4" w:space="0" w:color="auto"/>
            </w:tcBorders>
            <w:shd w:val="clear" w:color="auto" w:fill="auto"/>
          </w:tcPr>
          <w:p w14:paraId="34B88776" w14:textId="5CB3F7A7" w:rsidR="007125B6" w:rsidRPr="007125B6" w:rsidRDefault="007125B6" w:rsidP="00FF34C3">
            <w:pPr>
              <w:pStyle w:val="a4"/>
              <w:jc w:val="center"/>
              <w:rPr>
                <w:rFonts w:ascii="TH SarabunPSK" w:hAnsi="TH SarabunPSK" w:cs="TH SarabunPSK"/>
                <w:b/>
                <w:bCs/>
                <w:sz w:val="30"/>
                <w:szCs w:val="30"/>
                <w:cs/>
              </w:rPr>
            </w:pPr>
            <w:r w:rsidRPr="007125B6">
              <w:rPr>
                <w:rFonts w:ascii="TH SarabunPSK" w:hAnsi="TH SarabunPSK" w:cs="TH SarabunPSK" w:hint="cs"/>
                <w:b/>
                <w:bCs/>
                <w:sz w:val="30"/>
                <w:szCs w:val="30"/>
                <w:cs/>
              </w:rPr>
              <w:t>1</w:t>
            </w:r>
          </w:p>
        </w:tc>
        <w:tc>
          <w:tcPr>
            <w:tcW w:w="466" w:type="dxa"/>
            <w:tcBorders>
              <w:bottom w:val="single" w:sz="4" w:space="0" w:color="auto"/>
            </w:tcBorders>
            <w:shd w:val="clear" w:color="auto" w:fill="auto"/>
          </w:tcPr>
          <w:p w14:paraId="26317EE1" w14:textId="7F30B9D9" w:rsidR="007125B6" w:rsidRPr="007125B6" w:rsidRDefault="007125B6" w:rsidP="00FF34C3">
            <w:pPr>
              <w:pStyle w:val="a4"/>
              <w:jc w:val="center"/>
              <w:rPr>
                <w:rFonts w:ascii="TH SarabunPSK" w:hAnsi="TH SarabunPSK" w:cs="TH SarabunPSK"/>
                <w:b/>
                <w:bCs/>
                <w:sz w:val="30"/>
                <w:szCs w:val="30"/>
                <w:cs/>
              </w:rPr>
            </w:pPr>
            <w:r w:rsidRPr="007125B6">
              <w:rPr>
                <w:rFonts w:ascii="TH SarabunPSK" w:hAnsi="TH SarabunPSK" w:cs="TH SarabunPSK" w:hint="cs"/>
                <w:b/>
                <w:bCs/>
                <w:sz w:val="30"/>
                <w:szCs w:val="30"/>
                <w:cs/>
              </w:rPr>
              <w:t>2</w:t>
            </w:r>
          </w:p>
        </w:tc>
        <w:tc>
          <w:tcPr>
            <w:tcW w:w="466" w:type="dxa"/>
            <w:tcBorders>
              <w:bottom w:val="single" w:sz="4" w:space="0" w:color="auto"/>
            </w:tcBorders>
            <w:shd w:val="clear" w:color="auto" w:fill="auto"/>
          </w:tcPr>
          <w:p w14:paraId="53DD3C61" w14:textId="0B56C786" w:rsidR="007125B6" w:rsidRPr="007125B6" w:rsidRDefault="007125B6" w:rsidP="00FF34C3">
            <w:pPr>
              <w:pStyle w:val="a4"/>
              <w:jc w:val="center"/>
              <w:rPr>
                <w:rFonts w:ascii="TH SarabunPSK" w:hAnsi="TH SarabunPSK" w:cs="TH SarabunPSK"/>
                <w:b/>
                <w:bCs/>
                <w:sz w:val="30"/>
                <w:szCs w:val="30"/>
                <w:cs/>
              </w:rPr>
            </w:pPr>
            <w:r w:rsidRPr="007125B6">
              <w:rPr>
                <w:rFonts w:ascii="TH SarabunPSK" w:hAnsi="TH SarabunPSK" w:cs="TH SarabunPSK" w:hint="cs"/>
                <w:b/>
                <w:bCs/>
                <w:sz w:val="30"/>
                <w:szCs w:val="30"/>
                <w:cs/>
              </w:rPr>
              <w:t>3</w:t>
            </w:r>
          </w:p>
        </w:tc>
        <w:tc>
          <w:tcPr>
            <w:tcW w:w="466" w:type="dxa"/>
            <w:tcBorders>
              <w:bottom w:val="single" w:sz="4" w:space="0" w:color="auto"/>
            </w:tcBorders>
            <w:shd w:val="clear" w:color="auto" w:fill="auto"/>
          </w:tcPr>
          <w:p w14:paraId="69622961" w14:textId="1B3125BD" w:rsidR="007125B6" w:rsidRPr="007125B6" w:rsidRDefault="007125B6" w:rsidP="00FF34C3">
            <w:pPr>
              <w:pStyle w:val="a4"/>
              <w:jc w:val="center"/>
              <w:rPr>
                <w:rFonts w:ascii="TH SarabunPSK" w:hAnsi="TH SarabunPSK" w:cs="TH SarabunPSK"/>
                <w:b/>
                <w:bCs/>
                <w:sz w:val="30"/>
                <w:szCs w:val="30"/>
                <w:cs/>
              </w:rPr>
            </w:pPr>
            <w:r w:rsidRPr="007125B6">
              <w:rPr>
                <w:rFonts w:ascii="TH SarabunPSK" w:hAnsi="TH SarabunPSK" w:cs="TH SarabunPSK" w:hint="cs"/>
                <w:b/>
                <w:bCs/>
                <w:sz w:val="30"/>
                <w:szCs w:val="30"/>
                <w:cs/>
              </w:rPr>
              <w:t>4</w:t>
            </w:r>
          </w:p>
        </w:tc>
        <w:tc>
          <w:tcPr>
            <w:tcW w:w="466" w:type="dxa"/>
            <w:tcBorders>
              <w:bottom w:val="single" w:sz="4" w:space="0" w:color="auto"/>
            </w:tcBorders>
            <w:shd w:val="clear" w:color="auto" w:fill="auto"/>
          </w:tcPr>
          <w:p w14:paraId="75DA6DC3" w14:textId="47819721" w:rsidR="007125B6" w:rsidRPr="007125B6" w:rsidRDefault="007125B6" w:rsidP="00FF34C3">
            <w:pPr>
              <w:pStyle w:val="a4"/>
              <w:jc w:val="center"/>
              <w:rPr>
                <w:rFonts w:ascii="TH SarabunPSK" w:hAnsi="TH SarabunPSK" w:cs="TH SarabunPSK"/>
                <w:b/>
                <w:bCs/>
                <w:sz w:val="30"/>
                <w:szCs w:val="30"/>
                <w:cs/>
              </w:rPr>
            </w:pPr>
            <w:r w:rsidRPr="007125B6">
              <w:rPr>
                <w:rFonts w:ascii="TH SarabunPSK" w:hAnsi="TH SarabunPSK" w:cs="TH SarabunPSK" w:hint="cs"/>
                <w:b/>
                <w:bCs/>
                <w:sz w:val="30"/>
                <w:szCs w:val="30"/>
                <w:cs/>
              </w:rPr>
              <w:t>5</w:t>
            </w:r>
          </w:p>
        </w:tc>
        <w:tc>
          <w:tcPr>
            <w:tcW w:w="466" w:type="dxa"/>
            <w:tcBorders>
              <w:bottom w:val="single" w:sz="4" w:space="0" w:color="auto"/>
            </w:tcBorders>
            <w:shd w:val="clear" w:color="auto" w:fill="auto"/>
          </w:tcPr>
          <w:p w14:paraId="57B1D7E3" w14:textId="518FB42A" w:rsidR="007125B6" w:rsidRPr="007125B6" w:rsidRDefault="007125B6" w:rsidP="00FF34C3">
            <w:pPr>
              <w:pStyle w:val="a4"/>
              <w:jc w:val="center"/>
              <w:rPr>
                <w:rFonts w:ascii="TH SarabunPSK" w:hAnsi="TH SarabunPSK" w:cs="TH SarabunPSK"/>
                <w:b/>
                <w:bCs/>
                <w:sz w:val="30"/>
                <w:szCs w:val="30"/>
                <w:cs/>
              </w:rPr>
            </w:pPr>
            <w:r w:rsidRPr="007125B6">
              <w:rPr>
                <w:rFonts w:ascii="TH SarabunPSK" w:hAnsi="TH SarabunPSK" w:cs="TH SarabunPSK" w:hint="cs"/>
                <w:b/>
                <w:bCs/>
                <w:sz w:val="30"/>
                <w:szCs w:val="30"/>
                <w:cs/>
              </w:rPr>
              <w:t>6</w:t>
            </w:r>
          </w:p>
        </w:tc>
        <w:tc>
          <w:tcPr>
            <w:tcW w:w="466" w:type="dxa"/>
            <w:tcBorders>
              <w:bottom w:val="single" w:sz="4" w:space="0" w:color="auto"/>
            </w:tcBorders>
            <w:shd w:val="clear" w:color="auto" w:fill="auto"/>
          </w:tcPr>
          <w:p w14:paraId="79B2CE80" w14:textId="10FF8DAC" w:rsidR="007125B6" w:rsidRPr="007125B6" w:rsidRDefault="007125B6" w:rsidP="00FF34C3">
            <w:pPr>
              <w:pStyle w:val="a4"/>
              <w:jc w:val="center"/>
              <w:rPr>
                <w:rFonts w:ascii="TH SarabunPSK" w:hAnsi="TH SarabunPSK" w:cs="TH SarabunPSK"/>
                <w:b/>
                <w:bCs/>
                <w:sz w:val="30"/>
                <w:szCs w:val="30"/>
                <w:cs/>
              </w:rPr>
            </w:pPr>
            <w:r w:rsidRPr="007125B6">
              <w:rPr>
                <w:rFonts w:ascii="TH SarabunPSK" w:hAnsi="TH SarabunPSK" w:cs="TH SarabunPSK" w:hint="cs"/>
                <w:b/>
                <w:bCs/>
                <w:sz w:val="30"/>
                <w:szCs w:val="30"/>
                <w:cs/>
              </w:rPr>
              <w:t>7</w:t>
            </w:r>
          </w:p>
        </w:tc>
      </w:tr>
      <w:tr w:rsidR="007125B6" w:rsidRPr="00ED6DF0" w14:paraId="7EAB3FA5" w14:textId="29E279DE" w:rsidTr="00561718">
        <w:tc>
          <w:tcPr>
            <w:tcW w:w="426" w:type="dxa"/>
            <w:tcBorders>
              <w:right w:val="nil"/>
            </w:tcBorders>
          </w:tcPr>
          <w:p w14:paraId="72B9B41E" w14:textId="77777777" w:rsidR="007125B6" w:rsidRPr="00ED6DF0" w:rsidRDefault="007125B6" w:rsidP="00FF34C3">
            <w:pPr>
              <w:pStyle w:val="a4"/>
              <w:ind w:left="-118" w:right="-104"/>
              <w:jc w:val="center"/>
              <w:rPr>
                <w:rFonts w:ascii="TH SarabunPSK" w:hAnsi="TH SarabunPSK" w:cs="TH SarabunPSK"/>
                <w:sz w:val="30"/>
                <w:szCs w:val="30"/>
                <w:cs/>
              </w:rPr>
            </w:pPr>
            <w:bookmarkStart w:id="13" w:name="_Hlk145669620"/>
            <w:r w:rsidRPr="00ED6DF0">
              <w:rPr>
                <w:rFonts w:ascii="TH SarabunPSK" w:hAnsi="TH SarabunPSK" w:cs="TH SarabunPSK"/>
                <w:sz w:val="30"/>
                <w:szCs w:val="30"/>
              </w:rPr>
              <w:lastRenderedPageBreak/>
              <w:t>2.1</w:t>
            </w:r>
          </w:p>
        </w:tc>
        <w:tc>
          <w:tcPr>
            <w:tcW w:w="5239" w:type="dxa"/>
            <w:tcBorders>
              <w:left w:val="nil"/>
            </w:tcBorders>
          </w:tcPr>
          <w:p w14:paraId="593FC667" w14:textId="77777777" w:rsidR="007125B6" w:rsidRPr="00ED6DF0" w:rsidRDefault="007125B6" w:rsidP="00FF34C3">
            <w:pPr>
              <w:pStyle w:val="a4"/>
              <w:rPr>
                <w:rFonts w:ascii="TH SarabunPSK" w:hAnsi="TH SarabunPSK" w:cs="TH SarabunPSK"/>
                <w:sz w:val="30"/>
                <w:szCs w:val="30"/>
              </w:rPr>
            </w:pPr>
            <w:r w:rsidRPr="00ED6DF0">
              <w:rPr>
                <w:rFonts w:ascii="TH SarabunPSK" w:hAnsi="TH SarabunPSK" w:cs="TH SarabunPSK"/>
                <w:sz w:val="30"/>
                <w:szCs w:val="30"/>
              </w:rPr>
              <w:t xml:space="preserve">The specifications of the </w:t>
            </w:r>
            <w:proofErr w:type="spellStart"/>
            <w:r w:rsidRPr="00ED6DF0">
              <w:rPr>
                <w:rFonts w:ascii="TH SarabunPSK" w:hAnsi="TH SarabunPSK" w:cs="TH SarabunPSK"/>
                <w:sz w:val="30"/>
                <w:szCs w:val="30"/>
              </w:rPr>
              <w:t>programme</w:t>
            </w:r>
            <w:proofErr w:type="spellEnd"/>
            <w:r w:rsidRPr="00ED6DF0">
              <w:rPr>
                <w:rFonts w:ascii="TH SarabunPSK" w:hAnsi="TH SarabunPSK" w:cs="TH SarabunPSK"/>
                <w:sz w:val="30"/>
                <w:szCs w:val="30"/>
              </w:rPr>
              <w:t xml:space="preserve"> and all its courses are shown to be comprehensive, up-to-date, and made available and communicated to all stakeholders.</w:t>
            </w:r>
          </w:p>
        </w:tc>
        <w:tc>
          <w:tcPr>
            <w:tcW w:w="465" w:type="dxa"/>
            <w:tcBorders>
              <w:left w:val="nil"/>
            </w:tcBorders>
          </w:tcPr>
          <w:p w14:paraId="6E1A852E" w14:textId="77777777" w:rsidR="007125B6" w:rsidRPr="00ED6DF0" w:rsidRDefault="007125B6" w:rsidP="00FF34C3">
            <w:pPr>
              <w:pStyle w:val="a4"/>
              <w:rPr>
                <w:rFonts w:ascii="TH SarabunPSK" w:hAnsi="TH SarabunPSK" w:cs="TH SarabunPSK"/>
                <w:sz w:val="30"/>
                <w:szCs w:val="30"/>
              </w:rPr>
            </w:pPr>
          </w:p>
        </w:tc>
        <w:tc>
          <w:tcPr>
            <w:tcW w:w="466" w:type="dxa"/>
            <w:tcBorders>
              <w:left w:val="nil"/>
            </w:tcBorders>
          </w:tcPr>
          <w:p w14:paraId="0A7437A4" w14:textId="77777777" w:rsidR="007125B6" w:rsidRPr="00ED6DF0" w:rsidRDefault="007125B6" w:rsidP="00FF34C3">
            <w:pPr>
              <w:pStyle w:val="a4"/>
              <w:rPr>
                <w:rFonts w:ascii="TH SarabunPSK" w:hAnsi="TH SarabunPSK" w:cs="TH SarabunPSK"/>
                <w:sz w:val="30"/>
                <w:szCs w:val="30"/>
              </w:rPr>
            </w:pPr>
          </w:p>
        </w:tc>
        <w:tc>
          <w:tcPr>
            <w:tcW w:w="466" w:type="dxa"/>
            <w:tcBorders>
              <w:left w:val="nil"/>
            </w:tcBorders>
          </w:tcPr>
          <w:p w14:paraId="278740DB" w14:textId="77777777" w:rsidR="007125B6" w:rsidRPr="00ED6DF0" w:rsidRDefault="007125B6" w:rsidP="00FF34C3">
            <w:pPr>
              <w:pStyle w:val="a4"/>
              <w:rPr>
                <w:rFonts w:ascii="TH SarabunPSK" w:hAnsi="TH SarabunPSK" w:cs="TH SarabunPSK"/>
                <w:sz w:val="30"/>
                <w:szCs w:val="30"/>
              </w:rPr>
            </w:pPr>
          </w:p>
        </w:tc>
        <w:tc>
          <w:tcPr>
            <w:tcW w:w="466" w:type="dxa"/>
            <w:tcBorders>
              <w:left w:val="nil"/>
            </w:tcBorders>
          </w:tcPr>
          <w:p w14:paraId="0ACFE6D5" w14:textId="77777777" w:rsidR="007125B6" w:rsidRPr="00ED6DF0" w:rsidRDefault="007125B6" w:rsidP="00FF34C3">
            <w:pPr>
              <w:pStyle w:val="a4"/>
              <w:rPr>
                <w:rFonts w:ascii="TH SarabunPSK" w:hAnsi="TH SarabunPSK" w:cs="TH SarabunPSK"/>
                <w:sz w:val="30"/>
                <w:szCs w:val="30"/>
              </w:rPr>
            </w:pPr>
          </w:p>
        </w:tc>
        <w:tc>
          <w:tcPr>
            <w:tcW w:w="466" w:type="dxa"/>
            <w:tcBorders>
              <w:left w:val="nil"/>
            </w:tcBorders>
          </w:tcPr>
          <w:p w14:paraId="64D7219D" w14:textId="77777777" w:rsidR="007125B6" w:rsidRPr="00ED6DF0" w:rsidRDefault="007125B6" w:rsidP="00FF34C3">
            <w:pPr>
              <w:pStyle w:val="a4"/>
              <w:rPr>
                <w:rFonts w:ascii="TH SarabunPSK" w:hAnsi="TH SarabunPSK" w:cs="TH SarabunPSK"/>
                <w:sz w:val="30"/>
                <w:szCs w:val="30"/>
              </w:rPr>
            </w:pPr>
          </w:p>
        </w:tc>
        <w:tc>
          <w:tcPr>
            <w:tcW w:w="466" w:type="dxa"/>
            <w:tcBorders>
              <w:left w:val="nil"/>
            </w:tcBorders>
          </w:tcPr>
          <w:p w14:paraId="2C3172A1" w14:textId="77777777" w:rsidR="007125B6" w:rsidRPr="00ED6DF0" w:rsidRDefault="007125B6" w:rsidP="00FF34C3">
            <w:pPr>
              <w:pStyle w:val="a4"/>
              <w:rPr>
                <w:rFonts w:ascii="TH SarabunPSK" w:hAnsi="TH SarabunPSK" w:cs="TH SarabunPSK"/>
                <w:sz w:val="30"/>
                <w:szCs w:val="30"/>
              </w:rPr>
            </w:pPr>
          </w:p>
        </w:tc>
        <w:tc>
          <w:tcPr>
            <w:tcW w:w="466" w:type="dxa"/>
            <w:tcBorders>
              <w:left w:val="nil"/>
            </w:tcBorders>
          </w:tcPr>
          <w:p w14:paraId="706A0CD1" w14:textId="0AF82E72" w:rsidR="007125B6" w:rsidRPr="00ED6DF0" w:rsidRDefault="007125B6" w:rsidP="00FF34C3">
            <w:pPr>
              <w:pStyle w:val="a4"/>
              <w:rPr>
                <w:rFonts w:ascii="TH SarabunPSK" w:hAnsi="TH SarabunPSK" w:cs="TH SarabunPSK"/>
                <w:sz w:val="30"/>
                <w:szCs w:val="30"/>
              </w:rPr>
            </w:pPr>
          </w:p>
        </w:tc>
      </w:tr>
      <w:tr w:rsidR="007125B6" w:rsidRPr="00ED6DF0" w14:paraId="277FB658" w14:textId="2F7A9F98" w:rsidTr="00561718">
        <w:tc>
          <w:tcPr>
            <w:tcW w:w="426" w:type="dxa"/>
            <w:tcBorders>
              <w:right w:val="nil"/>
            </w:tcBorders>
          </w:tcPr>
          <w:p w14:paraId="0AB5A22B" w14:textId="77777777" w:rsidR="007125B6" w:rsidRPr="00ED6DF0" w:rsidRDefault="007125B6" w:rsidP="00FF34C3">
            <w:pPr>
              <w:ind w:left="-118" w:right="-104"/>
              <w:jc w:val="center"/>
              <w:rPr>
                <w:rFonts w:ascii="TH SarabunPSK" w:hAnsi="TH SarabunPSK" w:cs="TH SarabunPSK"/>
                <w:sz w:val="30"/>
                <w:szCs w:val="30"/>
                <w:cs/>
              </w:rPr>
            </w:pPr>
            <w:r w:rsidRPr="00ED6DF0">
              <w:rPr>
                <w:rFonts w:ascii="TH SarabunPSK" w:hAnsi="TH SarabunPSK" w:cs="TH SarabunPSK"/>
                <w:sz w:val="30"/>
                <w:szCs w:val="30"/>
              </w:rPr>
              <w:t>2.2</w:t>
            </w:r>
          </w:p>
        </w:tc>
        <w:tc>
          <w:tcPr>
            <w:tcW w:w="5239" w:type="dxa"/>
            <w:tcBorders>
              <w:left w:val="nil"/>
            </w:tcBorders>
          </w:tcPr>
          <w:p w14:paraId="751AFD98" w14:textId="77777777" w:rsidR="007125B6" w:rsidRPr="00ED6DF0" w:rsidRDefault="007125B6" w:rsidP="00FF34C3">
            <w:pPr>
              <w:rPr>
                <w:rFonts w:ascii="TH SarabunPSK" w:hAnsi="TH SarabunPSK" w:cs="TH SarabunPSK"/>
                <w:sz w:val="30"/>
                <w:szCs w:val="30"/>
              </w:rPr>
            </w:pPr>
            <w:r w:rsidRPr="00ED6DF0">
              <w:rPr>
                <w:rFonts w:ascii="TH SarabunPSK" w:hAnsi="TH SarabunPSK" w:cs="TH SarabunPSK"/>
                <w:sz w:val="30"/>
                <w:szCs w:val="30"/>
              </w:rPr>
              <w:t>The design of the curriculum is shown to be constructively aligned with achieving the expected learning outcomes.</w:t>
            </w:r>
          </w:p>
        </w:tc>
        <w:tc>
          <w:tcPr>
            <w:tcW w:w="465" w:type="dxa"/>
            <w:tcBorders>
              <w:left w:val="nil"/>
            </w:tcBorders>
          </w:tcPr>
          <w:p w14:paraId="110A066F" w14:textId="77777777" w:rsidR="007125B6" w:rsidRPr="00ED6DF0" w:rsidRDefault="007125B6" w:rsidP="00FF34C3">
            <w:pPr>
              <w:rPr>
                <w:rFonts w:ascii="TH SarabunPSK" w:hAnsi="TH SarabunPSK" w:cs="TH SarabunPSK"/>
                <w:sz w:val="30"/>
                <w:szCs w:val="30"/>
              </w:rPr>
            </w:pPr>
          </w:p>
        </w:tc>
        <w:tc>
          <w:tcPr>
            <w:tcW w:w="466" w:type="dxa"/>
            <w:tcBorders>
              <w:left w:val="nil"/>
            </w:tcBorders>
          </w:tcPr>
          <w:p w14:paraId="48A57DCE" w14:textId="77777777" w:rsidR="007125B6" w:rsidRPr="00ED6DF0" w:rsidRDefault="007125B6" w:rsidP="00FF34C3">
            <w:pPr>
              <w:rPr>
                <w:rFonts w:ascii="TH SarabunPSK" w:hAnsi="TH SarabunPSK" w:cs="TH SarabunPSK"/>
                <w:sz w:val="30"/>
                <w:szCs w:val="30"/>
              </w:rPr>
            </w:pPr>
          </w:p>
        </w:tc>
        <w:tc>
          <w:tcPr>
            <w:tcW w:w="466" w:type="dxa"/>
            <w:tcBorders>
              <w:left w:val="nil"/>
            </w:tcBorders>
          </w:tcPr>
          <w:p w14:paraId="0FD82B7E" w14:textId="77777777" w:rsidR="007125B6" w:rsidRPr="00ED6DF0" w:rsidRDefault="007125B6" w:rsidP="00FF34C3">
            <w:pPr>
              <w:rPr>
                <w:rFonts w:ascii="TH SarabunPSK" w:hAnsi="TH SarabunPSK" w:cs="TH SarabunPSK"/>
                <w:sz w:val="30"/>
                <w:szCs w:val="30"/>
              </w:rPr>
            </w:pPr>
          </w:p>
        </w:tc>
        <w:tc>
          <w:tcPr>
            <w:tcW w:w="466" w:type="dxa"/>
            <w:tcBorders>
              <w:left w:val="nil"/>
            </w:tcBorders>
          </w:tcPr>
          <w:p w14:paraId="73094A93" w14:textId="77777777" w:rsidR="007125B6" w:rsidRPr="00ED6DF0" w:rsidRDefault="007125B6" w:rsidP="00FF34C3">
            <w:pPr>
              <w:rPr>
                <w:rFonts w:ascii="TH SarabunPSK" w:hAnsi="TH SarabunPSK" w:cs="TH SarabunPSK"/>
                <w:sz w:val="30"/>
                <w:szCs w:val="30"/>
              </w:rPr>
            </w:pPr>
          </w:p>
        </w:tc>
        <w:tc>
          <w:tcPr>
            <w:tcW w:w="466" w:type="dxa"/>
            <w:tcBorders>
              <w:left w:val="nil"/>
            </w:tcBorders>
          </w:tcPr>
          <w:p w14:paraId="467EE662" w14:textId="77777777" w:rsidR="007125B6" w:rsidRPr="00ED6DF0" w:rsidRDefault="007125B6" w:rsidP="00FF34C3">
            <w:pPr>
              <w:rPr>
                <w:rFonts w:ascii="TH SarabunPSK" w:hAnsi="TH SarabunPSK" w:cs="TH SarabunPSK"/>
                <w:sz w:val="30"/>
                <w:szCs w:val="30"/>
              </w:rPr>
            </w:pPr>
          </w:p>
        </w:tc>
        <w:tc>
          <w:tcPr>
            <w:tcW w:w="466" w:type="dxa"/>
            <w:tcBorders>
              <w:left w:val="nil"/>
            </w:tcBorders>
          </w:tcPr>
          <w:p w14:paraId="0D59168B" w14:textId="77777777" w:rsidR="007125B6" w:rsidRPr="00ED6DF0" w:rsidRDefault="007125B6" w:rsidP="00FF34C3">
            <w:pPr>
              <w:rPr>
                <w:rFonts w:ascii="TH SarabunPSK" w:hAnsi="TH SarabunPSK" w:cs="TH SarabunPSK"/>
                <w:sz w:val="30"/>
                <w:szCs w:val="30"/>
              </w:rPr>
            </w:pPr>
          </w:p>
        </w:tc>
        <w:tc>
          <w:tcPr>
            <w:tcW w:w="466" w:type="dxa"/>
            <w:tcBorders>
              <w:left w:val="nil"/>
            </w:tcBorders>
          </w:tcPr>
          <w:p w14:paraId="0E4952D4" w14:textId="791761A6" w:rsidR="007125B6" w:rsidRPr="00ED6DF0" w:rsidRDefault="007125B6" w:rsidP="00FF34C3">
            <w:pPr>
              <w:rPr>
                <w:rFonts w:ascii="TH SarabunPSK" w:hAnsi="TH SarabunPSK" w:cs="TH SarabunPSK"/>
                <w:sz w:val="30"/>
                <w:szCs w:val="30"/>
              </w:rPr>
            </w:pPr>
          </w:p>
        </w:tc>
      </w:tr>
      <w:tr w:rsidR="007125B6" w:rsidRPr="00ED6DF0" w14:paraId="379DA183" w14:textId="2DFB42DE" w:rsidTr="00561718">
        <w:tc>
          <w:tcPr>
            <w:tcW w:w="426" w:type="dxa"/>
            <w:tcBorders>
              <w:right w:val="nil"/>
            </w:tcBorders>
          </w:tcPr>
          <w:p w14:paraId="698306D6" w14:textId="77777777" w:rsidR="007125B6" w:rsidRPr="00ED6DF0" w:rsidRDefault="007125B6" w:rsidP="00FF34C3">
            <w:pPr>
              <w:ind w:left="-118" w:right="-104"/>
              <w:jc w:val="center"/>
              <w:rPr>
                <w:rFonts w:ascii="TH SarabunPSK" w:hAnsi="TH SarabunPSK" w:cs="TH SarabunPSK"/>
                <w:sz w:val="30"/>
                <w:szCs w:val="30"/>
                <w:cs/>
              </w:rPr>
            </w:pPr>
            <w:r w:rsidRPr="00ED6DF0">
              <w:rPr>
                <w:rFonts w:ascii="TH SarabunPSK" w:hAnsi="TH SarabunPSK" w:cs="TH SarabunPSK"/>
                <w:sz w:val="30"/>
                <w:szCs w:val="30"/>
              </w:rPr>
              <w:t>2.3</w:t>
            </w:r>
          </w:p>
        </w:tc>
        <w:tc>
          <w:tcPr>
            <w:tcW w:w="5239" w:type="dxa"/>
            <w:tcBorders>
              <w:left w:val="nil"/>
            </w:tcBorders>
          </w:tcPr>
          <w:p w14:paraId="62AA3AC6" w14:textId="77777777" w:rsidR="007125B6" w:rsidRPr="00ED6DF0" w:rsidRDefault="007125B6" w:rsidP="00FF34C3">
            <w:pPr>
              <w:rPr>
                <w:rFonts w:ascii="TH SarabunPSK" w:hAnsi="TH SarabunPSK" w:cs="TH SarabunPSK"/>
                <w:sz w:val="30"/>
                <w:szCs w:val="30"/>
              </w:rPr>
            </w:pPr>
            <w:r w:rsidRPr="00ED6DF0">
              <w:rPr>
                <w:rFonts w:ascii="TH SarabunPSK" w:hAnsi="TH SarabunPSK" w:cs="TH SarabunPSK"/>
                <w:sz w:val="30"/>
                <w:szCs w:val="30"/>
              </w:rPr>
              <w:t>The design of the curriculum is shown to include feedback from stakeholders, especially external stakeholders.</w:t>
            </w:r>
          </w:p>
        </w:tc>
        <w:tc>
          <w:tcPr>
            <w:tcW w:w="465" w:type="dxa"/>
            <w:tcBorders>
              <w:left w:val="nil"/>
            </w:tcBorders>
          </w:tcPr>
          <w:p w14:paraId="514E206D" w14:textId="77777777" w:rsidR="007125B6" w:rsidRPr="00ED6DF0" w:rsidRDefault="007125B6" w:rsidP="00FF34C3">
            <w:pPr>
              <w:rPr>
                <w:rFonts w:ascii="TH SarabunPSK" w:hAnsi="TH SarabunPSK" w:cs="TH SarabunPSK"/>
                <w:sz w:val="30"/>
                <w:szCs w:val="30"/>
              </w:rPr>
            </w:pPr>
          </w:p>
        </w:tc>
        <w:tc>
          <w:tcPr>
            <w:tcW w:w="466" w:type="dxa"/>
            <w:tcBorders>
              <w:left w:val="nil"/>
            </w:tcBorders>
          </w:tcPr>
          <w:p w14:paraId="3D3EDD99" w14:textId="77777777" w:rsidR="007125B6" w:rsidRPr="00ED6DF0" w:rsidRDefault="007125B6" w:rsidP="00FF34C3">
            <w:pPr>
              <w:rPr>
                <w:rFonts w:ascii="TH SarabunPSK" w:hAnsi="TH SarabunPSK" w:cs="TH SarabunPSK"/>
                <w:sz w:val="30"/>
                <w:szCs w:val="30"/>
              </w:rPr>
            </w:pPr>
          </w:p>
        </w:tc>
        <w:tc>
          <w:tcPr>
            <w:tcW w:w="466" w:type="dxa"/>
            <w:tcBorders>
              <w:left w:val="nil"/>
            </w:tcBorders>
          </w:tcPr>
          <w:p w14:paraId="2FC814EB" w14:textId="77777777" w:rsidR="007125B6" w:rsidRPr="00ED6DF0" w:rsidRDefault="007125B6" w:rsidP="00FF34C3">
            <w:pPr>
              <w:rPr>
                <w:rFonts w:ascii="TH SarabunPSK" w:hAnsi="TH SarabunPSK" w:cs="TH SarabunPSK"/>
                <w:sz w:val="30"/>
                <w:szCs w:val="30"/>
              </w:rPr>
            </w:pPr>
          </w:p>
        </w:tc>
        <w:tc>
          <w:tcPr>
            <w:tcW w:w="466" w:type="dxa"/>
            <w:tcBorders>
              <w:left w:val="nil"/>
            </w:tcBorders>
          </w:tcPr>
          <w:p w14:paraId="29D74926" w14:textId="77777777" w:rsidR="007125B6" w:rsidRPr="00ED6DF0" w:rsidRDefault="007125B6" w:rsidP="00FF34C3">
            <w:pPr>
              <w:rPr>
                <w:rFonts w:ascii="TH SarabunPSK" w:hAnsi="TH SarabunPSK" w:cs="TH SarabunPSK"/>
                <w:sz w:val="30"/>
                <w:szCs w:val="30"/>
              </w:rPr>
            </w:pPr>
          </w:p>
        </w:tc>
        <w:tc>
          <w:tcPr>
            <w:tcW w:w="466" w:type="dxa"/>
            <w:tcBorders>
              <w:left w:val="nil"/>
            </w:tcBorders>
          </w:tcPr>
          <w:p w14:paraId="431DFF1C" w14:textId="77777777" w:rsidR="007125B6" w:rsidRPr="00ED6DF0" w:rsidRDefault="007125B6" w:rsidP="00FF34C3">
            <w:pPr>
              <w:rPr>
                <w:rFonts w:ascii="TH SarabunPSK" w:hAnsi="TH SarabunPSK" w:cs="TH SarabunPSK"/>
                <w:sz w:val="30"/>
                <w:szCs w:val="30"/>
              </w:rPr>
            </w:pPr>
          </w:p>
        </w:tc>
        <w:tc>
          <w:tcPr>
            <w:tcW w:w="466" w:type="dxa"/>
            <w:tcBorders>
              <w:left w:val="nil"/>
            </w:tcBorders>
          </w:tcPr>
          <w:p w14:paraId="70D0B9DF" w14:textId="77777777" w:rsidR="007125B6" w:rsidRPr="00ED6DF0" w:rsidRDefault="007125B6" w:rsidP="00FF34C3">
            <w:pPr>
              <w:rPr>
                <w:rFonts w:ascii="TH SarabunPSK" w:hAnsi="TH SarabunPSK" w:cs="TH SarabunPSK"/>
                <w:sz w:val="30"/>
                <w:szCs w:val="30"/>
              </w:rPr>
            </w:pPr>
          </w:p>
        </w:tc>
        <w:tc>
          <w:tcPr>
            <w:tcW w:w="466" w:type="dxa"/>
            <w:tcBorders>
              <w:left w:val="nil"/>
            </w:tcBorders>
          </w:tcPr>
          <w:p w14:paraId="1B410CCD" w14:textId="611081BD" w:rsidR="007125B6" w:rsidRPr="00ED6DF0" w:rsidRDefault="007125B6" w:rsidP="00FF34C3">
            <w:pPr>
              <w:rPr>
                <w:rFonts w:ascii="TH SarabunPSK" w:hAnsi="TH SarabunPSK" w:cs="TH SarabunPSK"/>
                <w:sz w:val="30"/>
                <w:szCs w:val="30"/>
              </w:rPr>
            </w:pPr>
          </w:p>
        </w:tc>
      </w:tr>
      <w:tr w:rsidR="007125B6" w:rsidRPr="00ED6DF0" w14:paraId="0AF2D4D0" w14:textId="2994D942" w:rsidTr="00561718">
        <w:tc>
          <w:tcPr>
            <w:tcW w:w="426" w:type="dxa"/>
            <w:tcBorders>
              <w:right w:val="nil"/>
            </w:tcBorders>
          </w:tcPr>
          <w:p w14:paraId="3549E16D" w14:textId="77777777" w:rsidR="007125B6" w:rsidRPr="00ED6DF0" w:rsidRDefault="007125B6" w:rsidP="00FF34C3">
            <w:pPr>
              <w:ind w:left="-118" w:right="-104"/>
              <w:jc w:val="center"/>
              <w:rPr>
                <w:rFonts w:ascii="TH SarabunPSK" w:hAnsi="TH SarabunPSK" w:cs="TH SarabunPSK"/>
                <w:sz w:val="30"/>
                <w:szCs w:val="30"/>
                <w:cs/>
              </w:rPr>
            </w:pPr>
            <w:r w:rsidRPr="00ED6DF0">
              <w:rPr>
                <w:rFonts w:ascii="TH SarabunPSK" w:hAnsi="TH SarabunPSK" w:cs="TH SarabunPSK"/>
                <w:sz w:val="30"/>
                <w:szCs w:val="30"/>
              </w:rPr>
              <w:t>2.4</w:t>
            </w:r>
          </w:p>
        </w:tc>
        <w:tc>
          <w:tcPr>
            <w:tcW w:w="5239" w:type="dxa"/>
            <w:tcBorders>
              <w:left w:val="nil"/>
            </w:tcBorders>
          </w:tcPr>
          <w:p w14:paraId="6E59ED55" w14:textId="77777777" w:rsidR="007125B6" w:rsidRPr="00ED6DF0" w:rsidRDefault="007125B6" w:rsidP="00FF34C3">
            <w:pPr>
              <w:rPr>
                <w:rFonts w:ascii="TH SarabunPSK" w:hAnsi="TH SarabunPSK" w:cs="TH SarabunPSK"/>
                <w:sz w:val="30"/>
                <w:szCs w:val="30"/>
              </w:rPr>
            </w:pPr>
            <w:r w:rsidRPr="00ED6DF0">
              <w:rPr>
                <w:rFonts w:ascii="TH SarabunPSK" w:hAnsi="TH SarabunPSK" w:cs="TH SarabunPSK"/>
                <w:sz w:val="30"/>
                <w:szCs w:val="30"/>
              </w:rPr>
              <w:t>The contribution made by each course in achieving the expected learning outcomes is shown to be clear.</w:t>
            </w:r>
          </w:p>
        </w:tc>
        <w:tc>
          <w:tcPr>
            <w:tcW w:w="465" w:type="dxa"/>
            <w:tcBorders>
              <w:left w:val="nil"/>
            </w:tcBorders>
          </w:tcPr>
          <w:p w14:paraId="4C573D4E" w14:textId="77777777" w:rsidR="007125B6" w:rsidRPr="00ED6DF0" w:rsidRDefault="007125B6" w:rsidP="00FF34C3">
            <w:pPr>
              <w:rPr>
                <w:rFonts w:ascii="TH SarabunPSK" w:hAnsi="TH SarabunPSK" w:cs="TH SarabunPSK"/>
                <w:sz w:val="30"/>
                <w:szCs w:val="30"/>
              </w:rPr>
            </w:pPr>
          </w:p>
        </w:tc>
        <w:tc>
          <w:tcPr>
            <w:tcW w:w="466" w:type="dxa"/>
            <w:tcBorders>
              <w:left w:val="nil"/>
            </w:tcBorders>
          </w:tcPr>
          <w:p w14:paraId="49D7AA68" w14:textId="77777777" w:rsidR="007125B6" w:rsidRPr="00ED6DF0" w:rsidRDefault="007125B6" w:rsidP="00FF34C3">
            <w:pPr>
              <w:rPr>
                <w:rFonts w:ascii="TH SarabunPSK" w:hAnsi="TH SarabunPSK" w:cs="TH SarabunPSK"/>
                <w:sz w:val="30"/>
                <w:szCs w:val="30"/>
              </w:rPr>
            </w:pPr>
          </w:p>
        </w:tc>
        <w:tc>
          <w:tcPr>
            <w:tcW w:w="466" w:type="dxa"/>
            <w:tcBorders>
              <w:left w:val="nil"/>
            </w:tcBorders>
          </w:tcPr>
          <w:p w14:paraId="71B14626" w14:textId="77777777" w:rsidR="007125B6" w:rsidRPr="00ED6DF0" w:rsidRDefault="007125B6" w:rsidP="00FF34C3">
            <w:pPr>
              <w:rPr>
                <w:rFonts w:ascii="TH SarabunPSK" w:hAnsi="TH SarabunPSK" w:cs="TH SarabunPSK"/>
                <w:sz w:val="30"/>
                <w:szCs w:val="30"/>
              </w:rPr>
            </w:pPr>
          </w:p>
        </w:tc>
        <w:tc>
          <w:tcPr>
            <w:tcW w:w="466" w:type="dxa"/>
            <w:tcBorders>
              <w:left w:val="nil"/>
            </w:tcBorders>
          </w:tcPr>
          <w:p w14:paraId="38DD0F00" w14:textId="77777777" w:rsidR="007125B6" w:rsidRPr="00ED6DF0" w:rsidRDefault="007125B6" w:rsidP="00FF34C3">
            <w:pPr>
              <w:rPr>
                <w:rFonts w:ascii="TH SarabunPSK" w:hAnsi="TH SarabunPSK" w:cs="TH SarabunPSK"/>
                <w:sz w:val="30"/>
                <w:szCs w:val="30"/>
              </w:rPr>
            </w:pPr>
          </w:p>
        </w:tc>
        <w:tc>
          <w:tcPr>
            <w:tcW w:w="466" w:type="dxa"/>
            <w:tcBorders>
              <w:left w:val="nil"/>
            </w:tcBorders>
          </w:tcPr>
          <w:p w14:paraId="13953BC2" w14:textId="77777777" w:rsidR="007125B6" w:rsidRPr="00ED6DF0" w:rsidRDefault="007125B6" w:rsidP="00FF34C3">
            <w:pPr>
              <w:rPr>
                <w:rFonts w:ascii="TH SarabunPSK" w:hAnsi="TH SarabunPSK" w:cs="TH SarabunPSK"/>
                <w:sz w:val="30"/>
                <w:szCs w:val="30"/>
              </w:rPr>
            </w:pPr>
          </w:p>
        </w:tc>
        <w:tc>
          <w:tcPr>
            <w:tcW w:w="466" w:type="dxa"/>
            <w:tcBorders>
              <w:left w:val="nil"/>
            </w:tcBorders>
          </w:tcPr>
          <w:p w14:paraId="5F224343" w14:textId="77777777" w:rsidR="007125B6" w:rsidRPr="00ED6DF0" w:rsidRDefault="007125B6" w:rsidP="00FF34C3">
            <w:pPr>
              <w:rPr>
                <w:rFonts w:ascii="TH SarabunPSK" w:hAnsi="TH SarabunPSK" w:cs="TH SarabunPSK"/>
                <w:sz w:val="30"/>
                <w:szCs w:val="30"/>
              </w:rPr>
            </w:pPr>
          </w:p>
        </w:tc>
        <w:tc>
          <w:tcPr>
            <w:tcW w:w="466" w:type="dxa"/>
            <w:tcBorders>
              <w:left w:val="nil"/>
            </w:tcBorders>
          </w:tcPr>
          <w:p w14:paraId="4E5F8913" w14:textId="4B56646B" w:rsidR="007125B6" w:rsidRPr="00ED6DF0" w:rsidRDefault="007125B6" w:rsidP="00FF34C3">
            <w:pPr>
              <w:rPr>
                <w:rFonts w:ascii="TH SarabunPSK" w:hAnsi="TH SarabunPSK" w:cs="TH SarabunPSK"/>
                <w:sz w:val="30"/>
                <w:szCs w:val="30"/>
              </w:rPr>
            </w:pPr>
          </w:p>
        </w:tc>
      </w:tr>
      <w:tr w:rsidR="007125B6" w:rsidRPr="00ED6DF0" w14:paraId="57F65258" w14:textId="421A7E69" w:rsidTr="00561718">
        <w:tc>
          <w:tcPr>
            <w:tcW w:w="426" w:type="dxa"/>
            <w:tcBorders>
              <w:right w:val="nil"/>
            </w:tcBorders>
          </w:tcPr>
          <w:p w14:paraId="20DAD7A7" w14:textId="77777777" w:rsidR="007125B6" w:rsidRPr="00ED6DF0" w:rsidRDefault="007125B6" w:rsidP="00FF34C3">
            <w:pPr>
              <w:ind w:left="-118" w:right="-104"/>
              <w:jc w:val="center"/>
              <w:rPr>
                <w:rFonts w:ascii="TH SarabunPSK" w:hAnsi="TH SarabunPSK" w:cs="TH SarabunPSK"/>
                <w:sz w:val="30"/>
                <w:szCs w:val="30"/>
                <w:cs/>
              </w:rPr>
            </w:pPr>
            <w:r w:rsidRPr="00ED6DF0">
              <w:rPr>
                <w:rFonts w:ascii="TH SarabunPSK" w:hAnsi="TH SarabunPSK" w:cs="TH SarabunPSK"/>
                <w:sz w:val="30"/>
                <w:szCs w:val="30"/>
              </w:rPr>
              <w:t>2.5</w:t>
            </w:r>
          </w:p>
        </w:tc>
        <w:tc>
          <w:tcPr>
            <w:tcW w:w="5239" w:type="dxa"/>
            <w:tcBorders>
              <w:left w:val="nil"/>
            </w:tcBorders>
          </w:tcPr>
          <w:p w14:paraId="068FDBF7" w14:textId="77777777" w:rsidR="007125B6" w:rsidRPr="00ED6DF0" w:rsidRDefault="007125B6" w:rsidP="00FF34C3">
            <w:pPr>
              <w:rPr>
                <w:rFonts w:ascii="TH SarabunPSK" w:hAnsi="TH SarabunPSK" w:cs="TH SarabunPSK"/>
                <w:sz w:val="30"/>
                <w:szCs w:val="30"/>
              </w:rPr>
            </w:pPr>
            <w:r w:rsidRPr="00ED6DF0">
              <w:rPr>
                <w:rFonts w:ascii="TH SarabunPSK" w:hAnsi="TH SarabunPSK" w:cs="TH SarabunPSK"/>
                <w:sz w:val="30"/>
                <w:szCs w:val="30"/>
              </w:rPr>
              <w:t xml:space="preserve">The curriculum to show that all its courses are logically structured, properly sequenced (progression from basic to intermediate to </w:t>
            </w:r>
            <w:proofErr w:type="spellStart"/>
            <w:r w:rsidRPr="00ED6DF0">
              <w:rPr>
                <w:rFonts w:ascii="TH SarabunPSK" w:hAnsi="TH SarabunPSK" w:cs="TH SarabunPSK"/>
                <w:sz w:val="30"/>
                <w:szCs w:val="30"/>
              </w:rPr>
              <w:t>specialised</w:t>
            </w:r>
            <w:proofErr w:type="spellEnd"/>
            <w:r w:rsidRPr="00ED6DF0">
              <w:rPr>
                <w:rFonts w:ascii="TH SarabunPSK" w:hAnsi="TH SarabunPSK" w:cs="TH SarabunPSK"/>
                <w:sz w:val="30"/>
                <w:szCs w:val="30"/>
              </w:rPr>
              <w:t xml:space="preserve"> courses), and are integrated.</w:t>
            </w:r>
          </w:p>
        </w:tc>
        <w:tc>
          <w:tcPr>
            <w:tcW w:w="465" w:type="dxa"/>
            <w:tcBorders>
              <w:left w:val="nil"/>
            </w:tcBorders>
          </w:tcPr>
          <w:p w14:paraId="08759165" w14:textId="77777777" w:rsidR="007125B6" w:rsidRPr="00ED6DF0" w:rsidRDefault="007125B6" w:rsidP="00FF34C3">
            <w:pPr>
              <w:rPr>
                <w:rFonts w:ascii="TH SarabunPSK" w:hAnsi="TH SarabunPSK" w:cs="TH SarabunPSK"/>
                <w:sz w:val="30"/>
                <w:szCs w:val="30"/>
              </w:rPr>
            </w:pPr>
          </w:p>
        </w:tc>
        <w:tc>
          <w:tcPr>
            <w:tcW w:w="466" w:type="dxa"/>
            <w:tcBorders>
              <w:left w:val="nil"/>
            </w:tcBorders>
          </w:tcPr>
          <w:p w14:paraId="21578963" w14:textId="77777777" w:rsidR="007125B6" w:rsidRPr="00ED6DF0" w:rsidRDefault="007125B6" w:rsidP="00FF34C3">
            <w:pPr>
              <w:rPr>
                <w:rFonts w:ascii="TH SarabunPSK" w:hAnsi="TH SarabunPSK" w:cs="TH SarabunPSK"/>
                <w:sz w:val="30"/>
                <w:szCs w:val="30"/>
              </w:rPr>
            </w:pPr>
          </w:p>
        </w:tc>
        <w:tc>
          <w:tcPr>
            <w:tcW w:w="466" w:type="dxa"/>
            <w:tcBorders>
              <w:left w:val="nil"/>
            </w:tcBorders>
          </w:tcPr>
          <w:p w14:paraId="363E6F8F" w14:textId="77777777" w:rsidR="007125B6" w:rsidRPr="00ED6DF0" w:rsidRDefault="007125B6" w:rsidP="00FF34C3">
            <w:pPr>
              <w:rPr>
                <w:rFonts w:ascii="TH SarabunPSK" w:hAnsi="TH SarabunPSK" w:cs="TH SarabunPSK"/>
                <w:sz w:val="30"/>
                <w:szCs w:val="30"/>
              </w:rPr>
            </w:pPr>
          </w:p>
        </w:tc>
        <w:tc>
          <w:tcPr>
            <w:tcW w:w="466" w:type="dxa"/>
            <w:tcBorders>
              <w:left w:val="nil"/>
            </w:tcBorders>
          </w:tcPr>
          <w:p w14:paraId="144A9D90" w14:textId="77777777" w:rsidR="007125B6" w:rsidRPr="00ED6DF0" w:rsidRDefault="007125B6" w:rsidP="00FF34C3">
            <w:pPr>
              <w:rPr>
                <w:rFonts w:ascii="TH SarabunPSK" w:hAnsi="TH SarabunPSK" w:cs="TH SarabunPSK"/>
                <w:sz w:val="30"/>
                <w:szCs w:val="30"/>
              </w:rPr>
            </w:pPr>
          </w:p>
        </w:tc>
        <w:tc>
          <w:tcPr>
            <w:tcW w:w="466" w:type="dxa"/>
            <w:tcBorders>
              <w:left w:val="nil"/>
            </w:tcBorders>
          </w:tcPr>
          <w:p w14:paraId="0D8B6446" w14:textId="77777777" w:rsidR="007125B6" w:rsidRPr="00ED6DF0" w:rsidRDefault="007125B6" w:rsidP="00FF34C3">
            <w:pPr>
              <w:rPr>
                <w:rFonts w:ascii="TH SarabunPSK" w:hAnsi="TH SarabunPSK" w:cs="TH SarabunPSK"/>
                <w:sz w:val="30"/>
                <w:szCs w:val="30"/>
              </w:rPr>
            </w:pPr>
          </w:p>
        </w:tc>
        <w:tc>
          <w:tcPr>
            <w:tcW w:w="466" w:type="dxa"/>
            <w:tcBorders>
              <w:left w:val="nil"/>
            </w:tcBorders>
          </w:tcPr>
          <w:p w14:paraId="3792856E" w14:textId="77777777" w:rsidR="007125B6" w:rsidRPr="00ED6DF0" w:rsidRDefault="007125B6" w:rsidP="00FF34C3">
            <w:pPr>
              <w:rPr>
                <w:rFonts w:ascii="TH SarabunPSK" w:hAnsi="TH SarabunPSK" w:cs="TH SarabunPSK"/>
                <w:sz w:val="30"/>
                <w:szCs w:val="30"/>
              </w:rPr>
            </w:pPr>
          </w:p>
        </w:tc>
        <w:tc>
          <w:tcPr>
            <w:tcW w:w="466" w:type="dxa"/>
            <w:tcBorders>
              <w:left w:val="nil"/>
            </w:tcBorders>
          </w:tcPr>
          <w:p w14:paraId="0D705A30" w14:textId="050E162E" w:rsidR="007125B6" w:rsidRPr="00ED6DF0" w:rsidRDefault="007125B6" w:rsidP="00FF34C3">
            <w:pPr>
              <w:rPr>
                <w:rFonts w:ascii="TH SarabunPSK" w:hAnsi="TH SarabunPSK" w:cs="TH SarabunPSK"/>
                <w:sz w:val="30"/>
                <w:szCs w:val="30"/>
              </w:rPr>
            </w:pPr>
          </w:p>
        </w:tc>
      </w:tr>
      <w:tr w:rsidR="007125B6" w:rsidRPr="00ED6DF0" w14:paraId="64CFC37B" w14:textId="2A40A753" w:rsidTr="00561718">
        <w:tc>
          <w:tcPr>
            <w:tcW w:w="426" w:type="dxa"/>
            <w:tcBorders>
              <w:right w:val="nil"/>
            </w:tcBorders>
          </w:tcPr>
          <w:p w14:paraId="1FC1DBFA" w14:textId="77777777" w:rsidR="007125B6" w:rsidRPr="00ED6DF0" w:rsidRDefault="007125B6" w:rsidP="00FF34C3">
            <w:pPr>
              <w:ind w:left="-118" w:right="-104"/>
              <w:jc w:val="center"/>
              <w:rPr>
                <w:rFonts w:ascii="TH SarabunPSK" w:hAnsi="TH SarabunPSK" w:cs="TH SarabunPSK"/>
                <w:sz w:val="30"/>
                <w:szCs w:val="30"/>
              </w:rPr>
            </w:pPr>
            <w:r w:rsidRPr="00ED6DF0">
              <w:rPr>
                <w:rFonts w:ascii="TH SarabunPSK" w:hAnsi="TH SarabunPSK" w:cs="TH SarabunPSK"/>
                <w:sz w:val="30"/>
                <w:szCs w:val="30"/>
              </w:rPr>
              <w:t>2.6</w:t>
            </w:r>
          </w:p>
        </w:tc>
        <w:tc>
          <w:tcPr>
            <w:tcW w:w="5239" w:type="dxa"/>
            <w:tcBorders>
              <w:left w:val="nil"/>
            </w:tcBorders>
          </w:tcPr>
          <w:p w14:paraId="6B20CFC6" w14:textId="77777777" w:rsidR="007125B6" w:rsidRPr="00ED6DF0" w:rsidRDefault="007125B6" w:rsidP="00FF34C3">
            <w:pPr>
              <w:rPr>
                <w:rFonts w:ascii="TH SarabunPSK" w:hAnsi="TH SarabunPSK" w:cs="TH SarabunPSK"/>
                <w:sz w:val="30"/>
                <w:szCs w:val="30"/>
              </w:rPr>
            </w:pPr>
            <w:r w:rsidRPr="00ED6DF0">
              <w:rPr>
                <w:rFonts w:ascii="TH SarabunPSK" w:hAnsi="TH SarabunPSK" w:cs="TH SarabunPSK"/>
                <w:sz w:val="30"/>
                <w:szCs w:val="30"/>
              </w:rPr>
              <w:t xml:space="preserve">The curriculum to have option(s) for students to pursue major and/or minor </w:t>
            </w:r>
            <w:proofErr w:type="spellStart"/>
            <w:r w:rsidRPr="00ED6DF0">
              <w:rPr>
                <w:rFonts w:ascii="TH SarabunPSK" w:hAnsi="TH SarabunPSK" w:cs="TH SarabunPSK"/>
                <w:sz w:val="30"/>
                <w:szCs w:val="30"/>
              </w:rPr>
              <w:t>specialisations</w:t>
            </w:r>
            <w:proofErr w:type="spellEnd"/>
            <w:r w:rsidRPr="00ED6DF0">
              <w:rPr>
                <w:rFonts w:ascii="TH SarabunPSK" w:hAnsi="TH SarabunPSK" w:cs="TH SarabunPSK"/>
                <w:sz w:val="30"/>
                <w:szCs w:val="30"/>
              </w:rPr>
              <w:t>.</w:t>
            </w:r>
          </w:p>
        </w:tc>
        <w:tc>
          <w:tcPr>
            <w:tcW w:w="465" w:type="dxa"/>
            <w:tcBorders>
              <w:left w:val="nil"/>
            </w:tcBorders>
          </w:tcPr>
          <w:p w14:paraId="6F37C40E" w14:textId="77777777" w:rsidR="007125B6" w:rsidRPr="00ED6DF0" w:rsidRDefault="007125B6" w:rsidP="00FF34C3">
            <w:pPr>
              <w:rPr>
                <w:rFonts w:ascii="TH SarabunPSK" w:hAnsi="TH SarabunPSK" w:cs="TH SarabunPSK"/>
                <w:sz w:val="30"/>
                <w:szCs w:val="30"/>
              </w:rPr>
            </w:pPr>
          </w:p>
        </w:tc>
        <w:tc>
          <w:tcPr>
            <w:tcW w:w="466" w:type="dxa"/>
            <w:tcBorders>
              <w:left w:val="nil"/>
            </w:tcBorders>
          </w:tcPr>
          <w:p w14:paraId="496946C5" w14:textId="77777777" w:rsidR="007125B6" w:rsidRPr="00ED6DF0" w:rsidRDefault="007125B6" w:rsidP="00FF34C3">
            <w:pPr>
              <w:rPr>
                <w:rFonts w:ascii="TH SarabunPSK" w:hAnsi="TH SarabunPSK" w:cs="TH SarabunPSK"/>
                <w:sz w:val="30"/>
                <w:szCs w:val="30"/>
              </w:rPr>
            </w:pPr>
          </w:p>
        </w:tc>
        <w:tc>
          <w:tcPr>
            <w:tcW w:w="466" w:type="dxa"/>
            <w:tcBorders>
              <w:left w:val="nil"/>
            </w:tcBorders>
          </w:tcPr>
          <w:p w14:paraId="66CCCCCE" w14:textId="77777777" w:rsidR="007125B6" w:rsidRPr="00ED6DF0" w:rsidRDefault="007125B6" w:rsidP="00FF34C3">
            <w:pPr>
              <w:rPr>
                <w:rFonts w:ascii="TH SarabunPSK" w:hAnsi="TH SarabunPSK" w:cs="TH SarabunPSK"/>
                <w:sz w:val="30"/>
                <w:szCs w:val="30"/>
              </w:rPr>
            </w:pPr>
          </w:p>
        </w:tc>
        <w:tc>
          <w:tcPr>
            <w:tcW w:w="466" w:type="dxa"/>
            <w:tcBorders>
              <w:left w:val="nil"/>
            </w:tcBorders>
          </w:tcPr>
          <w:p w14:paraId="59D9E17D" w14:textId="77777777" w:rsidR="007125B6" w:rsidRPr="00ED6DF0" w:rsidRDefault="007125B6" w:rsidP="00FF34C3">
            <w:pPr>
              <w:rPr>
                <w:rFonts w:ascii="TH SarabunPSK" w:hAnsi="TH SarabunPSK" w:cs="TH SarabunPSK"/>
                <w:sz w:val="30"/>
                <w:szCs w:val="30"/>
              </w:rPr>
            </w:pPr>
          </w:p>
        </w:tc>
        <w:tc>
          <w:tcPr>
            <w:tcW w:w="466" w:type="dxa"/>
            <w:tcBorders>
              <w:left w:val="nil"/>
            </w:tcBorders>
          </w:tcPr>
          <w:p w14:paraId="16AC4C68" w14:textId="77777777" w:rsidR="007125B6" w:rsidRPr="00ED6DF0" w:rsidRDefault="007125B6" w:rsidP="00FF34C3">
            <w:pPr>
              <w:rPr>
                <w:rFonts w:ascii="TH SarabunPSK" w:hAnsi="TH SarabunPSK" w:cs="TH SarabunPSK"/>
                <w:sz w:val="30"/>
                <w:szCs w:val="30"/>
              </w:rPr>
            </w:pPr>
          </w:p>
        </w:tc>
        <w:tc>
          <w:tcPr>
            <w:tcW w:w="466" w:type="dxa"/>
            <w:tcBorders>
              <w:left w:val="nil"/>
            </w:tcBorders>
          </w:tcPr>
          <w:p w14:paraId="6AFBFD02" w14:textId="77777777" w:rsidR="007125B6" w:rsidRPr="00ED6DF0" w:rsidRDefault="007125B6" w:rsidP="00FF34C3">
            <w:pPr>
              <w:rPr>
                <w:rFonts w:ascii="TH SarabunPSK" w:hAnsi="TH SarabunPSK" w:cs="TH SarabunPSK"/>
                <w:sz w:val="30"/>
                <w:szCs w:val="30"/>
              </w:rPr>
            </w:pPr>
          </w:p>
        </w:tc>
        <w:tc>
          <w:tcPr>
            <w:tcW w:w="466" w:type="dxa"/>
            <w:tcBorders>
              <w:left w:val="nil"/>
            </w:tcBorders>
          </w:tcPr>
          <w:p w14:paraId="0D5FE45C" w14:textId="22173422" w:rsidR="007125B6" w:rsidRPr="00ED6DF0" w:rsidRDefault="007125B6" w:rsidP="00FF34C3">
            <w:pPr>
              <w:rPr>
                <w:rFonts w:ascii="TH SarabunPSK" w:hAnsi="TH SarabunPSK" w:cs="TH SarabunPSK"/>
                <w:sz w:val="30"/>
                <w:szCs w:val="30"/>
              </w:rPr>
            </w:pPr>
          </w:p>
        </w:tc>
      </w:tr>
      <w:tr w:rsidR="007125B6" w:rsidRPr="00ED6DF0" w14:paraId="51226039" w14:textId="32C862A8" w:rsidTr="00561718">
        <w:tc>
          <w:tcPr>
            <w:tcW w:w="426" w:type="dxa"/>
            <w:tcBorders>
              <w:right w:val="nil"/>
            </w:tcBorders>
          </w:tcPr>
          <w:p w14:paraId="118B3CE6" w14:textId="77777777" w:rsidR="007125B6" w:rsidRPr="00ED6DF0" w:rsidRDefault="007125B6" w:rsidP="00FF34C3">
            <w:pPr>
              <w:ind w:left="-118" w:right="-104"/>
              <w:jc w:val="center"/>
              <w:rPr>
                <w:rFonts w:ascii="TH SarabunPSK" w:hAnsi="TH SarabunPSK" w:cs="TH SarabunPSK"/>
                <w:sz w:val="30"/>
                <w:szCs w:val="30"/>
              </w:rPr>
            </w:pPr>
            <w:r w:rsidRPr="00ED6DF0">
              <w:rPr>
                <w:rFonts w:ascii="TH SarabunPSK" w:hAnsi="TH SarabunPSK" w:cs="TH SarabunPSK"/>
                <w:sz w:val="30"/>
                <w:szCs w:val="30"/>
              </w:rPr>
              <w:t>2.7</w:t>
            </w:r>
          </w:p>
        </w:tc>
        <w:tc>
          <w:tcPr>
            <w:tcW w:w="5239" w:type="dxa"/>
            <w:tcBorders>
              <w:left w:val="nil"/>
            </w:tcBorders>
          </w:tcPr>
          <w:p w14:paraId="25ABF6A8" w14:textId="77777777" w:rsidR="007125B6" w:rsidRPr="00ED6DF0" w:rsidRDefault="007125B6" w:rsidP="00FF34C3">
            <w:pPr>
              <w:rPr>
                <w:rFonts w:ascii="TH SarabunPSK" w:hAnsi="TH SarabunPSK" w:cs="TH SarabunPSK"/>
                <w:sz w:val="30"/>
                <w:szCs w:val="30"/>
              </w:rPr>
            </w:pPr>
            <w:r w:rsidRPr="00ED6DF0">
              <w:rPr>
                <w:rFonts w:ascii="TH SarabunPSK" w:hAnsi="TH SarabunPSK" w:cs="TH SarabunPSK"/>
                <w:sz w:val="30"/>
                <w:szCs w:val="30"/>
              </w:rPr>
              <w:t xml:space="preserve">The </w:t>
            </w:r>
            <w:proofErr w:type="spellStart"/>
            <w:r w:rsidRPr="00ED6DF0">
              <w:rPr>
                <w:rFonts w:ascii="TH SarabunPSK" w:hAnsi="TH SarabunPSK" w:cs="TH SarabunPSK"/>
                <w:sz w:val="30"/>
                <w:szCs w:val="30"/>
              </w:rPr>
              <w:t>programme</w:t>
            </w:r>
            <w:proofErr w:type="spellEnd"/>
            <w:r w:rsidRPr="00ED6DF0">
              <w:rPr>
                <w:rFonts w:ascii="TH SarabunPSK" w:hAnsi="TH SarabunPSK" w:cs="TH SarabunPSK"/>
                <w:sz w:val="30"/>
                <w:szCs w:val="30"/>
              </w:rPr>
              <w:t xml:space="preserve"> to show that its curriculum is reviewed periodically following an established procedure and that it remains up-to-date and relevant to industry.</w:t>
            </w:r>
          </w:p>
        </w:tc>
        <w:tc>
          <w:tcPr>
            <w:tcW w:w="465" w:type="dxa"/>
            <w:tcBorders>
              <w:left w:val="nil"/>
            </w:tcBorders>
          </w:tcPr>
          <w:p w14:paraId="6B4ED405" w14:textId="77777777" w:rsidR="007125B6" w:rsidRPr="00ED6DF0" w:rsidRDefault="007125B6" w:rsidP="00FF34C3">
            <w:pPr>
              <w:rPr>
                <w:rFonts w:ascii="TH SarabunPSK" w:hAnsi="TH SarabunPSK" w:cs="TH SarabunPSK"/>
                <w:sz w:val="30"/>
                <w:szCs w:val="30"/>
              </w:rPr>
            </w:pPr>
          </w:p>
        </w:tc>
        <w:tc>
          <w:tcPr>
            <w:tcW w:w="466" w:type="dxa"/>
            <w:tcBorders>
              <w:left w:val="nil"/>
            </w:tcBorders>
          </w:tcPr>
          <w:p w14:paraId="4A28BD5A" w14:textId="77777777" w:rsidR="007125B6" w:rsidRPr="00ED6DF0" w:rsidRDefault="007125B6" w:rsidP="00FF34C3">
            <w:pPr>
              <w:rPr>
                <w:rFonts w:ascii="TH SarabunPSK" w:hAnsi="TH SarabunPSK" w:cs="TH SarabunPSK"/>
                <w:sz w:val="30"/>
                <w:szCs w:val="30"/>
              </w:rPr>
            </w:pPr>
          </w:p>
        </w:tc>
        <w:tc>
          <w:tcPr>
            <w:tcW w:w="466" w:type="dxa"/>
            <w:tcBorders>
              <w:left w:val="nil"/>
            </w:tcBorders>
          </w:tcPr>
          <w:p w14:paraId="17F4F127" w14:textId="77777777" w:rsidR="007125B6" w:rsidRPr="00ED6DF0" w:rsidRDefault="007125B6" w:rsidP="00FF34C3">
            <w:pPr>
              <w:rPr>
                <w:rFonts w:ascii="TH SarabunPSK" w:hAnsi="TH SarabunPSK" w:cs="TH SarabunPSK"/>
                <w:sz w:val="30"/>
                <w:szCs w:val="30"/>
              </w:rPr>
            </w:pPr>
          </w:p>
        </w:tc>
        <w:tc>
          <w:tcPr>
            <w:tcW w:w="466" w:type="dxa"/>
            <w:tcBorders>
              <w:left w:val="nil"/>
            </w:tcBorders>
          </w:tcPr>
          <w:p w14:paraId="2AD41546" w14:textId="77777777" w:rsidR="007125B6" w:rsidRPr="00ED6DF0" w:rsidRDefault="007125B6" w:rsidP="00FF34C3">
            <w:pPr>
              <w:rPr>
                <w:rFonts w:ascii="TH SarabunPSK" w:hAnsi="TH SarabunPSK" w:cs="TH SarabunPSK"/>
                <w:sz w:val="30"/>
                <w:szCs w:val="30"/>
              </w:rPr>
            </w:pPr>
          </w:p>
        </w:tc>
        <w:tc>
          <w:tcPr>
            <w:tcW w:w="466" w:type="dxa"/>
            <w:tcBorders>
              <w:left w:val="nil"/>
            </w:tcBorders>
          </w:tcPr>
          <w:p w14:paraId="2540E96F" w14:textId="77777777" w:rsidR="007125B6" w:rsidRPr="00ED6DF0" w:rsidRDefault="007125B6" w:rsidP="00FF34C3">
            <w:pPr>
              <w:rPr>
                <w:rFonts w:ascii="TH SarabunPSK" w:hAnsi="TH SarabunPSK" w:cs="TH SarabunPSK"/>
                <w:sz w:val="30"/>
                <w:szCs w:val="30"/>
              </w:rPr>
            </w:pPr>
          </w:p>
        </w:tc>
        <w:tc>
          <w:tcPr>
            <w:tcW w:w="466" w:type="dxa"/>
            <w:tcBorders>
              <w:left w:val="nil"/>
            </w:tcBorders>
          </w:tcPr>
          <w:p w14:paraId="46481A58" w14:textId="77777777" w:rsidR="007125B6" w:rsidRPr="00ED6DF0" w:rsidRDefault="007125B6" w:rsidP="00FF34C3">
            <w:pPr>
              <w:rPr>
                <w:rFonts w:ascii="TH SarabunPSK" w:hAnsi="TH SarabunPSK" w:cs="TH SarabunPSK"/>
                <w:sz w:val="30"/>
                <w:szCs w:val="30"/>
              </w:rPr>
            </w:pPr>
          </w:p>
        </w:tc>
        <w:tc>
          <w:tcPr>
            <w:tcW w:w="466" w:type="dxa"/>
            <w:tcBorders>
              <w:left w:val="nil"/>
            </w:tcBorders>
          </w:tcPr>
          <w:p w14:paraId="4C7D9A93" w14:textId="23B4D4A7" w:rsidR="007125B6" w:rsidRPr="00ED6DF0" w:rsidRDefault="007125B6" w:rsidP="00FF34C3">
            <w:pPr>
              <w:rPr>
                <w:rFonts w:ascii="TH SarabunPSK" w:hAnsi="TH SarabunPSK" w:cs="TH SarabunPSK"/>
                <w:sz w:val="30"/>
                <w:szCs w:val="30"/>
              </w:rPr>
            </w:pPr>
          </w:p>
        </w:tc>
      </w:tr>
      <w:bookmarkEnd w:id="13"/>
      <w:tr w:rsidR="007125B6" w:rsidRPr="00ED6DF0" w14:paraId="56A1BDBE" w14:textId="099FE78D" w:rsidTr="00561718">
        <w:tc>
          <w:tcPr>
            <w:tcW w:w="5665" w:type="dxa"/>
            <w:gridSpan w:val="2"/>
          </w:tcPr>
          <w:p w14:paraId="2ED258B4" w14:textId="794A612D" w:rsidR="007125B6" w:rsidRPr="00ED6DF0" w:rsidRDefault="007125B6" w:rsidP="00FF34C3">
            <w:pPr>
              <w:jc w:val="center"/>
              <w:rPr>
                <w:rFonts w:ascii="TH SarabunPSK" w:hAnsi="TH SarabunPSK" w:cs="TH SarabunPSK"/>
                <w:sz w:val="30"/>
                <w:szCs w:val="30"/>
                <w:cs/>
              </w:rPr>
            </w:pPr>
            <w:r w:rsidRPr="00ED6DF0">
              <w:rPr>
                <w:rFonts w:ascii="TH SarabunPSK" w:hAnsi="TH SarabunPSK" w:cs="TH SarabunPSK"/>
                <w:b/>
                <w:bCs/>
                <w:sz w:val="30"/>
                <w:szCs w:val="30"/>
                <w:cs/>
              </w:rPr>
              <w:t xml:space="preserve">ผลการประเมินตนเอง </w:t>
            </w:r>
            <w:r w:rsidRPr="00D50123">
              <w:rPr>
                <w:rFonts w:ascii="TH SarabunPSK" w:hAnsi="TH SarabunPSK" w:cs="TH SarabunPSK" w:hint="cs"/>
                <w:b/>
                <w:bCs/>
                <w:color w:val="FF0000"/>
                <w:sz w:val="30"/>
                <w:szCs w:val="30"/>
                <w:cs/>
              </w:rPr>
              <w:t>(ภาพรวมของเกณฑ์คุณภาพ</w:t>
            </w:r>
            <w:r>
              <w:rPr>
                <w:rFonts w:ascii="TH SarabunPSK" w:hAnsi="TH SarabunPSK" w:cs="TH SarabunPSK" w:hint="cs"/>
                <w:b/>
                <w:bCs/>
                <w:color w:val="FF0000"/>
                <w:sz w:val="30"/>
                <w:szCs w:val="30"/>
                <w:cs/>
              </w:rPr>
              <w:t xml:space="preserve"> ระดับ 1 - 7</w:t>
            </w:r>
            <w:r w:rsidRPr="00D50123">
              <w:rPr>
                <w:rFonts w:ascii="TH SarabunPSK" w:hAnsi="TH SarabunPSK" w:cs="TH SarabunPSK" w:hint="cs"/>
                <w:b/>
                <w:bCs/>
                <w:color w:val="FF0000"/>
                <w:sz w:val="30"/>
                <w:szCs w:val="30"/>
                <w:cs/>
              </w:rPr>
              <w:t>)</w:t>
            </w:r>
          </w:p>
        </w:tc>
        <w:tc>
          <w:tcPr>
            <w:tcW w:w="465" w:type="dxa"/>
          </w:tcPr>
          <w:p w14:paraId="1642174B" w14:textId="77777777" w:rsidR="007125B6" w:rsidRPr="00ED6DF0" w:rsidRDefault="007125B6" w:rsidP="00FF34C3">
            <w:pPr>
              <w:jc w:val="center"/>
              <w:rPr>
                <w:rFonts w:ascii="TH SarabunPSK" w:hAnsi="TH SarabunPSK" w:cs="TH SarabunPSK"/>
                <w:b/>
                <w:bCs/>
                <w:sz w:val="30"/>
                <w:szCs w:val="30"/>
                <w:cs/>
              </w:rPr>
            </w:pPr>
          </w:p>
        </w:tc>
        <w:tc>
          <w:tcPr>
            <w:tcW w:w="466" w:type="dxa"/>
          </w:tcPr>
          <w:p w14:paraId="008463DA" w14:textId="77777777" w:rsidR="007125B6" w:rsidRPr="00ED6DF0" w:rsidRDefault="007125B6" w:rsidP="00FF34C3">
            <w:pPr>
              <w:jc w:val="center"/>
              <w:rPr>
                <w:rFonts w:ascii="TH SarabunPSK" w:hAnsi="TH SarabunPSK" w:cs="TH SarabunPSK"/>
                <w:b/>
                <w:bCs/>
                <w:sz w:val="30"/>
                <w:szCs w:val="30"/>
                <w:cs/>
              </w:rPr>
            </w:pPr>
          </w:p>
        </w:tc>
        <w:tc>
          <w:tcPr>
            <w:tcW w:w="466" w:type="dxa"/>
          </w:tcPr>
          <w:p w14:paraId="71F7603C" w14:textId="77777777" w:rsidR="007125B6" w:rsidRPr="00ED6DF0" w:rsidRDefault="007125B6" w:rsidP="00FF34C3">
            <w:pPr>
              <w:jc w:val="center"/>
              <w:rPr>
                <w:rFonts w:ascii="TH SarabunPSK" w:hAnsi="TH SarabunPSK" w:cs="TH SarabunPSK"/>
                <w:b/>
                <w:bCs/>
                <w:sz w:val="30"/>
                <w:szCs w:val="30"/>
                <w:cs/>
              </w:rPr>
            </w:pPr>
          </w:p>
        </w:tc>
        <w:tc>
          <w:tcPr>
            <w:tcW w:w="466" w:type="dxa"/>
          </w:tcPr>
          <w:p w14:paraId="3A33C6EC" w14:textId="77777777" w:rsidR="007125B6" w:rsidRPr="00ED6DF0" w:rsidRDefault="007125B6" w:rsidP="00FF34C3">
            <w:pPr>
              <w:jc w:val="center"/>
              <w:rPr>
                <w:rFonts w:ascii="TH SarabunPSK" w:hAnsi="TH SarabunPSK" w:cs="TH SarabunPSK"/>
                <w:b/>
                <w:bCs/>
                <w:sz w:val="30"/>
                <w:szCs w:val="30"/>
                <w:cs/>
              </w:rPr>
            </w:pPr>
          </w:p>
        </w:tc>
        <w:tc>
          <w:tcPr>
            <w:tcW w:w="466" w:type="dxa"/>
          </w:tcPr>
          <w:p w14:paraId="6F632B1E" w14:textId="77777777" w:rsidR="007125B6" w:rsidRPr="00ED6DF0" w:rsidRDefault="007125B6" w:rsidP="00FF34C3">
            <w:pPr>
              <w:jc w:val="center"/>
              <w:rPr>
                <w:rFonts w:ascii="TH SarabunPSK" w:hAnsi="TH SarabunPSK" w:cs="TH SarabunPSK"/>
                <w:b/>
                <w:bCs/>
                <w:sz w:val="30"/>
                <w:szCs w:val="30"/>
                <w:cs/>
              </w:rPr>
            </w:pPr>
          </w:p>
        </w:tc>
        <w:tc>
          <w:tcPr>
            <w:tcW w:w="466" w:type="dxa"/>
          </w:tcPr>
          <w:p w14:paraId="4A7A0081" w14:textId="77777777" w:rsidR="007125B6" w:rsidRPr="00ED6DF0" w:rsidRDefault="007125B6" w:rsidP="00FF34C3">
            <w:pPr>
              <w:jc w:val="center"/>
              <w:rPr>
                <w:rFonts w:ascii="TH SarabunPSK" w:hAnsi="TH SarabunPSK" w:cs="TH SarabunPSK"/>
                <w:b/>
                <w:bCs/>
                <w:sz w:val="30"/>
                <w:szCs w:val="30"/>
                <w:cs/>
              </w:rPr>
            </w:pPr>
          </w:p>
        </w:tc>
        <w:tc>
          <w:tcPr>
            <w:tcW w:w="466" w:type="dxa"/>
          </w:tcPr>
          <w:p w14:paraId="5682C026" w14:textId="5EAFB866" w:rsidR="007125B6" w:rsidRPr="00ED6DF0" w:rsidRDefault="007125B6" w:rsidP="00FF34C3">
            <w:pPr>
              <w:jc w:val="center"/>
              <w:rPr>
                <w:rFonts w:ascii="TH SarabunPSK" w:hAnsi="TH SarabunPSK" w:cs="TH SarabunPSK"/>
                <w:b/>
                <w:bCs/>
                <w:sz w:val="30"/>
                <w:szCs w:val="30"/>
                <w:cs/>
              </w:rPr>
            </w:pPr>
          </w:p>
        </w:tc>
      </w:tr>
      <w:bookmarkEnd w:id="12"/>
    </w:tbl>
    <w:p w14:paraId="0C6A38E2" w14:textId="77777777" w:rsidR="00B2005D" w:rsidRPr="00ED6DF0" w:rsidRDefault="00B2005D" w:rsidP="00106E85">
      <w:pPr>
        <w:pStyle w:val="a4"/>
        <w:rPr>
          <w:rFonts w:ascii="TH SarabunPSK" w:hAnsi="TH SarabunPSK" w:cs="TH SarabunPSK"/>
          <w:b/>
          <w:bCs/>
          <w:sz w:val="30"/>
          <w:szCs w:val="30"/>
        </w:rPr>
      </w:pPr>
    </w:p>
    <w:p w14:paraId="6214E741" w14:textId="6C85C976" w:rsidR="004818D2" w:rsidRPr="00ED6DF0" w:rsidRDefault="00A015B1" w:rsidP="00106E85">
      <w:pPr>
        <w:pStyle w:val="a4"/>
        <w:rPr>
          <w:rFonts w:ascii="TH SarabunPSK" w:hAnsi="TH SarabunPSK" w:cs="TH SarabunPSK"/>
          <w:b/>
          <w:bCs/>
          <w:sz w:val="30"/>
          <w:szCs w:val="30"/>
        </w:rPr>
      </w:pPr>
      <w:r w:rsidRPr="00ED6DF0">
        <w:rPr>
          <w:rFonts w:ascii="TH SarabunPSK" w:hAnsi="TH SarabunPSK" w:cs="TH SarabunPSK"/>
          <w:b/>
          <w:bCs/>
          <w:sz w:val="30"/>
          <w:szCs w:val="30"/>
          <w:cs/>
        </w:rPr>
        <w:t>ผลการดำเนินงาน</w:t>
      </w:r>
    </w:p>
    <w:p w14:paraId="65F94897" w14:textId="555D6DE2" w:rsidR="0038226C" w:rsidRPr="00ED6DF0" w:rsidRDefault="00DA610A" w:rsidP="000A595B">
      <w:pPr>
        <w:pStyle w:val="a4"/>
        <w:rPr>
          <w:rFonts w:ascii="TH SarabunPSK" w:hAnsi="TH SarabunPSK" w:cs="TH SarabunPSK"/>
          <w:b/>
          <w:bCs/>
          <w:sz w:val="30"/>
          <w:szCs w:val="30"/>
        </w:rPr>
      </w:pPr>
      <w:r w:rsidRPr="00ED6DF0">
        <w:rPr>
          <w:rFonts w:ascii="TH SarabunPSK" w:hAnsi="TH SarabunPSK" w:cs="TH SarabunPSK"/>
          <w:sz w:val="30"/>
          <w:szCs w:val="30"/>
          <w:cs/>
        </w:rPr>
        <w:t xml:space="preserve">   </w:t>
      </w:r>
    </w:p>
    <w:p w14:paraId="0B1F3EF8" w14:textId="7491DD9C" w:rsidR="00082CAB" w:rsidRDefault="00082CAB" w:rsidP="00D02613">
      <w:pPr>
        <w:pStyle w:val="a4"/>
        <w:numPr>
          <w:ilvl w:val="1"/>
          <w:numId w:val="33"/>
        </w:numPr>
        <w:rPr>
          <w:rFonts w:ascii="TH SarabunPSK" w:hAnsi="TH SarabunPSK" w:cs="TH SarabunPSK"/>
          <w:sz w:val="30"/>
          <w:szCs w:val="30"/>
        </w:rPr>
      </w:pPr>
      <w:r w:rsidRPr="00ED6DF0">
        <w:rPr>
          <w:rFonts w:ascii="TH SarabunPSK" w:hAnsi="TH SarabunPSK" w:cs="TH SarabunPSK"/>
          <w:sz w:val="30"/>
          <w:szCs w:val="30"/>
        </w:rPr>
        <w:t xml:space="preserve">The specifications of the </w:t>
      </w:r>
      <w:proofErr w:type="spellStart"/>
      <w:r w:rsidRPr="00ED6DF0">
        <w:rPr>
          <w:rFonts w:ascii="TH SarabunPSK" w:hAnsi="TH SarabunPSK" w:cs="TH SarabunPSK"/>
          <w:sz w:val="30"/>
          <w:szCs w:val="30"/>
        </w:rPr>
        <w:t>programme</w:t>
      </w:r>
      <w:proofErr w:type="spellEnd"/>
      <w:r w:rsidRPr="00ED6DF0">
        <w:rPr>
          <w:rFonts w:ascii="TH SarabunPSK" w:hAnsi="TH SarabunPSK" w:cs="TH SarabunPSK"/>
          <w:sz w:val="30"/>
          <w:szCs w:val="30"/>
        </w:rPr>
        <w:t xml:space="preserve"> and all its</w:t>
      </w:r>
      <w:r w:rsidRPr="00ED6DF0">
        <w:rPr>
          <w:rFonts w:ascii="TH SarabunPSK" w:hAnsi="TH SarabunPSK" w:cs="TH SarabunPSK"/>
          <w:b/>
          <w:bCs/>
          <w:sz w:val="30"/>
          <w:szCs w:val="30"/>
        </w:rPr>
        <w:t xml:space="preserve"> </w:t>
      </w:r>
      <w:proofErr w:type="spellStart"/>
      <w:r w:rsidRPr="00ED6DF0">
        <w:rPr>
          <w:rFonts w:ascii="TH SarabunPSK" w:hAnsi="TH SarabunPSK" w:cs="TH SarabunPSK"/>
          <w:b/>
          <w:bCs/>
          <w:sz w:val="30"/>
          <w:szCs w:val="30"/>
          <w:u w:val="single"/>
        </w:rPr>
        <w:t>courses</w:t>
      </w:r>
      <w:r w:rsidRPr="00ED6DF0">
        <w:rPr>
          <w:rFonts w:ascii="TH SarabunPSK" w:hAnsi="TH SarabunPSK" w:cs="TH SarabunPSK"/>
          <w:b/>
          <w:bCs/>
          <w:color w:val="FF0000"/>
          <w:sz w:val="30"/>
          <w:szCs w:val="30"/>
          <w:vertAlign w:val="superscript"/>
        </w:rPr>
        <w:t>c</w:t>
      </w:r>
      <w:proofErr w:type="spellEnd"/>
      <w:r w:rsidRPr="00ED6DF0">
        <w:rPr>
          <w:rFonts w:ascii="TH SarabunPSK" w:hAnsi="TH SarabunPSK" w:cs="TH SarabunPSK"/>
          <w:sz w:val="30"/>
          <w:szCs w:val="30"/>
        </w:rPr>
        <w:t xml:space="preserve"> are shown to be comprehensive, up-to-date, and made available and communicated to all stakeholders.</w:t>
      </w:r>
    </w:p>
    <w:p w14:paraId="21CDE9BD" w14:textId="5FBDAB5C" w:rsidR="00082CAB" w:rsidRPr="00D02613" w:rsidRDefault="00082CAB" w:rsidP="00082CAB">
      <w:pPr>
        <w:pStyle w:val="a4"/>
        <w:rPr>
          <w:rFonts w:ascii="TH SarabunPSK" w:hAnsi="TH SarabunPSK" w:cs="TH SarabunPSK"/>
          <w:sz w:val="24"/>
          <w:szCs w:val="24"/>
        </w:rPr>
      </w:pPr>
      <w:r w:rsidRPr="00D02613">
        <w:rPr>
          <w:rFonts w:ascii="TH SarabunPSK" w:hAnsi="TH SarabunPSK" w:cs="TH SarabunPSK"/>
          <w:sz w:val="24"/>
          <w:szCs w:val="24"/>
          <w:cs/>
        </w:rPr>
        <w:t>หมายเหตุ</w:t>
      </w:r>
    </w:p>
    <w:p w14:paraId="738CCAC1" w14:textId="77777777" w:rsidR="00082CAB" w:rsidRPr="00D02613" w:rsidRDefault="00082CAB" w:rsidP="00082CAB">
      <w:pPr>
        <w:pStyle w:val="a4"/>
        <w:ind w:left="720"/>
        <w:rPr>
          <w:rFonts w:ascii="TH SarabunPSK" w:hAnsi="TH SarabunPSK" w:cs="TH SarabunPSK"/>
          <w:sz w:val="24"/>
          <w:szCs w:val="24"/>
        </w:rPr>
      </w:pPr>
      <w:r w:rsidRPr="00D02613">
        <w:rPr>
          <w:rFonts w:ascii="TH SarabunPSK" w:hAnsi="TH SarabunPSK" w:cs="TH SarabunPSK"/>
          <w:b/>
          <w:bCs/>
          <w:sz w:val="24"/>
          <w:szCs w:val="24"/>
          <w:vertAlign w:val="superscript"/>
        </w:rPr>
        <w:t>c</w:t>
      </w:r>
      <w:r w:rsidRPr="00D02613">
        <w:rPr>
          <w:rFonts w:ascii="TH SarabunPSK" w:hAnsi="TH SarabunPSK" w:cs="TH SarabunPSK"/>
          <w:b/>
          <w:bCs/>
          <w:sz w:val="24"/>
          <w:szCs w:val="24"/>
        </w:rPr>
        <w:t xml:space="preserve"> = </w:t>
      </w:r>
      <w:r w:rsidRPr="00D02613">
        <w:rPr>
          <w:rFonts w:ascii="TH SarabunPSK" w:hAnsi="TH SarabunPSK" w:cs="TH SarabunPSK"/>
          <w:sz w:val="24"/>
          <w:szCs w:val="24"/>
        </w:rPr>
        <w:t xml:space="preserve">In the context of planning and delivering the </w:t>
      </w:r>
      <w:proofErr w:type="spellStart"/>
      <w:r w:rsidRPr="00D02613">
        <w:rPr>
          <w:rFonts w:ascii="TH SarabunPSK" w:hAnsi="TH SarabunPSK" w:cs="TH SarabunPSK"/>
          <w:sz w:val="24"/>
          <w:szCs w:val="24"/>
        </w:rPr>
        <w:t>programme</w:t>
      </w:r>
      <w:proofErr w:type="spellEnd"/>
      <w:r w:rsidRPr="00D02613">
        <w:rPr>
          <w:rFonts w:ascii="TH SarabunPSK" w:hAnsi="TH SarabunPSK" w:cs="TH SarabunPSK"/>
          <w:sz w:val="24"/>
          <w:szCs w:val="24"/>
        </w:rPr>
        <w:t xml:space="preserve"> research component that is aligned to the expected learning outcomes, the term “course” or “courses”</w:t>
      </w:r>
      <w:r w:rsidRPr="00D02613">
        <w:rPr>
          <w:rFonts w:ascii="TH SarabunPSK" w:hAnsi="TH SarabunPSK" w:cs="TH SarabunPSK" w:hint="cs"/>
          <w:sz w:val="24"/>
          <w:szCs w:val="24"/>
          <w:cs/>
        </w:rPr>
        <w:t xml:space="preserve"> </w:t>
      </w:r>
      <w:r w:rsidRPr="00D02613">
        <w:rPr>
          <w:rFonts w:ascii="TH SarabunPSK" w:hAnsi="TH SarabunPSK" w:cs="TH SarabunPSK"/>
          <w:sz w:val="24"/>
          <w:szCs w:val="24"/>
        </w:rPr>
        <w:t xml:space="preserve">should be referred to </w:t>
      </w:r>
      <w:proofErr w:type="spellStart"/>
      <w:r w:rsidRPr="00D02613">
        <w:rPr>
          <w:rFonts w:ascii="TH SarabunPSK" w:hAnsi="TH SarabunPSK" w:cs="TH SarabunPSK"/>
          <w:sz w:val="24"/>
          <w:szCs w:val="24"/>
        </w:rPr>
        <w:t>programme</w:t>
      </w:r>
      <w:proofErr w:type="spellEnd"/>
      <w:r w:rsidRPr="00D02613">
        <w:rPr>
          <w:rFonts w:ascii="TH SarabunPSK" w:hAnsi="TH SarabunPSK" w:cs="TH SarabunPSK"/>
          <w:sz w:val="24"/>
          <w:szCs w:val="24"/>
        </w:rPr>
        <w:t xml:space="preserve"> activities or/and assessment tasks related to monitoring progression and reviewing academic performance of a postgraduate student.</w:t>
      </w:r>
    </w:p>
    <w:p w14:paraId="48C0A6DB" w14:textId="77777777" w:rsidR="00082CAB" w:rsidRPr="00ED6DF0" w:rsidRDefault="00082CAB" w:rsidP="00082CAB">
      <w:pPr>
        <w:pStyle w:val="a4"/>
        <w:rPr>
          <w:rFonts w:ascii="TH SarabunPSK" w:hAnsi="TH SarabunPSK" w:cs="TH SarabunPSK"/>
          <w:sz w:val="30"/>
          <w:szCs w:val="30"/>
        </w:rPr>
      </w:pPr>
    </w:p>
    <w:p w14:paraId="3A280D55" w14:textId="2E6C4852" w:rsidR="003F6926" w:rsidRPr="00ED6DF0" w:rsidRDefault="003F6926" w:rsidP="00082CAB">
      <w:pPr>
        <w:pStyle w:val="a4"/>
        <w:rPr>
          <w:rFonts w:ascii="TH SarabunPSK" w:hAnsi="TH SarabunPSK" w:cs="TH SarabunPSK"/>
          <w:sz w:val="30"/>
          <w:szCs w:val="30"/>
        </w:rPr>
      </w:pPr>
      <w:r w:rsidRPr="00ED6DF0">
        <w:rPr>
          <w:rFonts w:ascii="TH SarabunPSK" w:hAnsi="TH SarabunPSK" w:cs="TH SarabunPSK"/>
          <w:sz w:val="30"/>
          <w:szCs w:val="30"/>
          <w:cs/>
        </w:rPr>
        <w:t>.........................................................................................................................................................................................</w:t>
      </w:r>
    </w:p>
    <w:p w14:paraId="2D94466E" w14:textId="77777777" w:rsidR="003F6926" w:rsidRPr="00ED6DF0" w:rsidRDefault="003F6926" w:rsidP="003F6926">
      <w:pPr>
        <w:pStyle w:val="a4"/>
        <w:rPr>
          <w:rFonts w:ascii="TH SarabunPSK" w:hAnsi="TH SarabunPSK" w:cs="TH SarabunPSK"/>
          <w:sz w:val="30"/>
          <w:szCs w:val="30"/>
        </w:rPr>
      </w:pPr>
      <w:r w:rsidRPr="00ED6DF0">
        <w:rPr>
          <w:rFonts w:ascii="TH SarabunPSK" w:hAnsi="TH SarabunPSK" w:cs="TH SarabunPSK"/>
          <w:sz w:val="30"/>
          <w:szCs w:val="30"/>
          <w:cs/>
        </w:rPr>
        <w:t>.........................................................................................................................................................................................</w:t>
      </w:r>
    </w:p>
    <w:p w14:paraId="29FD2AE0" w14:textId="77777777" w:rsidR="00CF5D78" w:rsidRPr="00ED6DF0" w:rsidRDefault="00CF5D78" w:rsidP="003F6926">
      <w:pPr>
        <w:pStyle w:val="a4"/>
        <w:rPr>
          <w:rFonts w:ascii="TH SarabunPSK" w:hAnsi="TH SarabunPSK" w:cs="TH SarabunPSK"/>
          <w:sz w:val="30"/>
          <w:szCs w:val="30"/>
        </w:rPr>
      </w:pPr>
    </w:p>
    <w:p w14:paraId="6A715E53" w14:textId="3BD861A3" w:rsidR="006157AE" w:rsidRPr="000A595B" w:rsidRDefault="00EE43C4" w:rsidP="003F6926">
      <w:pPr>
        <w:pStyle w:val="a4"/>
        <w:rPr>
          <w:rFonts w:ascii="TH SarabunPSK" w:hAnsi="TH SarabunPSK" w:cs="TH SarabunPSK"/>
          <w:b/>
          <w:bCs/>
          <w:color w:val="FF0000"/>
          <w:sz w:val="30"/>
          <w:szCs w:val="30"/>
        </w:rPr>
      </w:pPr>
      <w:r w:rsidRPr="000A595B">
        <w:rPr>
          <w:rFonts w:ascii="TH SarabunPSK" w:hAnsi="TH SarabunPSK" w:cs="TH SarabunPSK" w:hint="cs"/>
          <w:b/>
          <w:bCs/>
          <w:color w:val="FF0000"/>
          <w:sz w:val="30"/>
          <w:szCs w:val="30"/>
          <w:cs/>
        </w:rPr>
        <w:t>รายการหลักฐาน</w:t>
      </w:r>
    </w:p>
    <w:p w14:paraId="69DF4B74" w14:textId="09577DFB" w:rsidR="00EE43C4" w:rsidRDefault="00561718" w:rsidP="003F6926">
      <w:pPr>
        <w:pStyle w:val="a4"/>
        <w:rPr>
          <w:rFonts w:ascii="TH SarabunPSK" w:hAnsi="TH SarabunPSK" w:cs="TH SarabunPSK"/>
          <w:color w:val="0000CC"/>
          <w:sz w:val="30"/>
          <w:szCs w:val="30"/>
        </w:rPr>
      </w:pPr>
      <w:r w:rsidRPr="00ED6DF0">
        <w:rPr>
          <w:rFonts w:ascii="TH SarabunPSK" w:hAnsi="TH SarabunPSK" w:cs="TH SarabunPSK"/>
          <w:sz w:val="30"/>
          <w:szCs w:val="30"/>
          <w:cs/>
        </w:rPr>
        <w:t>.........................................................................................................................................................................................</w:t>
      </w:r>
    </w:p>
    <w:p w14:paraId="7C88B071" w14:textId="77777777" w:rsidR="00561718" w:rsidRPr="00ED6DF0" w:rsidRDefault="00561718" w:rsidP="003F6926">
      <w:pPr>
        <w:pStyle w:val="a4"/>
        <w:rPr>
          <w:rFonts w:ascii="TH SarabunPSK" w:hAnsi="TH SarabunPSK" w:cs="TH SarabunPSK"/>
          <w:color w:val="0000CC"/>
          <w:sz w:val="30"/>
          <w:szCs w:val="30"/>
          <w:cs/>
        </w:rPr>
      </w:pPr>
    </w:p>
    <w:p w14:paraId="3A0D00DC" w14:textId="77777777" w:rsidR="00082CAB" w:rsidRPr="00ED6DF0" w:rsidRDefault="003F6926" w:rsidP="00082CAB">
      <w:pPr>
        <w:pStyle w:val="a4"/>
        <w:rPr>
          <w:rFonts w:ascii="TH SarabunPSK" w:hAnsi="TH SarabunPSK" w:cs="TH SarabunPSK"/>
          <w:sz w:val="30"/>
          <w:szCs w:val="30"/>
        </w:rPr>
      </w:pPr>
      <w:r w:rsidRPr="00ED6DF0">
        <w:rPr>
          <w:rFonts w:ascii="TH SarabunPSK" w:hAnsi="TH SarabunPSK" w:cs="TH SarabunPSK"/>
          <w:sz w:val="30"/>
          <w:szCs w:val="30"/>
        </w:rPr>
        <w:t xml:space="preserve">2.2 </w:t>
      </w:r>
      <w:r w:rsidR="00082CAB" w:rsidRPr="00ED6DF0">
        <w:rPr>
          <w:rFonts w:ascii="TH SarabunPSK" w:hAnsi="TH SarabunPSK" w:cs="TH SarabunPSK"/>
          <w:sz w:val="30"/>
          <w:szCs w:val="30"/>
        </w:rPr>
        <w:t xml:space="preserve">The design of the curriculum is shown to be </w:t>
      </w:r>
      <w:r w:rsidR="00082CAB" w:rsidRPr="00ED6DF0">
        <w:rPr>
          <w:rFonts w:ascii="TH SarabunPSK" w:hAnsi="TH SarabunPSK" w:cs="TH SarabunPSK"/>
          <w:b/>
          <w:bCs/>
          <w:sz w:val="30"/>
          <w:szCs w:val="30"/>
          <w:u w:val="single"/>
        </w:rPr>
        <w:t xml:space="preserve">constructively </w:t>
      </w:r>
      <w:proofErr w:type="spellStart"/>
      <w:r w:rsidR="00082CAB" w:rsidRPr="00ED6DF0">
        <w:rPr>
          <w:rFonts w:ascii="TH SarabunPSK" w:hAnsi="TH SarabunPSK" w:cs="TH SarabunPSK"/>
          <w:b/>
          <w:bCs/>
          <w:sz w:val="30"/>
          <w:szCs w:val="30"/>
          <w:u w:val="single"/>
        </w:rPr>
        <w:t>aligned</w:t>
      </w:r>
      <w:r w:rsidR="00082CAB" w:rsidRPr="00ED6DF0">
        <w:rPr>
          <w:rFonts w:ascii="TH SarabunPSK" w:hAnsi="TH SarabunPSK" w:cs="TH SarabunPSK"/>
          <w:b/>
          <w:bCs/>
          <w:color w:val="FF0000"/>
          <w:sz w:val="30"/>
          <w:szCs w:val="30"/>
          <w:vertAlign w:val="superscript"/>
        </w:rPr>
        <w:t>d</w:t>
      </w:r>
      <w:proofErr w:type="spellEnd"/>
      <w:r w:rsidR="00082CAB" w:rsidRPr="00ED6DF0">
        <w:rPr>
          <w:rFonts w:ascii="TH SarabunPSK" w:hAnsi="TH SarabunPSK" w:cs="TH SarabunPSK"/>
          <w:sz w:val="30"/>
          <w:szCs w:val="30"/>
        </w:rPr>
        <w:t xml:space="preserve"> with achieving the </w:t>
      </w:r>
    </w:p>
    <w:p w14:paraId="1FE6CCD1" w14:textId="779BFF19" w:rsidR="00082CAB" w:rsidRDefault="00082CAB" w:rsidP="00082CAB">
      <w:pPr>
        <w:pStyle w:val="a4"/>
        <w:rPr>
          <w:rFonts w:ascii="TH SarabunPSK" w:hAnsi="TH SarabunPSK" w:cs="TH SarabunPSK"/>
          <w:sz w:val="30"/>
          <w:szCs w:val="30"/>
        </w:rPr>
      </w:pPr>
      <w:r w:rsidRPr="00ED6DF0">
        <w:rPr>
          <w:rFonts w:ascii="TH SarabunPSK" w:hAnsi="TH SarabunPSK" w:cs="TH SarabunPSK"/>
          <w:sz w:val="30"/>
          <w:szCs w:val="30"/>
        </w:rPr>
        <w:t xml:space="preserve">        expected learning outcomes.</w:t>
      </w:r>
    </w:p>
    <w:p w14:paraId="418A84BF" w14:textId="77777777" w:rsidR="00082CAB" w:rsidRPr="00D02613" w:rsidRDefault="00082CAB" w:rsidP="00082CAB">
      <w:pPr>
        <w:pStyle w:val="a4"/>
        <w:rPr>
          <w:rFonts w:ascii="TH SarabunPSK" w:hAnsi="TH SarabunPSK" w:cs="TH SarabunPSK"/>
          <w:sz w:val="24"/>
          <w:szCs w:val="24"/>
        </w:rPr>
      </w:pPr>
      <w:r w:rsidRPr="00D02613">
        <w:rPr>
          <w:rFonts w:ascii="TH SarabunPSK" w:hAnsi="TH SarabunPSK" w:cs="TH SarabunPSK"/>
          <w:sz w:val="24"/>
          <w:szCs w:val="24"/>
          <w:cs/>
        </w:rPr>
        <w:t>หมายเหตุ</w:t>
      </w:r>
    </w:p>
    <w:p w14:paraId="36965D6A" w14:textId="7C4D4A45" w:rsidR="00082CAB" w:rsidRPr="00D02613" w:rsidRDefault="00082CAB" w:rsidP="00D02613">
      <w:pPr>
        <w:pStyle w:val="a4"/>
        <w:rPr>
          <w:rFonts w:ascii="TH SarabunPSK" w:hAnsi="TH SarabunPSK" w:cs="TH SarabunPSK"/>
          <w:sz w:val="24"/>
          <w:szCs w:val="24"/>
        </w:rPr>
      </w:pPr>
      <w:r w:rsidRPr="00D02613">
        <w:rPr>
          <w:rFonts w:ascii="TH SarabunPSK" w:hAnsi="TH SarabunPSK" w:cs="TH SarabunPSK"/>
          <w:b/>
          <w:bCs/>
          <w:sz w:val="24"/>
          <w:szCs w:val="24"/>
          <w:vertAlign w:val="superscript"/>
        </w:rPr>
        <w:t>d</w:t>
      </w:r>
      <w:r w:rsidRPr="00D02613">
        <w:rPr>
          <w:rFonts w:ascii="TH SarabunPSK" w:hAnsi="TH SarabunPSK" w:cs="TH SarabunPSK"/>
          <w:b/>
          <w:bCs/>
          <w:sz w:val="24"/>
          <w:szCs w:val="24"/>
        </w:rPr>
        <w:t xml:space="preserve"> =</w:t>
      </w:r>
      <w:r w:rsidRPr="00D02613">
        <w:rPr>
          <w:rFonts w:ascii="TH SarabunPSK" w:hAnsi="TH SarabunPSK" w:cs="TH SarabunPSK"/>
          <w:color w:val="FF0000"/>
          <w:sz w:val="24"/>
          <w:szCs w:val="24"/>
        </w:rPr>
        <w:t xml:space="preserve"> </w:t>
      </w:r>
      <w:r w:rsidRPr="00D02613">
        <w:rPr>
          <w:rFonts w:ascii="TH SarabunPSK" w:hAnsi="TH SarabunPSK" w:cs="TH SarabunPSK"/>
          <w:sz w:val="24"/>
          <w:szCs w:val="24"/>
        </w:rPr>
        <w:t xml:space="preserve">Consequently, the term “constructive alignment” for the </w:t>
      </w:r>
      <w:proofErr w:type="spellStart"/>
      <w:r w:rsidRPr="00D02613">
        <w:rPr>
          <w:rFonts w:ascii="TH SarabunPSK" w:hAnsi="TH SarabunPSK" w:cs="TH SarabunPSK"/>
          <w:sz w:val="24"/>
          <w:szCs w:val="24"/>
        </w:rPr>
        <w:t>programme</w:t>
      </w:r>
      <w:proofErr w:type="spellEnd"/>
      <w:r w:rsidRPr="00D02613">
        <w:rPr>
          <w:rFonts w:ascii="TH SarabunPSK" w:hAnsi="TH SarabunPSK" w:cs="TH SarabunPSK"/>
          <w:sz w:val="24"/>
          <w:szCs w:val="24"/>
        </w:rPr>
        <w:t xml:space="preserve"> research component could be shown or demonstrated by mapping between the expected learning outcomes of the </w:t>
      </w:r>
      <w:proofErr w:type="spellStart"/>
      <w:r w:rsidRPr="00D02613">
        <w:rPr>
          <w:rFonts w:ascii="TH SarabunPSK" w:hAnsi="TH SarabunPSK" w:cs="TH SarabunPSK"/>
          <w:sz w:val="24"/>
          <w:szCs w:val="24"/>
        </w:rPr>
        <w:t>programme</w:t>
      </w:r>
      <w:proofErr w:type="spellEnd"/>
      <w:r w:rsidRPr="00D02613">
        <w:rPr>
          <w:rFonts w:ascii="TH SarabunPSK" w:hAnsi="TH SarabunPSK" w:cs="TH SarabunPSK"/>
          <w:sz w:val="24"/>
          <w:szCs w:val="24"/>
        </w:rPr>
        <w:t xml:space="preserve"> with activities or/and assessment tasks related to progress and performance reviews of a doctorate candidate/student.</w:t>
      </w:r>
    </w:p>
    <w:p w14:paraId="6FC64D62" w14:textId="1F4520EE" w:rsidR="00AA5A6A" w:rsidRPr="00ED6DF0" w:rsidRDefault="00AA5A6A" w:rsidP="00082CAB">
      <w:pPr>
        <w:pStyle w:val="a4"/>
        <w:rPr>
          <w:rFonts w:ascii="TH SarabunPSK" w:hAnsi="TH SarabunPSK" w:cs="TH SarabunPSK"/>
          <w:sz w:val="30"/>
          <w:szCs w:val="30"/>
        </w:rPr>
      </w:pPr>
      <w:r w:rsidRPr="00ED6DF0">
        <w:rPr>
          <w:rFonts w:ascii="TH SarabunPSK" w:hAnsi="TH SarabunPSK" w:cs="TH SarabunPSK"/>
          <w:sz w:val="30"/>
          <w:szCs w:val="30"/>
          <w:cs/>
        </w:rPr>
        <w:t>.........................................................................................................................................................................................</w:t>
      </w:r>
    </w:p>
    <w:p w14:paraId="2593A522" w14:textId="277F005C" w:rsidR="00AA5A6A" w:rsidRDefault="00AA5A6A" w:rsidP="00AA5A6A">
      <w:pPr>
        <w:pStyle w:val="a4"/>
        <w:rPr>
          <w:rFonts w:ascii="TH SarabunPSK" w:hAnsi="TH SarabunPSK" w:cs="TH SarabunPSK"/>
          <w:sz w:val="30"/>
          <w:szCs w:val="30"/>
        </w:rPr>
      </w:pPr>
      <w:r w:rsidRPr="00ED6DF0">
        <w:rPr>
          <w:rFonts w:ascii="TH SarabunPSK" w:hAnsi="TH SarabunPSK" w:cs="TH SarabunPSK"/>
          <w:sz w:val="30"/>
          <w:szCs w:val="30"/>
          <w:cs/>
        </w:rPr>
        <w:t>.........................................................................................................................................................................................</w:t>
      </w:r>
    </w:p>
    <w:p w14:paraId="4E3D9C11" w14:textId="77777777" w:rsidR="00561718" w:rsidRPr="00ED6DF0" w:rsidRDefault="00561718" w:rsidP="00AA5A6A">
      <w:pPr>
        <w:pStyle w:val="a4"/>
        <w:rPr>
          <w:rFonts w:ascii="TH SarabunPSK" w:hAnsi="TH SarabunPSK" w:cs="TH SarabunPSK"/>
          <w:sz w:val="30"/>
          <w:szCs w:val="30"/>
        </w:rPr>
      </w:pPr>
    </w:p>
    <w:p w14:paraId="42AF3652" w14:textId="77777777" w:rsidR="000A595B" w:rsidRPr="000A595B" w:rsidRDefault="000A595B" w:rsidP="000A595B">
      <w:pPr>
        <w:pStyle w:val="a4"/>
        <w:rPr>
          <w:rFonts w:ascii="TH SarabunPSK" w:hAnsi="TH SarabunPSK" w:cs="TH SarabunPSK"/>
          <w:b/>
          <w:bCs/>
          <w:color w:val="FF0000"/>
          <w:sz w:val="30"/>
          <w:szCs w:val="30"/>
        </w:rPr>
      </w:pPr>
      <w:r w:rsidRPr="000A595B">
        <w:rPr>
          <w:rFonts w:ascii="TH SarabunPSK" w:hAnsi="TH SarabunPSK" w:cs="TH SarabunPSK" w:hint="cs"/>
          <w:b/>
          <w:bCs/>
          <w:color w:val="FF0000"/>
          <w:sz w:val="30"/>
          <w:szCs w:val="30"/>
          <w:cs/>
        </w:rPr>
        <w:t>รายการหลักฐาน</w:t>
      </w:r>
    </w:p>
    <w:p w14:paraId="618C1971" w14:textId="40B8495B" w:rsidR="00561718" w:rsidRDefault="00561718" w:rsidP="000A595B">
      <w:pPr>
        <w:pStyle w:val="a4"/>
        <w:rPr>
          <w:rFonts w:ascii="TH SarabunPSK" w:hAnsi="TH SarabunPSK" w:cs="TH SarabunPSK"/>
          <w:sz w:val="30"/>
          <w:szCs w:val="30"/>
        </w:rPr>
      </w:pPr>
      <w:r w:rsidRPr="00ED6DF0">
        <w:rPr>
          <w:rFonts w:ascii="TH SarabunPSK" w:hAnsi="TH SarabunPSK" w:cs="TH SarabunPSK"/>
          <w:sz w:val="30"/>
          <w:szCs w:val="30"/>
          <w:cs/>
        </w:rPr>
        <w:t>.........................................................................................................................................................................................</w:t>
      </w:r>
    </w:p>
    <w:p w14:paraId="78E30232" w14:textId="77777777" w:rsidR="00561718" w:rsidRPr="00ED6DF0" w:rsidRDefault="00561718" w:rsidP="000A595B">
      <w:pPr>
        <w:pStyle w:val="a4"/>
        <w:rPr>
          <w:rFonts w:ascii="TH SarabunPSK" w:hAnsi="TH SarabunPSK" w:cs="TH SarabunPSK"/>
          <w:sz w:val="30"/>
          <w:szCs w:val="30"/>
        </w:rPr>
      </w:pPr>
    </w:p>
    <w:p w14:paraId="2DB017EE" w14:textId="77777777" w:rsidR="003F6926" w:rsidRPr="00ED6DF0" w:rsidRDefault="003F6926" w:rsidP="003F6926">
      <w:pPr>
        <w:pStyle w:val="a4"/>
        <w:rPr>
          <w:rFonts w:ascii="TH SarabunPSK" w:hAnsi="TH SarabunPSK" w:cs="TH SarabunPSK"/>
          <w:sz w:val="30"/>
          <w:szCs w:val="30"/>
        </w:rPr>
      </w:pPr>
      <w:r w:rsidRPr="00ED6DF0">
        <w:rPr>
          <w:rFonts w:ascii="TH SarabunPSK" w:hAnsi="TH SarabunPSK" w:cs="TH SarabunPSK"/>
          <w:sz w:val="30"/>
          <w:szCs w:val="30"/>
        </w:rPr>
        <w:t xml:space="preserve">2.3 The design of the curriculum is shown to include feedback from stakeholders, especially </w:t>
      </w:r>
    </w:p>
    <w:p w14:paraId="08D7B696" w14:textId="7D0A8AC0" w:rsidR="003F6926" w:rsidRPr="00ED6DF0" w:rsidRDefault="003F6926" w:rsidP="003F6926">
      <w:pPr>
        <w:pStyle w:val="a4"/>
        <w:rPr>
          <w:rFonts w:ascii="TH SarabunPSK" w:hAnsi="TH SarabunPSK" w:cs="TH SarabunPSK"/>
          <w:sz w:val="30"/>
          <w:szCs w:val="30"/>
        </w:rPr>
      </w:pPr>
      <w:r w:rsidRPr="00ED6DF0">
        <w:rPr>
          <w:rFonts w:ascii="TH SarabunPSK" w:hAnsi="TH SarabunPSK" w:cs="TH SarabunPSK"/>
          <w:sz w:val="30"/>
          <w:szCs w:val="30"/>
        </w:rPr>
        <w:t xml:space="preserve">     external stakeholders.</w:t>
      </w:r>
    </w:p>
    <w:p w14:paraId="36A1A7B7" w14:textId="77777777" w:rsidR="00AA5A6A" w:rsidRPr="00ED6DF0" w:rsidRDefault="00AA5A6A" w:rsidP="00AA5A6A">
      <w:pPr>
        <w:pStyle w:val="a4"/>
        <w:rPr>
          <w:rFonts w:ascii="TH SarabunPSK" w:hAnsi="TH SarabunPSK" w:cs="TH SarabunPSK"/>
          <w:sz w:val="30"/>
          <w:szCs w:val="30"/>
        </w:rPr>
      </w:pPr>
      <w:r w:rsidRPr="00ED6DF0">
        <w:rPr>
          <w:rFonts w:ascii="TH SarabunPSK" w:hAnsi="TH SarabunPSK" w:cs="TH SarabunPSK"/>
          <w:sz w:val="30"/>
          <w:szCs w:val="30"/>
          <w:cs/>
        </w:rPr>
        <w:t>.........................................................................................................................................................................................</w:t>
      </w:r>
    </w:p>
    <w:p w14:paraId="459F36E7" w14:textId="71E0F5A4" w:rsidR="00D02613" w:rsidRDefault="00AA5A6A" w:rsidP="000A595B">
      <w:pPr>
        <w:pStyle w:val="a4"/>
        <w:rPr>
          <w:rFonts w:ascii="TH SarabunPSK" w:hAnsi="TH SarabunPSK" w:cs="TH SarabunPSK"/>
          <w:sz w:val="30"/>
          <w:szCs w:val="30"/>
        </w:rPr>
      </w:pPr>
      <w:r w:rsidRPr="00ED6DF0">
        <w:rPr>
          <w:rFonts w:ascii="TH SarabunPSK" w:hAnsi="TH SarabunPSK" w:cs="TH SarabunPSK"/>
          <w:sz w:val="30"/>
          <w:szCs w:val="30"/>
          <w:cs/>
        </w:rPr>
        <w:t>.........................................................................................................................................................................................</w:t>
      </w:r>
    </w:p>
    <w:p w14:paraId="4A63DB1F" w14:textId="3C272ABC" w:rsidR="000A595B" w:rsidRPr="000A595B" w:rsidRDefault="000A595B" w:rsidP="000A595B">
      <w:pPr>
        <w:pStyle w:val="a4"/>
        <w:rPr>
          <w:rFonts w:ascii="TH SarabunPSK" w:hAnsi="TH SarabunPSK" w:cs="TH SarabunPSK"/>
          <w:b/>
          <w:bCs/>
          <w:color w:val="FF0000"/>
          <w:sz w:val="30"/>
          <w:szCs w:val="30"/>
        </w:rPr>
      </w:pPr>
      <w:r w:rsidRPr="000A595B">
        <w:rPr>
          <w:rFonts w:ascii="TH SarabunPSK" w:hAnsi="TH SarabunPSK" w:cs="TH SarabunPSK" w:hint="cs"/>
          <w:b/>
          <w:bCs/>
          <w:color w:val="FF0000"/>
          <w:sz w:val="30"/>
          <w:szCs w:val="30"/>
          <w:cs/>
        </w:rPr>
        <w:t>รายการหลักฐาน</w:t>
      </w:r>
    </w:p>
    <w:p w14:paraId="0F5DB2B7" w14:textId="7A2B802B" w:rsidR="00F15A5A" w:rsidRPr="00561718" w:rsidRDefault="00561718" w:rsidP="000A595B">
      <w:pPr>
        <w:pStyle w:val="a4"/>
        <w:rPr>
          <w:rFonts w:ascii="TH SarabunPSK" w:hAnsi="TH SarabunPSK" w:cs="TH SarabunPSK"/>
          <w:sz w:val="30"/>
          <w:szCs w:val="30"/>
        </w:rPr>
      </w:pPr>
      <w:r w:rsidRPr="00ED6DF0">
        <w:rPr>
          <w:rFonts w:ascii="TH SarabunPSK" w:hAnsi="TH SarabunPSK" w:cs="TH SarabunPSK"/>
          <w:sz w:val="30"/>
          <w:szCs w:val="30"/>
          <w:cs/>
        </w:rPr>
        <w:t>.........................................................................................................................................................................................</w:t>
      </w:r>
    </w:p>
    <w:p w14:paraId="57D2A31A" w14:textId="77777777" w:rsidR="000A595B" w:rsidRDefault="000A595B" w:rsidP="00082CAB">
      <w:pPr>
        <w:pStyle w:val="a4"/>
        <w:rPr>
          <w:rFonts w:ascii="TH SarabunPSK" w:hAnsi="TH SarabunPSK" w:cs="TH SarabunPSK"/>
          <w:sz w:val="30"/>
          <w:szCs w:val="30"/>
        </w:rPr>
      </w:pPr>
    </w:p>
    <w:p w14:paraId="2B19170A" w14:textId="6F7E3560" w:rsidR="00082CAB" w:rsidRPr="00ED6DF0" w:rsidRDefault="003F6926" w:rsidP="00082CAB">
      <w:pPr>
        <w:pStyle w:val="a4"/>
        <w:rPr>
          <w:rFonts w:ascii="TH SarabunPSK" w:hAnsi="TH SarabunPSK" w:cs="TH SarabunPSK"/>
          <w:sz w:val="28"/>
        </w:rPr>
      </w:pPr>
      <w:r w:rsidRPr="00ED6DF0">
        <w:rPr>
          <w:rFonts w:ascii="TH SarabunPSK" w:hAnsi="TH SarabunPSK" w:cs="TH SarabunPSK"/>
          <w:sz w:val="30"/>
          <w:szCs w:val="30"/>
        </w:rPr>
        <w:t xml:space="preserve">2.4 </w:t>
      </w:r>
      <w:r w:rsidR="00082CAB" w:rsidRPr="00ED6DF0">
        <w:rPr>
          <w:rFonts w:ascii="TH SarabunPSK" w:hAnsi="TH SarabunPSK" w:cs="TH SarabunPSK"/>
          <w:sz w:val="28"/>
        </w:rPr>
        <w:t xml:space="preserve">The contribution made by each </w:t>
      </w:r>
      <w:proofErr w:type="spellStart"/>
      <w:r w:rsidR="00082CAB" w:rsidRPr="00ED6DF0">
        <w:rPr>
          <w:rFonts w:ascii="TH SarabunPSK" w:hAnsi="TH SarabunPSK" w:cs="TH SarabunPSK"/>
          <w:b/>
          <w:bCs/>
          <w:sz w:val="28"/>
          <w:u w:val="single"/>
        </w:rPr>
        <w:t>course</w:t>
      </w:r>
      <w:r w:rsidR="00082CAB" w:rsidRPr="00ED6DF0">
        <w:rPr>
          <w:rFonts w:ascii="TH SarabunPSK" w:hAnsi="TH SarabunPSK" w:cs="TH SarabunPSK"/>
          <w:b/>
          <w:bCs/>
          <w:color w:val="FF0000"/>
          <w:sz w:val="28"/>
          <w:vertAlign w:val="superscript"/>
        </w:rPr>
        <w:t>c</w:t>
      </w:r>
      <w:proofErr w:type="spellEnd"/>
      <w:r w:rsidR="00082CAB" w:rsidRPr="00ED6DF0">
        <w:rPr>
          <w:rFonts w:ascii="TH SarabunPSK" w:hAnsi="TH SarabunPSK" w:cs="TH SarabunPSK"/>
          <w:sz w:val="28"/>
        </w:rPr>
        <w:t xml:space="preserve"> in achieving the expected learning outcomes is shown to be </w:t>
      </w:r>
    </w:p>
    <w:p w14:paraId="7C95ACE7" w14:textId="68A650AD" w:rsidR="00082CAB" w:rsidRDefault="00082CAB" w:rsidP="00082CAB">
      <w:pPr>
        <w:pStyle w:val="a4"/>
        <w:rPr>
          <w:rFonts w:ascii="TH SarabunPSK" w:hAnsi="TH SarabunPSK" w:cs="TH SarabunPSK"/>
          <w:sz w:val="28"/>
        </w:rPr>
      </w:pPr>
      <w:r w:rsidRPr="00ED6DF0">
        <w:rPr>
          <w:rFonts w:ascii="TH SarabunPSK" w:hAnsi="TH SarabunPSK" w:cs="TH SarabunPSK"/>
          <w:sz w:val="28"/>
        </w:rPr>
        <w:t xml:space="preserve">        clear.</w:t>
      </w:r>
    </w:p>
    <w:p w14:paraId="6136E237" w14:textId="77777777" w:rsidR="00082CAB" w:rsidRPr="00D02613" w:rsidRDefault="00082CAB" w:rsidP="00082CAB">
      <w:pPr>
        <w:pStyle w:val="a4"/>
        <w:rPr>
          <w:rFonts w:ascii="TH SarabunPSK" w:hAnsi="TH SarabunPSK" w:cs="TH SarabunPSK"/>
          <w:sz w:val="24"/>
          <w:szCs w:val="24"/>
        </w:rPr>
      </w:pPr>
      <w:r w:rsidRPr="00D02613">
        <w:rPr>
          <w:rFonts w:ascii="TH SarabunPSK" w:hAnsi="TH SarabunPSK" w:cs="TH SarabunPSK"/>
          <w:sz w:val="24"/>
          <w:szCs w:val="24"/>
          <w:cs/>
        </w:rPr>
        <w:t>หมายเหตุ</w:t>
      </w:r>
    </w:p>
    <w:p w14:paraId="4F71F0FC" w14:textId="080A1623" w:rsidR="00082CAB" w:rsidRPr="00D02613" w:rsidRDefault="00082CAB" w:rsidP="00D02613">
      <w:pPr>
        <w:pStyle w:val="a4"/>
        <w:rPr>
          <w:rFonts w:ascii="TH SarabunPSK" w:hAnsi="TH SarabunPSK" w:cs="TH SarabunPSK"/>
          <w:sz w:val="24"/>
          <w:szCs w:val="24"/>
        </w:rPr>
      </w:pPr>
      <w:r w:rsidRPr="00D02613">
        <w:rPr>
          <w:rFonts w:ascii="TH SarabunPSK" w:hAnsi="TH SarabunPSK" w:cs="TH SarabunPSK"/>
          <w:b/>
          <w:bCs/>
          <w:sz w:val="24"/>
          <w:szCs w:val="24"/>
          <w:vertAlign w:val="superscript"/>
        </w:rPr>
        <w:t>c</w:t>
      </w:r>
      <w:r w:rsidRPr="00D02613">
        <w:rPr>
          <w:rFonts w:ascii="TH SarabunPSK" w:hAnsi="TH SarabunPSK" w:cs="TH SarabunPSK"/>
          <w:b/>
          <w:bCs/>
          <w:sz w:val="24"/>
          <w:szCs w:val="24"/>
        </w:rPr>
        <w:t xml:space="preserve"> = </w:t>
      </w:r>
      <w:r w:rsidRPr="00D02613">
        <w:rPr>
          <w:rFonts w:ascii="TH SarabunPSK" w:hAnsi="TH SarabunPSK" w:cs="TH SarabunPSK"/>
          <w:sz w:val="24"/>
          <w:szCs w:val="24"/>
        </w:rPr>
        <w:t xml:space="preserve">In the context of planning and delivering the </w:t>
      </w:r>
      <w:proofErr w:type="spellStart"/>
      <w:r w:rsidRPr="00D02613">
        <w:rPr>
          <w:rFonts w:ascii="TH SarabunPSK" w:hAnsi="TH SarabunPSK" w:cs="TH SarabunPSK"/>
          <w:sz w:val="24"/>
          <w:szCs w:val="24"/>
        </w:rPr>
        <w:t>programme</w:t>
      </w:r>
      <w:proofErr w:type="spellEnd"/>
      <w:r w:rsidRPr="00D02613">
        <w:rPr>
          <w:rFonts w:ascii="TH SarabunPSK" w:hAnsi="TH SarabunPSK" w:cs="TH SarabunPSK"/>
          <w:sz w:val="24"/>
          <w:szCs w:val="24"/>
        </w:rPr>
        <w:t xml:space="preserve"> research component that is aligned to the expected learning outcomes, the term “course” or “courses”</w:t>
      </w:r>
      <w:r w:rsidRPr="00D02613">
        <w:rPr>
          <w:rFonts w:ascii="TH SarabunPSK" w:hAnsi="TH SarabunPSK" w:cs="TH SarabunPSK" w:hint="cs"/>
          <w:sz w:val="24"/>
          <w:szCs w:val="24"/>
          <w:cs/>
        </w:rPr>
        <w:t xml:space="preserve"> </w:t>
      </w:r>
      <w:r w:rsidRPr="00D02613">
        <w:rPr>
          <w:rFonts w:ascii="TH SarabunPSK" w:hAnsi="TH SarabunPSK" w:cs="TH SarabunPSK"/>
          <w:sz w:val="24"/>
          <w:szCs w:val="24"/>
        </w:rPr>
        <w:t xml:space="preserve">should be referred to </w:t>
      </w:r>
      <w:proofErr w:type="spellStart"/>
      <w:r w:rsidRPr="00D02613">
        <w:rPr>
          <w:rFonts w:ascii="TH SarabunPSK" w:hAnsi="TH SarabunPSK" w:cs="TH SarabunPSK"/>
          <w:sz w:val="24"/>
          <w:szCs w:val="24"/>
        </w:rPr>
        <w:t>programme</w:t>
      </w:r>
      <w:proofErr w:type="spellEnd"/>
      <w:r w:rsidRPr="00D02613">
        <w:rPr>
          <w:rFonts w:ascii="TH SarabunPSK" w:hAnsi="TH SarabunPSK" w:cs="TH SarabunPSK"/>
          <w:sz w:val="24"/>
          <w:szCs w:val="24"/>
        </w:rPr>
        <w:t xml:space="preserve"> activities or/and assessment tasks related to monitoring progression and reviewing academic performance of a postgraduate student.</w:t>
      </w:r>
    </w:p>
    <w:p w14:paraId="52B9640A" w14:textId="58AE2047" w:rsidR="00AA5A6A" w:rsidRPr="00ED6DF0" w:rsidRDefault="00AA5A6A" w:rsidP="00082CAB">
      <w:pPr>
        <w:pStyle w:val="a4"/>
        <w:rPr>
          <w:rFonts w:ascii="TH SarabunPSK" w:hAnsi="TH SarabunPSK" w:cs="TH SarabunPSK"/>
          <w:sz w:val="30"/>
          <w:szCs w:val="30"/>
        </w:rPr>
      </w:pPr>
      <w:r w:rsidRPr="00ED6DF0">
        <w:rPr>
          <w:rFonts w:ascii="TH SarabunPSK" w:hAnsi="TH SarabunPSK" w:cs="TH SarabunPSK"/>
          <w:sz w:val="30"/>
          <w:szCs w:val="30"/>
          <w:cs/>
        </w:rPr>
        <w:t>.........................................................................................................................................................................................</w:t>
      </w:r>
    </w:p>
    <w:p w14:paraId="2D3FA29C" w14:textId="77777777" w:rsidR="00AA5A6A" w:rsidRPr="00ED6DF0" w:rsidRDefault="00AA5A6A" w:rsidP="00AA5A6A">
      <w:pPr>
        <w:pStyle w:val="a4"/>
        <w:rPr>
          <w:rFonts w:ascii="TH SarabunPSK" w:hAnsi="TH SarabunPSK" w:cs="TH SarabunPSK"/>
          <w:sz w:val="30"/>
          <w:szCs w:val="30"/>
        </w:rPr>
      </w:pPr>
      <w:r w:rsidRPr="00ED6DF0">
        <w:rPr>
          <w:rFonts w:ascii="TH SarabunPSK" w:hAnsi="TH SarabunPSK" w:cs="TH SarabunPSK"/>
          <w:sz w:val="30"/>
          <w:szCs w:val="30"/>
          <w:cs/>
        </w:rPr>
        <w:t>.........................................................................................................................................................................................</w:t>
      </w:r>
    </w:p>
    <w:p w14:paraId="44EDEDA6" w14:textId="77777777" w:rsidR="00D02613" w:rsidRDefault="00D02613" w:rsidP="00082CAB">
      <w:pPr>
        <w:pStyle w:val="a4"/>
        <w:rPr>
          <w:rFonts w:ascii="TH SarabunPSK" w:hAnsi="TH SarabunPSK" w:cs="TH SarabunPSK"/>
          <w:sz w:val="30"/>
          <w:szCs w:val="30"/>
        </w:rPr>
      </w:pPr>
    </w:p>
    <w:p w14:paraId="776736D7" w14:textId="05FFE481" w:rsidR="00082CAB" w:rsidRPr="00ED6DF0" w:rsidRDefault="003F6926" w:rsidP="00082CAB">
      <w:pPr>
        <w:pStyle w:val="a4"/>
        <w:rPr>
          <w:rFonts w:ascii="TH SarabunPSK" w:hAnsi="TH SarabunPSK" w:cs="TH SarabunPSK"/>
          <w:sz w:val="28"/>
        </w:rPr>
      </w:pPr>
      <w:r w:rsidRPr="00ED6DF0">
        <w:rPr>
          <w:rFonts w:ascii="TH SarabunPSK" w:hAnsi="TH SarabunPSK" w:cs="TH SarabunPSK"/>
          <w:sz w:val="30"/>
          <w:szCs w:val="30"/>
        </w:rPr>
        <w:t xml:space="preserve">2.5 </w:t>
      </w:r>
      <w:r w:rsidR="00082CAB" w:rsidRPr="00ED6DF0">
        <w:rPr>
          <w:rFonts w:ascii="TH SarabunPSK" w:hAnsi="TH SarabunPSK" w:cs="TH SarabunPSK"/>
          <w:sz w:val="28"/>
        </w:rPr>
        <w:t xml:space="preserve">The curriculum to show that all its </w:t>
      </w:r>
      <w:proofErr w:type="spellStart"/>
      <w:r w:rsidR="00082CAB" w:rsidRPr="00ED6DF0">
        <w:rPr>
          <w:rFonts w:ascii="TH SarabunPSK" w:hAnsi="TH SarabunPSK" w:cs="TH SarabunPSK"/>
          <w:b/>
          <w:bCs/>
          <w:sz w:val="28"/>
          <w:u w:val="single"/>
        </w:rPr>
        <w:t>courses</w:t>
      </w:r>
      <w:r w:rsidR="00082CAB" w:rsidRPr="00ED6DF0">
        <w:rPr>
          <w:rFonts w:ascii="TH SarabunPSK" w:hAnsi="TH SarabunPSK" w:cs="TH SarabunPSK"/>
          <w:b/>
          <w:bCs/>
          <w:color w:val="FF0000"/>
          <w:sz w:val="28"/>
          <w:vertAlign w:val="superscript"/>
        </w:rPr>
        <w:t>c</w:t>
      </w:r>
      <w:proofErr w:type="spellEnd"/>
      <w:r w:rsidR="00082CAB" w:rsidRPr="00ED6DF0">
        <w:rPr>
          <w:rFonts w:ascii="TH SarabunPSK" w:hAnsi="TH SarabunPSK" w:cs="TH SarabunPSK"/>
          <w:color w:val="FF0000"/>
          <w:sz w:val="28"/>
        </w:rPr>
        <w:t xml:space="preserve"> </w:t>
      </w:r>
      <w:r w:rsidR="00082CAB" w:rsidRPr="00ED6DF0">
        <w:rPr>
          <w:rFonts w:ascii="TH SarabunPSK" w:hAnsi="TH SarabunPSK" w:cs="TH SarabunPSK"/>
          <w:sz w:val="28"/>
        </w:rPr>
        <w:t xml:space="preserve">are logically structured, properly sequenced </w:t>
      </w:r>
    </w:p>
    <w:p w14:paraId="4DAFBBEF" w14:textId="767F45A8" w:rsidR="00082CAB" w:rsidRDefault="00082CAB" w:rsidP="00082CAB">
      <w:pPr>
        <w:pStyle w:val="a4"/>
        <w:rPr>
          <w:rFonts w:ascii="TH SarabunPSK" w:hAnsi="TH SarabunPSK" w:cs="TH SarabunPSK"/>
          <w:sz w:val="28"/>
        </w:rPr>
      </w:pPr>
      <w:r w:rsidRPr="00ED6DF0">
        <w:rPr>
          <w:rFonts w:ascii="TH SarabunPSK" w:hAnsi="TH SarabunPSK" w:cs="TH SarabunPSK"/>
          <w:sz w:val="28"/>
        </w:rPr>
        <w:t xml:space="preserve">        (progression from basic to intermediate to </w:t>
      </w:r>
      <w:proofErr w:type="spellStart"/>
      <w:r w:rsidRPr="00ED6DF0">
        <w:rPr>
          <w:rFonts w:ascii="TH SarabunPSK" w:hAnsi="TH SarabunPSK" w:cs="TH SarabunPSK"/>
          <w:sz w:val="28"/>
        </w:rPr>
        <w:t>specialised</w:t>
      </w:r>
      <w:proofErr w:type="spellEnd"/>
      <w:r w:rsidRPr="00ED6DF0">
        <w:rPr>
          <w:rFonts w:ascii="TH SarabunPSK" w:hAnsi="TH SarabunPSK" w:cs="TH SarabunPSK"/>
          <w:sz w:val="28"/>
        </w:rPr>
        <w:t xml:space="preserve"> courses), and are integrated.</w:t>
      </w:r>
    </w:p>
    <w:p w14:paraId="1D411864" w14:textId="77777777" w:rsidR="00082CAB" w:rsidRPr="00E813F8" w:rsidRDefault="00082CAB" w:rsidP="00082CAB">
      <w:pPr>
        <w:pStyle w:val="a4"/>
        <w:rPr>
          <w:rFonts w:ascii="TH SarabunPSK" w:hAnsi="TH SarabunPSK" w:cs="TH SarabunPSK"/>
          <w:sz w:val="24"/>
          <w:szCs w:val="24"/>
        </w:rPr>
      </w:pPr>
      <w:r w:rsidRPr="00E813F8">
        <w:rPr>
          <w:rFonts w:ascii="TH SarabunPSK" w:hAnsi="TH SarabunPSK" w:cs="TH SarabunPSK"/>
          <w:sz w:val="24"/>
          <w:szCs w:val="24"/>
          <w:cs/>
        </w:rPr>
        <w:t>หมายเหตุ</w:t>
      </w:r>
    </w:p>
    <w:p w14:paraId="65517C42" w14:textId="77777777" w:rsidR="00082CAB" w:rsidRPr="00E813F8" w:rsidRDefault="00082CAB" w:rsidP="00082CAB">
      <w:pPr>
        <w:pStyle w:val="a4"/>
        <w:ind w:left="720"/>
        <w:rPr>
          <w:rFonts w:ascii="TH SarabunPSK" w:hAnsi="TH SarabunPSK" w:cs="TH SarabunPSK"/>
          <w:color w:val="0000CC"/>
          <w:sz w:val="24"/>
          <w:szCs w:val="24"/>
        </w:rPr>
      </w:pPr>
      <w:r w:rsidRPr="00E813F8">
        <w:rPr>
          <w:rFonts w:ascii="TH SarabunPSK" w:hAnsi="TH SarabunPSK" w:cs="TH SarabunPSK"/>
          <w:b/>
          <w:bCs/>
          <w:sz w:val="24"/>
          <w:szCs w:val="24"/>
          <w:vertAlign w:val="superscript"/>
        </w:rPr>
        <w:t>c</w:t>
      </w:r>
      <w:r w:rsidRPr="00E813F8">
        <w:rPr>
          <w:rFonts w:ascii="TH SarabunPSK" w:hAnsi="TH SarabunPSK" w:cs="TH SarabunPSK"/>
          <w:b/>
          <w:bCs/>
          <w:sz w:val="24"/>
          <w:szCs w:val="24"/>
        </w:rPr>
        <w:t xml:space="preserve"> =</w:t>
      </w:r>
      <w:r w:rsidRPr="00E813F8">
        <w:rPr>
          <w:rFonts w:ascii="TH SarabunPSK" w:hAnsi="TH SarabunPSK" w:cs="TH SarabunPSK"/>
          <w:sz w:val="24"/>
          <w:szCs w:val="24"/>
        </w:rPr>
        <w:t xml:space="preserve"> In the context of planning and delivering the </w:t>
      </w:r>
      <w:proofErr w:type="spellStart"/>
      <w:r w:rsidRPr="00E813F8">
        <w:rPr>
          <w:rFonts w:ascii="TH SarabunPSK" w:hAnsi="TH SarabunPSK" w:cs="TH SarabunPSK"/>
          <w:sz w:val="24"/>
          <w:szCs w:val="24"/>
        </w:rPr>
        <w:t>programme</w:t>
      </w:r>
      <w:proofErr w:type="spellEnd"/>
      <w:r w:rsidRPr="00E813F8">
        <w:rPr>
          <w:rFonts w:ascii="TH SarabunPSK" w:hAnsi="TH SarabunPSK" w:cs="TH SarabunPSK"/>
          <w:sz w:val="24"/>
          <w:szCs w:val="24"/>
        </w:rPr>
        <w:t xml:space="preserve"> research component that is aligned to the expected learning outcomes, the term “course” or “</w:t>
      </w:r>
      <w:proofErr w:type="spellStart"/>
      <w:proofErr w:type="gramStart"/>
      <w:r w:rsidRPr="00E813F8">
        <w:rPr>
          <w:rFonts w:ascii="TH SarabunPSK" w:hAnsi="TH SarabunPSK" w:cs="TH SarabunPSK"/>
          <w:sz w:val="24"/>
          <w:szCs w:val="24"/>
        </w:rPr>
        <w:t>courses”should</w:t>
      </w:r>
      <w:proofErr w:type="spellEnd"/>
      <w:proofErr w:type="gramEnd"/>
      <w:r w:rsidRPr="00E813F8">
        <w:rPr>
          <w:rFonts w:ascii="TH SarabunPSK" w:hAnsi="TH SarabunPSK" w:cs="TH SarabunPSK"/>
          <w:sz w:val="24"/>
          <w:szCs w:val="24"/>
        </w:rPr>
        <w:t xml:space="preserve"> be referred to </w:t>
      </w:r>
      <w:proofErr w:type="spellStart"/>
      <w:r w:rsidRPr="00E813F8">
        <w:rPr>
          <w:rFonts w:ascii="TH SarabunPSK" w:hAnsi="TH SarabunPSK" w:cs="TH SarabunPSK"/>
          <w:sz w:val="24"/>
          <w:szCs w:val="24"/>
        </w:rPr>
        <w:t>programme</w:t>
      </w:r>
      <w:proofErr w:type="spellEnd"/>
      <w:r w:rsidRPr="00E813F8">
        <w:rPr>
          <w:rFonts w:ascii="TH SarabunPSK" w:hAnsi="TH SarabunPSK" w:cs="TH SarabunPSK"/>
          <w:sz w:val="24"/>
          <w:szCs w:val="24"/>
        </w:rPr>
        <w:t xml:space="preserve"> activities or/and assessment tasks related to monitoring progression and reviewing academic performance of a postgraduate student.</w:t>
      </w:r>
    </w:p>
    <w:p w14:paraId="0BA03C97" w14:textId="77777777" w:rsidR="00082CAB" w:rsidRPr="00ED6DF0" w:rsidRDefault="00082CAB" w:rsidP="00082CAB">
      <w:pPr>
        <w:pStyle w:val="a4"/>
        <w:rPr>
          <w:rFonts w:ascii="TH SarabunPSK" w:hAnsi="TH SarabunPSK" w:cs="TH SarabunPSK"/>
          <w:sz w:val="28"/>
        </w:rPr>
      </w:pPr>
    </w:p>
    <w:p w14:paraId="344B1BBC" w14:textId="71AC3B2E" w:rsidR="00AA5A6A" w:rsidRPr="00ED6DF0" w:rsidRDefault="00AA5A6A" w:rsidP="00082CAB">
      <w:pPr>
        <w:pStyle w:val="a4"/>
        <w:rPr>
          <w:rFonts w:ascii="TH SarabunPSK" w:hAnsi="TH SarabunPSK" w:cs="TH SarabunPSK"/>
          <w:sz w:val="30"/>
          <w:szCs w:val="30"/>
        </w:rPr>
      </w:pPr>
      <w:r w:rsidRPr="00ED6DF0">
        <w:rPr>
          <w:rFonts w:ascii="TH SarabunPSK" w:hAnsi="TH SarabunPSK" w:cs="TH SarabunPSK"/>
          <w:sz w:val="30"/>
          <w:szCs w:val="30"/>
          <w:cs/>
        </w:rPr>
        <w:t>.........................................................................................................................................................................................</w:t>
      </w:r>
    </w:p>
    <w:p w14:paraId="4073B990" w14:textId="22E5C9FA" w:rsidR="00AA5A6A" w:rsidRDefault="00AA5A6A" w:rsidP="00AA5A6A">
      <w:pPr>
        <w:pStyle w:val="a4"/>
        <w:rPr>
          <w:rFonts w:ascii="TH SarabunPSK" w:hAnsi="TH SarabunPSK" w:cs="TH SarabunPSK"/>
          <w:sz w:val="30"/>
          <w:szCs w:val="30"/>
        </w:rPr>
      </w:pPr>
      <w:r w:rsidRPr="00ED6DF0">
        <w:rPr>
          <w:rFonts w:ascii="TH SarabunPSK" w:hAnsi="TH SarabunPSK" w:cs="TH SarabunPSK"/>
          <w:sz w:val="30"/>
          <w:szCs w:val="30"/>
          <w:cs/>
        </w:rPr>
        <w:t>.........................................................................................................................................................................................</w:t>
      </w:r>
    </w:p>
    <w:p w14:paraId="64823716" w14:textId="72883AD4" w:rsidR="00561718" w:rsidRDefault="00561718" w:rsidP="00AA5A6A">
      <w:pPr>
        <w:pStyle w:val="a4"/>
        <w:rPr>
          <w:rFonts w:ascii="TH SarabunPSK" w:hAnsi="TH SarabunPSK" w:cs="TH SarabunPSK"/>
          <w:sz w:val="30"/>
          <w:szCs w:val="30"/>
        </w:rPr>
      </w:pPr>
    </w:p>
    <w:p w14:paraId="6F45D02C" w14:textId="77777777" w:rsidR="00561718" w:rsidRPr="00ED6DF0" w:rsidRDefault="00561718" w:rsidP="00AA5A6A">
      <w:pPr>
        <w:pStyle w:val="a4"/>
        <w:rPr>
          <w:rFonts w:ascii="TH SarabunPSK" w:hAnsi="TH SarabunPSK" w:cs="TH SarabunPSK"/>
          <w:sz w:val="30"/>
          <w:szCs w:val="30"/>
        </w:rPr>
      </w:pPr>
    </w:p>
    <w:p w14:paraId="46C806C5" w14:textId="77777777" w:rsidR="000A595B" w:rsidRPr="000A595B" w:rsidRDefault="000A595B" w:rsidP="000A595B">
      <w:pPr>
        <w:pStyle w:val="a4"/>
        <w:rPr>
          <w:rFonts w:ascii="TH SarabunPSK" w:hAnsi="TH SarabunPSK" w:cs="TH SarabunPSK"/>
          <w:b/>
          <w:bCs/>
          <w:color w:val="FF0000"/>
          <w:sz w:val="30"/>
          <w:szCs w:val="30"/>
        </w:rPr>
      </w:pPr>
      <w:r w:rsidRPr="000A595B">
        <w:rPr>
          <w:rFonts w:ascii="TH SarabunPSK" w:hAnsi="TH SarabunPSK" w:cs="TH SarabunPSK" w:hint="cs"/>
          <w:b/>
          <w:bCs/>
          <w:color w:val="FF0000"/>
          <w:sz w:val="30"/>
          <w:szCs w:val="30"/>
          <w:cs/>
        </w:rPr>
        <w:t>รายการหลักฐาน</w:t>
      </w:r>
    </w:p>
    <w:p w14:paraId="0E66BF03" w14:textId="55750AC8" w:rsidR="0038226C" w:rsidRDefault="00561718" w:rsidP="00AA5A6A">
      <w:pPr>
        <w:pStyle w:val="a4"/>
        <w:rPr>
          <w:rFonts w:ascii="TH SarabunPSK" w:hAnsi="TH SarabunPSK" w:cs="TH SarabunPSK"/>
          <w:b/>
          <w:bCs/>
          <w:color w:val="FF0000"/>
          <w:sz w:val="30"/>
          <w:szCs w:val="30"/>
        </w:rPr>
      </w:pPr>
      <w:r w:rsidRPr="00ED6DF0">
        <w:rPr>
          <w:rFonts w:ascii="TH SarabunPSK" w:hAnsi="TH SarabunPSK" w:cs="TH SarabunPSK"/>
          <w:sz w:val="30"/>
          <w:szCs w:val="30"/>
          <w:cs/>
        </w:rPr>
        <w:t>.........................................................................................................................................................................................</w:t>
      </w:r>
    </w:p>
    <w:p w14:paraId="062B7AB8" w14:textId="77777777" w:rsidR="00561718" w:rsidRDefault="00561718" w:rsidP="00AA5A6A">
      <w:pPr>
        <w:pStyle w:val="a4"/>
        <w:rPr>
          <w:rFonts w:ascii="TH SarabunPSK" w:hAnsi="TH SarabunPSK" w:cs="TH SarabunPSK"/>
          <w:b/>
          <w:bCs/>
          <w:color w:val="FF0000"/>
          <w:sz w:val="30"/>
          <w:szCs w:val="30"/>
        </w:rPr>
      </w:pPr>
    </w:p>
    <w:p w14:paraId="54A359C2" w14:textId="35A131E5" w:rsidR="003F6926" w:rsidRPr="00ED6DF0" w:rsidRDefault="003F6926" w:rsidP="003F6926">
      <w:pPr>
        <w:pStyle w:val="a4"/>
        <w:rPr>
          <w:rFonts w:ascii="TH SarabunPSK" w:hAnsi="TH SarabunPSK" w:cs="TH SarabunPSK"/>
          <w:sz w:val="30"/>
          <w:szCs w:val="30"/>
        </w:rPr>
      </w:pPr>
      <w:r w:rsidRPr="00ED6DF0">
        <w:rPr>
          <w:rFonts w:ascii="TH SarabunPSK" w:hAnsi="TH SarabunPSK" w:cs="TH SarabunPSK"/>
          <w:sz w:val="30"/>
          <w:szCs w:val="30"/>
        </w:rPr>
        <w:t xml:space="preserve">2.6 The curriculum to have option(s) for students to pursue major and/or minor </w:t>
      </w:r>
      <w:proofErr w:type="spellStart"/>
      <w:r w:rsidRPr="00ED6DF0">
        <w:rPr>
          <w:rFonts w:ascii="TH SarabunPSK" w:hAnsi="TH SarabunPSK" w:cs="TH SarabunPSK"/>
          <w:sz w:val="30"/>
          <w:szCs w:val="30"/>
        </w:rPr>
        <w:t>specialisations</w:t>
      </w:r>
      <w:proofErr w:type="spellEnd"/>
      <w:r w:rsidRPr="00ED6DF0">
        <w:rPr>
          <w:rFonts w:ascii="TH SarabunPSK" w:hAnsi="TH SarabunPSK" w:cs="TH SarabunPSK"/>
          <w:sz w:val="30"/>
          <w:szCs w:val="30"/>
        </w:rPr>
        <w:t>.</w:t>
      </w:r>
    </w:p>
    <w:p w14:paraId="24068498" w14:textId="77777777" w:rsidR="00AA5A6A" w:rsidRPr="00ED6DF0" w:rsidRDefault="00AA5A6A" w:rsidP="00AA5A6A">
      <w:pPr>
        <w:pStyle w:val="a4"/>
        <w:rPr>
          <w:rFonts w:ascii="TH SarabunPSK" w:hAnsi="TH SarabunPSK" w:cs="TH SarabunPSK"/>
          <w:sz w:val="30"/>
          <w:szCs w:val="30"/>
        </w:rPr>
      </w:pPr>
      <w:r w:rsidRPr="00ED6DF0">
        <w:rPr>
          <w:rFonts w:ascii="TH SarabunPSK" w:hAnsi="TH SarabunPSK" w:cs="TH SarabunPSK"/>
          <w:sz w:val="30"/>
          <w:szCs w:val="30"/>
          <w:cs/>
        </w:rPr>
        <w:t>.........................................................................................................................................................................................</w:t>
      </w:r>
    </w:p>
    <w:p w14:paraId="0953D983" w14:textId="03335703" w:rsidR="000A595B" w:rsidRPr="00561718" w:rsidRDefault="00AA5A6A" w:rsidP="000A595B">
      <w:pPr>
        <w:pStyle w:val="a4"/>
        <w:rPr>
          <w:rFonts w:ascii="TH SarabunPSK" w:hAnsi="TH SarabunPSK" w:cs="TH SarabunPSK"/>
          <w:sz w:val="30"/>
          <w:szCs w:val="30"/>
        </w:rPr>
      </w:pPr>
      <w:r w:rsidRPr="00ED6DF0">
        <w:rPr>
          <w:rFonts w:ascii="TH SarabunPSK" w:hAnsi="TH SarabunPSK" w:cs="TH SarabunPSK"/>
          <w:sz w:val="30"/>
          <w:szCs w:val="30"/>
          <w:cs/>
        </w:rPr>
        <w:t>.........................................................................................................................................................................................</w:t>
      </w:r>
    </w:p>
    <w:p w14:paraId="5584EB8D" w14:textId="2C2101EE" w:rsidR="000A595B" w:rsidRPr="000A595B" w:rsidRDefault="000A595B" w:rsidP="000A595B">
      <w:pPr>
        <w:pStyle w:val="a4"/>
        <w:rPr>
          <w:rFonts w:ascii="TH SarabunPSK" w:hAnsi="TH SarabunPSK" w:cs="TH SarabunPSK"/>
          <w:b/>
          <w:bCs/>
          <w:color w:val="FF0000"/>
          <w:sz w:val="30"/>
          <w:szCs w:val="30"/>
        </w:rPr>
      </w:pPr>
      <w:r>
        <w:rPr>
          <w:rFonts w:ascii="TH SarabunPSK" w:hAnsi="TH SarabunPSK" w:cs="TH SarabunPSK" w:hint="cs"/>
          <w:color w:val="FF0000"/>
          <w:sz w:val="30"/>
          <w:szCs w:val="30"/>
          <w:cs/>
        </w:rPr>
        <w:t xml:space="preserve"> </w:t>
      </w:r>
      <w:r w:rsidRPr="000A595B">
        <w:rPr>
          <w:rFonts w:ascii="TH SarabunPSK" w:hAnsi="TH SarabunPSK" w:cs="TH SarabunPSK" w:hint="cs"/>
          <w:b/>
          <w:bCs/>
          <w:color w:val="FF0000"/>
          <w:sz w:val="30"/>
          <w:szCs w:val="30"/>
          <w:cs/>
        </w:rPr>
        <w:t>รายการหลักฐาน</w:t>
      </w:r>
    </w:p>
    <w:p w14:paraId="71579AF1" w14:textId="698A1C83" w:rsidR="00B31761" w:rsidRDefault="00561718" w:rsidP="00B31761">
      <w:pPr>
        <w:pStyle w:val="a4"/>
        <w:rPr>
          <w:rFonts w:ascii="TH SarabunPSK" w:hAnsi="TH SarabunPSK" w:cs="TH SarabunPSK"/>
          <w:sz w:val="30"/>
          <w:szCs w:val="30"/>
        </w:rPr>
      </w:pPr>
      <w:r w:rsidRPr="00ED6DF0">
        <w:rPr>
          <w:rFonts w:ascii="TH SarabunPSK" w:hAnsi="TH SarabunPSK" w:cs="TH SarabunPSK"/>
          <w:sz w:val="30"/>
          <w:szCs w:val="30"/>
          <w:cs/>
        </w:rPr>
        <w:t>.........................................................................................................................................................................................</w:t>
      </w:r>
    </w:p>
    <w:p w14:paraId="7274BAE8" w14:textId="77777777" w:rsidR="00561718" w:rsidRPr="00ED6DF0" w:rsidRDefault="00561718" w:rsidP="00B31761">
      <w:pPr>
        <w:pStyle w:val="a4"/>
        <w:rPr>
          <w:rFonts w:ascii="TH SarabunPSK" w:hAnsi="TH SarabunPSK" w:cs="TH SarabunPSK"/>
          <w:sz w:val="30"/>
          <w:szCs w:val="30"/>
        </w:rPr>
      </w:pPr>
    </w:p>
    <w:p w14:paraId="34A9274A" w14:textId="77777777" w:rsidR="003F6926" w:rsidRPr="00ED6DF0" w:rsidRDefault="003F6926" w:rsidP="003F6926">
      <w:pPr>
        <w:pStyle w:val="a4"/>
        <w:rPr>
          <w:rFonts w:ascii="TH SarabunPSK" w:hAnsi="TH SarabunPSK" w:cs="TH SarabunPSK"/>
          <w:sz w:val="30"/>
          <w:szCs w:val="30"/>
        </w:rPr>
      </w:pPr>
      <w:r w:rsidRPr="00ED6DF0">
        <w:rPr>
          <w:rFonts w:ascii="TH SarabunPSK" w:hAnsi="TH SarabunPSK" w:cs="TH SarabunPSK"/>
          <w:sz w:val="30"/>
          <w:szCs w:val="30"/>
        </w:rPr>
        <w:t xml:space="preserve">2.7 The </w:t>
      </w:r>
      <w:proofErr w:type="spellStart"/>
      <w:r w:rsidRPr="00ED6DF0">
        <w:rPr>
          <w:rFonts w:ascii="TH SarabunPSK" w:hAnsi="TH SarabunPSK" w:cs="TH SarabunPSK"/>
          <w:sz w:val="30"/>
          <w:szCs w:val="30"/>
        </w:rPr>
        <w:t>programme</w:t>
      </w:r>
      <w:proofErr w:type="spellEnd"/>
      <w:r w:rsidRPr="00ED6DF0">
        <w:rPr>
          <w:rFonts w:ascii="TH SarabunPSK" w:hAnsi="TH SarabunPSK" w:cs="TH SarabunPSK"/>
          <w:sz w:val="30"/>
          <w:szCs w:val="30"/>
        </w:rPr>
        <w:t xml:space="preserve"> to show that its curriculum is reviewed periodically following an established    </w:t>
      </w:r>
    </w:p>
    <w:p w14:paraId="31E016FC" w14:textId="0F94D1A7" w:rsidR="003F6926" w:rsidRPr="00ED6DF0" w:rsidRDefault="003F6926" w:rsidP="003F6926">
      <w:pPr>
        <w:pStyle w:val="a4"/>
        <w:rPr>
          <w:rFonts w:ascii="TH SarabunPSK" w:hAnsi="TH SarabunPSK" w:cs="TH SarabunPSK"/>
          <w:sz w:val="30"/>
          <w:szCs w:val="30"/>
        </w:rPr>
      </w:pPr>
      <w:r w:rsidRPr="00ED6DF0">
        <w:rPr>
          <w:rFonts w:ascii="TH SarabunPSK" w:hAnsi="TH SarabunPSK" w:cs="TH SarabunPSK"/>
          <w:sz w:val="30"/>
          <w:szCs w:val="30"/>
        </w:rPr>
        <w:t xml:space="preserve">     procedure and that it remains up-to-date and relevant to industry.</w:t>
      </w:r>
    </w:p>
    <w:p w14:paraId="46E7CCD6" w14:textId="77777777" w:rsidR="00AA5A6A" w:rsidRPr="00ED6DF0" w:rsidRDefault="00AA5A6A" w:rsidP="00AA5A6A">
      <w:pPr>
        <w:pStyle w:val="a4"/>
        <w:rPr>
          <w:rFonts w:ascii="TH SarabunPSK" w:hAnsi="TH SarabunPSK" w:cs="TH SarabunPSK"/>
          <w:sz w:val="30"/>
          <w:szCs w:val="30"/>
        </w:rPr>
      </w:pPr>
      <w:r w:rsidRPr="00ED6DF0">
        <w:rPr>
          <w:rFonts w:ascii="TH SarabunPSK" w:hAnsi="TH SarabunPSK" w:cs="TH SarabunPSK"/>
          <w:sz w:val="30"/>
          <w:szCs w:val="30"/>
          <w:cs/>
        </w:rPr>
        <w:t>.........................................................................................................................................................................................</w:t>
      </w:r>
    </w:p>
    <w:p w14:paraId="45AA0FD3" w14:textId="77777777" w:rsidR="00AA5A6A" w:rsidRPr="00ED6DF0" w:rsidRDefault="00AA5A6A" w:rsidP="00AA5A6A">
      <w:pPr>
        <w:pStyle w:val="a4"/>
        <w:rPr>
          <w:rFonts w:ascii="TH SarabunPSK" w:hAnsi="TH SarabunPSK" w:cs="TH SarabunPSK"/>
          <w:sz w:val="30"/>
          <w:szCs w:val="30"/>
        </w:rPr>
      </w:pPr>
      <w:r w:rsidRPr="00ED6DF0">
        <w:rPr>
          <w:rFonts w:ascii="TH SarabunPSK" w:hAnsi="TH SarabunPSK" w:cs="TH SarabunPSK"/>
          <w:sz w:val="30"/>
          <w:szCs w:val="30"/>
          <w:cs/>
        </w:rPr>
        <w:t>.........................................................................................................................................................................................</w:t>
      </w:r>
    </w:p>
    <w:p w14:paraId="29B554ED" w14:textId="77777777" w:rsidR="00D02613" w:rsidRDefault="00D02613" w:rsidP="000A595B">
      <w:pPr>
        <w:pStyle w:val="a4"/>
        <w:rPr>
          <w:rFonts w:ascii="TH SarabunPSK" w:hAnsi="TH SarabunPSK" w:cs="TH SarabunPSK"/>
          <w:sz w:val="30"/>
          <w:szCs w:val="30"/>
        </w:rPr>
      </w:pPr>
      <w:bookmarkStart w:id="14" w:name="_Hlk145669788"/>
    </w:p>
    <w:p w14:paraId="70CC2617" w14:textId="76C2C966" w:rsidR="000A595B" w:rsidRPr="000A595B" w:rsidRDefault="000A595B" w:rsidP="000A595B">
      <w:pPr>
        <w:pStyle w:val="a4"/>
        <w:rPr>
          <w:rFonts w:ascii="TH SarabunPSK" w:hAnsi="TH SarabunPSK" w:cs="TH SarabunPSK"/>
          <w:b/>
          <w:bCs/>
          <w:color w:val="FF0000"/>
          <w:sz w:val="30"/>
          <w:szCs w:val="30"/>
        </w:rPr>
      </w:pPr>
      <w:r w:rsidRPr="000A595B">
        <w:rPr>
          <w:rFonts w:ascii="TH SarabunPSK" w:hAnsi="TH SarabunPSK" w:cs="TH SarabunPSK" w:hint="cs"/>
          <w:b/>
          <w:bCs/>
          <w:color w:val="FF0000"/>
          <w:sz w:val="30"/>
          <w:szCs w:val="30"/>
          <w:cs/>
        </w:rPr>
        <w:t>รายการหลักฐาน</w:t>
      </w:r>
    </w:p>
    <w:p w14:paraId="73AE88F6" w14:textId="3673A536" w:rsidR="00D02613" w:rsidRDefault="00561718" w:rsidP="002123C9">
      <w:pPr>
        <w:pStyle w:val="a4"/>
        <w:rPr>
          <w:rFonts w:ascii="TH SarabunPSK" w:eastAsia="Calibri" w:hAnsi="TH SarabunPSK" w:cs="TH SarabunPSK"/>
          <w:b/>
          <w:bCs/>
          <w:sz w:val="30"/>
          <w:szCs w:val="30"/>
        </w:rPr>
      </w:pPr>
      <w:r w:rsidRPr="00ED6DF0">
        <w:rPr>
          <w:rFonts w:ascii="TH SarabunPSK" w:hAnsi="TH SarabunPSK" w:cs="TH SarabunPSK"/>
          <w:sz w:val="30"/>
          <w:szCs w:val="30"/>
          <w:cs/>
        </w:rPr>
        <w:t>.........................................................................................................................................................................................</w:t>
      </w:r>
    </w:p>
    <w:p w14:paraId="0D95E83B" w14:textId="4AFACA38" w:rsidR="00561718" w:rsidRDefault="00561718" w:rsidP="002123C9">
      <w:pPr>
        <w:pStyle w:val="a4"/>
        <w:rPr>
          <w:rFonts w:ascii="TH SarabunPSK" w:eastAsia="Calibri" w:hAnsi="TH SarabunPSK" w:cs="TH SarabunPSK"/>
          <w:b/>
          <w:bCs/>
          <w:sz w:val="30"/>
          <w:szCs w:val="30"/>
        </w:rPr>
      </w:pPr>
    </w:p>
    <w:p w14:paraId="122C9552" w14:textId="53692F7F" w:rsidR="00561718" w:rsidRDefault="00561718" w:rsidP="002123C9">
      <w:pPr>
        <w:pStyle w:val="a4"/>
        <w:rPr>
          <w:rFonts w:ascii="TH SarabunPSK" w:eastAsia="Calibri" w:hAnsi="TH SarabunPSK" w:cs="TH SarabunPSK"/>
          <w:b/>
          <w:bCs/>
          <w:sz w:val="30"/>
          <w:szCs w:val="30"/>
        </w:rPr>
      </w:pPr>
    </w:p>
    <w:p w14:paraId="05500AA2" w14:textId="6AB4A71D" w:rsidR="00561718" w:rsidRDefault="00561718" w:rsidP="002123C9">
      <w:pPr>
        <w:pStyle w:val="a4"/>
        <w:rPr>
          <w:rFonts w:ascii="TH SarabunPSK" w:eastAsia="Calibri" w:hAnsi="TH SarabunPSK" w:cs="TH SarabunPSK"/>
          <w:b/>
          <w:bCs/>
          <w:sz w:val="30"/>
          <w:szCs w:val="30"/>
        </w:rPr>
      </w:pPr>
    </w:p>
    <w:p w14:paraId="2F7C0191" w14:textId="4354DF15" w:rsidR="00561718" w:rsidRDefault="00561718" w:rsidP="002123C9">
      <w:pPr>
        <w:pStyle w:val="a4"/>
        <w:rPr>
          <w:rFonts w:ascii="TH SarabunPSK" w:eastAsia="Calibri" w:hAnsi="TH SarabunPSK" w:cs="TH SarabunPSK"/>
          <w:b/>
          <w:bCs/>
          <w:sz w:val="30"/>
          <w:szCs w:val="30"/>
        </w:rPr>
      </w:pPr>
    </w:p>
    <w:p w14:paraId="29FF0671" w14:textId="37A6E06A" w:rsidR="00561718" w:rsidRDefault="00561718" w:rsidP="002123C9">
      <w:pPr>
        <w:pStyle w:val="a4"/>
        <w:rPr>
          <w:rFonts w:ascii="TH SarabunPSK" w:eastAsia="Calibri" w:hAnsi="TH SarabunPSK" w:cs="TH SarabunPSK"/>
          <w:b/>
          <w:bCs/>
          <w:sz w:val="30"/>
          <w:szCs w:val="30"/>
        </w:rPr>
      </w:pPr>
    </w:p>
    <w:p w14:paraId="17FC014D" w14:textId="39CAA2B1" w:rsidR="00561718" w:rsidRDefault="00561718" w:rsidP="002123C9">
      <w:pPr>
        <w:pStyle w:val="a4"/>
        <w:rPr>
          <w:rFonts w:ascii="TH SarabunPSK" w:eastAsia="Calibri" w:hAnsi="TH SarabunPSK" w:cs="TH SarabunPSK"/>
          <w:b/>
          <w:bCs/>
          <w:sz w:val="30"/>
          <w:szCs w:val="30"/>
        </w:rPr>
      </w:pPr>
    </w:p>
    <w:p w14:paraId="2DD0313A" w14:textId="26FD3824" w:rsidR="00561718" w:rsidRDefault="00561718" w:rsidP="002123C9">
      <w:pPr>
        <w:pStyle w:val="a4"/>
        <w:rPr>
          <w:rFonts w:ascii="TH SarabunPSK" w:eastAsia="Calibri" w:hAnsi="TH SarabunPSK" w:cs="TH SarabunPSK"/>
          <w:b/>
          <w:bCs/>
          <w:sz w:val="30"/>
          <w:szCs w:val="30"/>
        </w:rPr>
      </w:pPr>
    </w:p>
    <w:p w14:paraId="5B5F8E26" w14:textId="7BDD362C" w:rsidR="00561718" w:rsidRDefault="00561718" w:rsidP="002123C9">
      <w:pPr>
        <w:pStyle w:val="a4"/>
        <w:rPr>
          <w:rFonts w:ascii="TH SarabunPSK" w:eastAsia="Calibri" w:hAnsi="TH SarabunPSK" w:cs="TH SarabunPSK"/>
          <w:b/>
          <w:bCs/>
          <w:sz w:val="30"/>
          <w:szCs w:val="30"/>
        </w:rPr>
      </w:pPr>
    </w:p>
    <w:p w14:paraId="7074252D" w14:textId="32C31E78" w:rsidR="00561718" w:rsidRDefault="00561718" w:rsidP="002123C9">
      <w:pPr>
        <w:pStyle w:val="a4"/>
        <w:rPr>
          <w:rFonts w:ascii="TH SarabunPSK" w:eastAsia="Calibri" w:hAnsi="TH SarabunPSK" w:cs="TH SarabunPSK"/>
          <w:b/>
          <w:bCs/>
          <w:sz w:val="30"/>
          <w:szCs w:val="30"/>
        </w:rPr>
      </w:pPr>
    </w:p>
    <w:p w14:paraId="0274A376" w14:textId="4FAF8C61" w:rsidR="00561718" w:rsidRDefault="00561718" w:rsidP="002123C9">
      <w:pPr>
        <w:pStyle w:val="a4"/>
        <w:rPr>
          <w:rFonts w:ascii="TH SarabunPSK" w:eastAsia="Calibri" w:hAnsi="TH SarabunPSK" w:cs="TH SarabunPSK"/>
          <w:b/>
          <w:bCs/>
          <w:sz w:val="30"/>
          <w:szCs w:val="30"/>
        </w:rPr>
      </w:pPr>
    </w:p>
    <w:p w14:paraId="1CA94D05" w14:textId="25FC72E3" w:rsidR="00561718" w:rsidRDefault="00561718" w:rsidP="002123C9">
      <w:pPr>
        <w:pStyle w:val="a4"/>
        <w:rPr>
          <w:rFonts w:ascii="TH SarabunPSK" w:eastAsia="Calibri" w:hAnsi="TH SarabunPSK" w:cs="TH SarabunPSK"/>
          <w:b/>
          <w:bCs/>
          <w:sz w:val="30"/>
          <w:szCs w:val="30"/>
        </w:rPr>
      </w:pPr>
    </w:p>
    <w:p w14:paraId="60D03F89" w14:textId="30225924" w:rsidR="00561718" w:rsidRDefault="00561718" w:rsidP="002123C9">
      <w:pPr>
        <w:pStyle w:val="a4"/>
        <w:rPr>
          <w:rFonts w:ascii="TH SarabunPSK" w:eastAsia="Calibri" w:hAnsi="TH SarabunPSK" w:cs="TH SarabunPSK"/>
          <w:b/>
          <w:bCs/>
          <w:sz w:val="30"/>
          <w:szCs w:val="30"/>
        </w:rPr>
      </w:pPr>
    </w:p>
    <w:p w14:paraId="30C282E9" w14:textId="3124ED67" w:rsidR="00561718" w:rsidRDefault="00561718" w:rsidP="002123C9">
      <w:pPr>
        <w:pStyle w:val="a4"/>
        <w:rPr>
          <w:rFonts w:ascii="TH SarabunPSK" w:eastAsia="Calibri" w:hAnsi="TH SarabunPSK" w:cs="TH SarabunPSK"/>
          <w:b/>
          <w:bCs/>
          <w:sz w:val="30"/>
          <w:szCs w:val="30"/>
        </w:rPr>
      </w:pPr>
    </w:p>
    <w:p w14:paraId="70B44A34" w14:textId="4F8F9929" w:rsidR="00561718" w:rsidRDefault="00561718" w:rsidP="002123C9">
      <w:pPr>
        <w:pStyle w:val="a4"/>
        <w:rPr>
          <w:rFonts w:ascii="TH SarabunPSK" w:eastAsia="Calibri" w:hAnsi="TH SarabunPSK" w:cs="TH SarabunPSK"/>
          <w:b/>
          <w:bCs/>
          <w:sz w:val="30"/>
          <w:szCs w:val="30"/>
        </w:rPr>
      </w:pPr>
    </w:p>
    <w:p w14:paraId="52F3A5DE" w14:textId="682F05AB" w:rsidR="00561718" w:rsidRDefault="00561718" w:rsidP="002123C9">
      <w:pPr>
        <w:pStyle w:val="a4"/>
        <w:rPr>
          <w:rFonts w:ascii="TH SarabunPSK" w:eastAsia="Calibri" w:hAnsi="TH SarabunPSK" w:cs="TH SarabunPSK"/>
          <w:b/>
          <w:bCs/>
          <w:sz w:val="30"/>
          <w:szCs w:val="30"/>
        </w:rPr>
      </w:pPr>
    </w:p>
    <w:p w14:paraId="6EF97105" w14:textId="7271CF57" w:rsidR="00561718" w:rsidRDefault="00561718" w:rsidP="002123C9">
      <w:pPr>
        <w:pStyle w:val="a4"/>
        <w:rPr>
          <w:rFonts w:ascii="TH SarabunPSK" w:eastAsia="Calibri" w:hAnsi="TH SarabunPSK" w:cs="TH SarabunPSK"/>
          <w:b/>
          <w:bCs/>
          <w:sz w:val="30"/>
          <w:szCs w:val="30"/>
        </w:rPr>
      </w:pPr>
    </w:p>
    <w:p w14:paraId="132C26A2" w14:textId="1FD2C93B" w:rsidR="00561718" w:rsidRDefault="00561718" w:rsidP="002123C9">
      <w:pPr>
        <w:pStyle w:val="a4"/>
        <w:rPr>
          <w:rFonts w:ascii="TH SarabunPSK" w:eastAsia="Calibri" w:hAnsi="TH SarabunPSK" w:cs="TH SarabunPSK"/>
          <w:b/>
          <w:bCs/>
          <w:sz w:val="30"/>
          <w:szCs w:val="30"/>
        </w:rPr>
      </w:pPr>
    </w:p>
    <w:p w14:paraId="747E8EA2" w14:textId="3632D184" w:rsidR="00561718" w:rsidRDefault="00561718" w:rsidP="002123C9">
      <w:pPr>
        <w:pStyle w:val="a4"/>
        <w:rPr>
          <w:rFonts w:ascii="TH SarabunPSK" w:eastAsia="Calibri" w:hAnsi="TH SarabunPSK" w:cs="TH SarabunPSK"/>
          <w:b/>
          <w:bCs/>
          <w:sz w:val="30"/>
          <w:szCs w:val="30"/>
        </w:rPr>
      </w:pPr>
    </w:p>
    <w:p w14:paraId="569C87BF" w14:textId="4E109F93" w:rsidR="00561718" w:rsidRDefault="00561718" w:rsidP="002123C9">
      <w:pPr>
        <w:pStyle w:val="a4"/>
        <w:rPr>
          <w:rFonts w:ascii="TH SarabunPSK" w:eastAsia="Calibri" w:hAnsi="TH SarabunPSK" w:cs="TH SarabunPSK"/>
          <w:b/>
          <w:bCs/>
          <w:sz w:val="30"/>
          <w:szCs w:val="30"/>
        </w:rPr>
      </w:pPr>
    </w:p>
    <w:p w14:paraId="6EC6A789" w14:textId="56162A81" w:rsidR="00561718" w:rsidRDefault="00561718" w:rsidP="002123C9">
      <w:pPr>
        <w:pStyle w:val="a4"/>
        <w:rPr>
          <w:rFonts w:ascii="TH SarabunPSK" w:eastAsia="Calibri" w:hAnsi="TH SarabunPSK" w:cs="TH SarabunPSK"/>
          <w:b/>
          <w:bCs/>
          <w:sz w:val="30"/>
          <w:szCs w:val="30"/>
        </w:rPr>
      </w:pPr>
    </w:p>
    <w:p w14:paraId="2B697AE5" w14:textId="089C697A" w:rsidR="00561718" w:rsidRDefault="00561718" w:rsidP="002123C9">
      <w:pPr>
        <w:pStyle w:val="a4"/>
        <w:rPr>
          <w:rFonts w:ascii="TH SarabunPSK" w:eastAsia="Calibri" w:hAnsi="TH SarabunPSK" w:cs="TH SarabunPSK"/>
          <w:b/>
          <w:bCs/>
          <w:sz w:val="30"/>
          <w:szCs w:val="30"/>
        </w:rPr>
      </w:pPr>
    </w:p>
    <w:p w14:paraId="73872F54" w14:textId="242FAAB2" w:rsidR="00561718" w:rsidRDefault="00561718" w:rsidP="002123C9">
      <w:pPr>
        <w:pStyle w:val="a4"/>
        <w:rPr>
          <w:rFonts w:ascii="TH SarabunPSK" w:eastAsia="Calibri" w:hAnsi="TH SarabunPSK" w:cs="TH SarabunPSK"/>
          <w:b/>
          <w:bCs/>
          <w:sz w:val="30"/>
          <w:szCs w:val="30"/>
        </w:rPr>
      </w:pPr>
    </w:p>
    <w:p w14:paraId="53B427D5" w14:textId="416906EC" w:rsidR="00561718" w:rsidRDefault="00561718" w:rsidP="002123C9">
      <w:pPr>
        <w:pStyle w:val="a4"/>
        <w:rPr>
          <w:rFonts w:ascii="TH SarabunPSK" w:eastAsia="Calibri" w:hAnsi="TH SarabunPSK" w:cs="TH SarabunPSK"/>
          <w:b/>
          <w:bCs/>
          <w:sz w:val="30"/>
          <w:szCs w:val="30"/>
        </w:rPr>
      </w:pPr>
    </w:p>
    <w:p w14:paraId="753B5ED4" w14:textId="01B1D5B8" w:rsidR="00561718" w:rsidRDefault="00561718" w:rsidP="002123C9">
      <w:pPr>
        <w:pStyle w:val="a4"/>
        <w:rPr>
          <w:rFonts w:ascii="TH SarabunPSK" w:eastAsia="Calibri" w:hAnsi="TH SarabunPSK" w:cs="TH SarabunPSK"/>
          <w:b/>
          <w:bCs/>
          <w:sz w:val="30"/>
          <w:szCs w:val="30"/>
        </w:rPr>
      </w:pPr>
    </w:p>
    <w:p w14:paraId="1E609A22" w14:textId="7B05DD39" w:rsidR="00561718" w:rsidRDefault="00561718" w:rsidP="002123C9">
      <w:pPr>
        <w:pStyle w:val="a4"/>
        <w:rPr>
          <w:rFonts w:ascii="TH SarabunPSK" w:eastAsia="Calibri" w:hAnsi="TH SarabunPSK" w:cs="TH SarabunPSK"/>
          <w:b/>
          <w:bCs/>
          <w:sz w:val="30"/>
          <w:szCs w:val="30"/>
        </w:rPr>
      </w:pPr>
    </w:p>
    <w:p w14:paraId="09609006" w14:textId="2C87E024" w:rsidR="002123C9" w:rsidRPr="00ED6DF0" w:rsidRDefault="00BE296A" w:rsidP="002123C9">
      <w:pPr>
        <w:pStyle w:val="a4"/>
        <w:rPr>
          <w:rFonts w:ascii="TH SarabunPSK" w:hAnsi="TH SarabunPSK" w:cs="TH SarabunPSK"/>
          <w:b/>
          <w:bCs/>
          <w:sz w:val="30"/>
          <w:szCs w:val="30"/>
        </w:rPr>
      </w:pPr>
      <w:r w:rsidRPr="00ED6DF0">
        <w:rPr>
          <w:rFonts w:ascii="TH SarabunPSK" w:eastAsia="Calibri" w:hAnsi="TH SarabunPSK" w:cs="TH SarabunPSK"/>
          <w:b/>
          <w:bCs/>
          <w:sz w:val="30"/>
          <w:szCs w:val="30"/>
          <w:cs/>
        </w:rPr>
        <w:t>เกณฑ์คุณภาพ</w:t>
      </w:r>
      <w:r w:rsidR="000A595B">
        <w:rPr>
          <w:rFonts w:ascii="TH SarabunPSK" w:eastAsia="Calibri" w:hAnsi="TH SarabunPSK" w:cs="TH SarabunPSK" w:hint="cs"/>
          <w:b/>
          <w:bCs/>
          <w:sz w:val="30"/>
          <w:szCs w:val="30"/>
          <w:cs/>
        </w:rPr>
        <w:t>ที่</w:t>
      </w:r>
      <w:r w:rsidRPr="00ED6DF0">
        <w:rPr>
          <w:rFonts w:ascii="TH SarabunPSK" w:eastAsia="Calibri" w:hAnsi="TH SarabunPSK" w:cs="TH SarabunPSK"/>
          <w:b/>
          <w:bCs/>
          <w:sz w:val="30"/>
          <w:szCs w:val="30"/>
          <w:cs/>
        </w:rPr>
        <w:t xml:space="preserve"> </w:t>
      </w:r>
      <w:r w:rsidR="002123C9" w:rsidRPr="00ED6DF0">
        <w:rPr>
          <w:rFonts w:ascii="TH SarabunPSK" w:hAnsi="TH SarabunPSK" w:cs="TH SarabunPSK"/>
          <w:b/>
          <w:bCs/>
          <w:sz w:val="30"/>
          <w:szCs w:val="30"/>
          <w:cs/>
        </w:rPr>
        <w:t>3 แนวทางการจัดเรียนการสอน (</w:t>
      </w:r>
      <w:r w:rsidR="002123C9" w:rsidRPr="00ED6DF0">
        <w:rPr>
          <w:rFonts w:ascii="TH SarabunPSK" w:hAnsi="TH SarabunPSK" w:cs="TH SarabunPSK"/>
          <w:b/>
          <w:bCs/>
          <w:sz w:val="30"/>
          <w:szCs w:val="30"/>
        </w:rPr>
        <w:t>Teaching and Learning Approach</w:t>
      </w:r>
      <w:r w:rsidR="002123C9" w:rsidRPr="00ED6DF0">
        <w:rPr>
          <w:rFonts w:ascii="TH SarabunPSK" w:hAnsi="TH SarabunPSK" w:cs="TH SarabunPSK"/>
          <w:b/>
          <w:bCs/>
          <w:sz w:val="30"/>
          <w:szCs w:val="30"/>
          <w:cs/>
        </w:rPr>
        <w:t>)</w:t>
      </w:r>
    </w:p>
    <w:p w14:paraId="5881F87D" w14:textId="77777777" w:rsidR="00240114" w:rsidRPr="00ED6DF0" w:rsidRDefault="00495F29" w:rsidP="002123C9">
      <w:pPr>
        <w:pStyle w:val="a4"/>
        <w:rPr>
          <w:rFonts w:ascii="TH SarabunPSK" w:hAnsi="TH SarabunPSK" w:cs="TH SarabunPSK"/>
          <w:b/>
          <w:bCs/>
          <w:sz w:val="30"/>
          <w:szCs w:val="30"/>
        </w:rPr>
      </w:pPr>
      <w:bookmarkStart w:id="15" w:name="_Hlk139446865"/>
      <w:r w:rsidRPr="00ED6DF0">
        <w:rPr>
          <w:rFonts w:ascii="TH SarabunPSK" w:hAnsi="TH SarabunPSK" w:cs="TH SarabunPSK"/>
          <w:b/>
          <w:bCs/>
          <w:sz w:val="30"/>
          <w:szCs w:val="30"/>
          <w:cs/>
        </w:rPr>
        <w:t>ผลการประเมินตนเอง</w:t>
      </w:r>
    </w:p>
    <w:tbl>
      <w:tblPr>
        <w:tblStyle w:val="a3"/>
        <w:tblW w:w="8784" w:type="dxa"/>
        <w:tblLayout w:type="fixed"/>
        <w:tblLook w:val="04A0" w:firstRow="1" w:lastRow="0" w:firstColumn="1" w:lastColumn="0" w:noHBand="0" w:noVBand="1"/>
      </w:tblPr>
      <w:tblGrid>
        <w:gridCol w:w="426"/>
        <w:gridCol w:w="5239"/>
        <w:gridCol w:w="445"/>
        <w:gridCol w:w="446"/>
        <w:gridCol w:w="445"/>
        <w:gridCol w:w="446"/>
        <w:gridCol w:w="445"/>
        <w:gridCol w:w="446"/>
        <w:gridCol w:w="446"/>
      </w:tblGrid>
      <w:tr w:rsidR="007125B6" w:rsidRPr="00ED6DF0" w14:paraId="2423F022" w14:textId="0611A15A" w:rsidTr="00561718">
        <w:trPr>
          <w:tblHeader/>
        </w:trPr>
        <w:tc>
          <w:tcPr>
            <w:tcW w:w="5665" w:type="dxa"/>
            <w:gridSpan w:val="2"/>
            <w:vMerge w:val="restart"/>
          </w:tcPr>
          <w:bookmarkEnd w:id="14"/>
          <w:bookmarkEnd w:id="15"/>
          <w:p w14:paraId="0D26CA1A" w14:textId="77777777" w:rsidR="007125B6" w:rsidRPr="00ED6DF0" w:rsidRDefault="007125B6" w:rsidP="00FF34C3">
            <w:pPr>
              <w:pStyle w:val="a4"/>
              <w:jc w:val="center"/>
              <w:rPr>
                <w:rFonts w:ascii="TH SarabunPSK" w:hAnsi="TH SarabunPSK" w:cs="TH SarabunPSK"/>
                <w:b/>
                <w:bCs/>
                <w:sz w:val="30"/>
                <w:szCs w:val="30"/>
                <w:cs/>
              </w:rPr>
            </w:pPr>
            <w:r w:rsidRPr="00ED6DF0">
              <w:rPr>
                <w:rFonts w:ascii="TH SarabunPSK" w:hAnsi="TH SarabunPSK" w:cs="TH SarabunPSK"/>
                <w:b/>
                <w:bCs/>
                <w:sz w:val="30"/>
                <w:szCs w:val="30"/>
                <w:cs/>
              </w:rPr>
              <w:t>เกณฑ์</w:t>
            </w:r>
          </w:p>
        </w:tc>
        <w:tc>
          <w:tcPr>
            <w:tcW w:w="3119" w:type="dxa"/>
            <w:gridSpan w:val="7"/>
            <w:tcBorders>
              <w:bottom w:val="single" w:sz="4" w:space="0" w:color="auto"/>
            </w:tcBorders>
          </w:tcPr>
          <w:p w14:paraId="6D67AC32" w14:textId="301A1124" w:rsidR="007125B6" w:rsidRPr="007125B6" w:rsidRDefault="007125B6" w:rsidP="00FF34C3">
            <w:pPr>
              <w:pStyle w:val="a4"/>
              <w:jc w:val="center"/>
              <w:rPr>
                <w:rFonts w:ascii="TH SarabunPSK" w:hAnsi="TH SarabunPSK" w:cs="TH SarabunPSK"/>
                <w:b/>
                <w:bCs/>
                <w:sz w:val="30"/>
                <w:szCs w:val="30"/>
                <w:cs/>
              </w:rPr>
            </w:pPr>
            <w:r w:rsidRPr="007125B6">
              <w:rPr>
                <w:rFonts w:ascii="TH SarabunPSK" w:hAnsi="TH SarabunPSK" w:cs="TH SarabunPSK"/>
                <w:b/>
                <w:bCs/>
                <w:sz w:val="30"/>
                <w:szCs w:val="30"/>
                <w:cs/>
              </w:rPr>
              <w:t>ผลการประเมินตนเอง</w:t>
            </w:r>
          </w:p>
        </w:tc>
      </w:tr>
      <w:tr w:rsidR="007125B6" w:rsidRPr="00ED6DF0" w14:paraId="5867AF08" w14:textId="77777777" w:rsidTr="00561718">
        <w:trPr>
          <w:tblHeader/>
        </w:trPr>
        <w:tc>
          <w:tcPr>
            <w:tcW w:w="5665" w:type="dxa"/>
            <w:gridSpan w:val="2"/>
            <w:vMerge/>
            <w:tcBorders>
              <w:bottom w:val="single" w:sz="4" w:space="0" w:color="auto"/>
            </w:tcBorders>
          </w:tcPr>
          <w:p w14:paraId="22C26204" w14:textId="77777777" w:rsidR="007125B6" w:rsidRPr="00ED6DF0" w:rsidRDefault="007125B6" w:rsidP="00FF34C3">
            <w:pPr>
              <w:pStyle w:val="a4"/>
              <w:jc w:val="center"/>
              <w:rPr>
                <w:rFonts w:ascii="TH SarabunPSK" w:hAnsi="TH SarabunPSK" w:cs="TH SarabunPSK"/>
                <w:b/>
                <w:bCs/>
                <w:sz w:val="30"/>
                <w:szCs w:val="30"/>
                <w:cs/>
              </w:rPr>
            </w:pPr>
          </w:p>
        </w:tc>
        <w:tc>
          <w:tcPr>
            <w:tcW w:w="445" w:type="dxa"/>
            <w:tcBorders>
              <w:bottom w:val="single" w:sz="4" w:space="0" w:color="auto"/>
            </w:tcBorders>
          </w:tcPr>
          <w:p w14:paraId="31B042CA" w14:textId="4E1D863A" w:rsidR="007125B6" w:rsidRPr="007125B6" w:rsidRDefault="007125B6" w:rsidP="00FF34C3">
            <w:pPr>
              <w:pStyle w:val="a4"/>
              <w:jc w:val="center"/>
              <w:rPr>
                <w:rFonts w:ascii="TH SarabunPSK" w:hAnsi="TH SarabunPSK" w:cs="TH SarabunPSK"/>
                <w:b/>
                <w:bCs/>
                <w:sz w:val="30"/>
                <w:szCs w:val="30"/>
                <w:cs/>
              </w:rPr>
            </w:pPr>
            <w:r w:rsidRPr="007125B6">
              <w:rPr>
                <w:rFonts w:ascii="TH SarabunPSK" w:hAnsi="TH SarabunPSK" w:cs="TH SarabunPSK" w:hint="cs"/>
                <w:b/>
                <w:bCs/>
                <w:sz w:val="30"/>
                <w:szCs w:val="30"/>
                <w:cs/>
              </w:rPr>
              <w:t>1</w:t>
            </w:r>
          </w:p>
        </w:tc>
        <w:tc>
          <w:tcPr>
            <w:tcW w:w="446" w:type="dxa"/>
            <w:tcBorders>
              <w:bottom w:val="single" w:sz="4" w:space="0" w:color="auto"/>
            </w:tcBorders>
          </w:tcPr>
          <w:p w14:paraId="51FF09B6" w14:textId="5DB3371C" w:rsidR="007125B6" w:rsidRPr="007125B6" w:rsidRDefault="007125B6" w:rsidP="00FF34C3">
            <w:pPr>
              <w:pStyle w:val="a4"/>
              <w:jc w:val="center"/>
              <w:rPr>
                <w:rFonts w:ascii="TH SarabunPSK" w:hAnsi="TH SarabunPSK" w:cs="TH SarabunPSK"/>
                <w:b/>
                <w:bCs/>
                <w:sz w:val="30"/>
                <w:szCs w:val="30"/>
                <w:cs/>
              </w:rPr>
            </w:pPr>
            <w:r w:rsidRPr="007125B6">
              <w:rPr>
                <w:rFonts w:ascii="TH SarabunPSK" w:hAnsi="TH SarabunPSK" w:cs="TH SarabunPSK" w:hint="cs"/>
                <w:b/>
                <w:bCs/>
                <w:sz w:val="30"/>
                <w:szCs w:val="30"/>
                <w:cs/>
              </w:rPr>
              <w:t>2</w:t>
            </w:r>
          </w:p>
        </w:tc>
        <w:tc>
          <w:tcPr>
            <w:tcW w:w="445" w:type="dxa"/>
            <w:tcBorders>
              <w:bottom w:val="single" w:sz="4" w:space="0" w:color="auto"/>
            </w:tcBorders>
          </w:tcPr>
          <w:p w14:paraId="40246C26" w14:textId="3F56176C" w:rsidR="007125B6" w:rsidRPr="007125B6" w:rsidRDefault="007125B6" w:rsidP="00FF34C3">
            <w:pPr>
              <w:pStyle w:val="a4"/>
              <w:jc w:val="center"/>
              <w:rPr>
                <w:rFonts w:ascii="TH SarabunPSK" w:hAnsi="TH SarabunPSK" w:cs="TH SarabunPSK"/>
                <w:b/>
                <w:bCs/>
                <w:sz w:val="30"/>
                <w:szCs w:val="30"/>
                <w:cs/>
              </w:rPr>
            </w:pPr>
            <w:r w:rsidRPr="007125B6">
              <w:rPr>
                <w:rFonts w:ascii="TH SarabunPSK" w:hAnsi="TH SarabunPSK" w:cs="TH SarabunPSK" w:hint="cs"/>
                <w:b/>
                <w:bCs/>
                <w:sz w:val="30"/>
                <w:szCs w:val="30"/>
                <w:cs/>
              </w:rPr>
              <w:t>3</w:t>
            </w:r>
          </w:p>
        </w:tc>
        <w:tc>
          <w:tcPr>
            <w:tcW w:w="446" w:type="dxa"/>
            <w:tcBorders>
              <w:bottom w:val="single" w:sz="4" w:space="0" w:color="auto"/>
            </w:tcBorders>
          </w:tcPr>
          <w:p w14:paraId="5055D043" w14:textId="64CD5370" w:rsidR="007125B6" w:rsidRPr="007125B6" w:rsidRDefault="007125B6" w:rsidP="00FF34C3">
            <w:pPr>
              <w:pStyle w:val="a4"/>
              <w:jc w:val="center"/>
              <w:rPr>
                <w:rFonts w:ascii="TH SarabunPSK" w:hAnsi="TH SarabunPSK" w:cs="TH SarabunPSK"/>
                <w:b/>
                <w:bCs/>
                <w:sz w:val="30"/>
                <w:szCs w:val="30"/>
                <w:cs/>
              </w:rPr>
            </w:pPr>
            <w:r w:rsidRPr="007125B6">
              <w:rPr>
                <w:rFonts w:ascii="TH SarabunPSK" w:hAnsi="TH SarabunPSK" w:cs="TH SarabunPSK" w:hint="cs"/>
                <w:b/>
                <w:bCs/>
                <w:sz w:val="30"/>
                <w:szCs w:val="30"/>
                <w:cs/>
              </w:rPr>
              <w:t>4</w:t>
            </w:r>
          </w:p>
        </w:tc>
        <w:tc>
          <w:tcPr>
            <w:tcW w:w="445" w:type="dxa"/>
            <w:tcBorders>
              <w:bottom w:val="single" w:sz="4" w:space="0" w:color="auto"/>
            </w:tcBorders>
          </w:tcPr>
          <w:p w14:paraId="072367BF" w14:textId="3406DB49" w:rsidR="007125B6" w:rsidRPr="007125B6" w:rsidRDefault="007125B6" w:rsidP="00FF34C3">
            <w:pPr>
              <w:pStyle w:val="a4"/>
              <w:jc w:val="center"/>
              <w:rPr>
                <w:rFonts w:ascii="TH SarabunPSK" w:hAnsi="TH SarabunPSK" w:cs="TH SarabunPSK"/>
                <w:b/>
                <w:bCs/>
                <w:sz w:val="30"/>
                <w:szCs w:val="30"/>
                <w:cs/>
              </w:rPr>
            </w:pPr>
            <w:r w:rsidRPr="007125B6">
              <w:rPr>
                <w:rFonts w:ascii="TH SarabunPSK" w:hAnsi="TH SarabunPSK" w:cs="TH SarabunPSK" w:hint="cs"/>
                <w:b/>
                <w:bCs/>
                <w:sz w:val="30"/>
                <w:szCs w:val="30"/>
                <w:cs/>
              </w:rPr>
              <w:t>5</w:t>
            </w:r>
          </w:p>
        </w:tc>
        <w:tc>
          <w:tcPr>
            <w:tcW w:w="446" w:type="dxa"/>
            <w:tcBorders>
              <w:bottom w:val="single" w:sz="4" w:space="0" w:color="auto"/>
            </w:tcBorders>
          </w:tcPr>
          <w:p w14:paraId="744FAFD9" w14:textId="06175312" w:rsidR="007125B6" w:rsidRPr="007125B6" w:rsidRDefault="007125B6" w:rsidP="00FF34C3">
            <w:pPr>
              <w:pStyle w:val="a4"/>
              <w:jc w:val="center"/>
              <w:rPr>
                <w:rFonts w:ascii="TH SarabunPSK" w:hAnsi="TH SarabunPSK" w:cs="TH SarabunPSK"/>
                <w:b/>
                <w:bCs/>
                <w:sz w:val="30"/>
                <w:szCs w:val="30"/>
                <w:cs/>
              </w:rPr>
            </w:pPr>
            <w:r w:rsidRPr="007125B6">
              <w:rPr>
                <w:rFonts w:ascii="TH SarabunPSK" w:hAnsi="TH SarabunPSK" w:cs="TH SarabunPSK" w:hint="cs"/>
                <w:b/>
                <w:bCs/>
                <w:sz w:val="30"/>
                <w:szCs w:val="30"/>
                <w:cs/>
              </w:rPr>
              <w:t>6</w:t>
            </w:r>
          </w:p>
        </w:tc>
        <w:tc>
          <w:tcPr>
            <w:tcW w:w="446" w:type="dxa"/>
            <w:tcBorders>
              <w:bottom w:val="single" w:sz="4" w:space="0" w:color="auto"/>
            </w:tcBorders>
          </w:tcPr>
          <w:p w14:paraId="1637092D" w14:textId="47DA7AF5" w:rsidR="007125B6" w:rsidRPr="007125B6" w:rsidRDefault="007125B6" w:rsidP="00FF34C3">
            <w:pPr>
              <w:pStyle w:val="a4"/>
              <w:jc w:val="center"/>
              <w:rPr>
                <w:rFonts w:ascii="TH SarabunPSK" w:hAnsi="TH SarabunPSK" w:cs="TH SarabunPSK"/>
                <w:b/>
                <w:bCs/>
                <w:sz w:val="30"/>
                <w:szCs w:val="30"/>
                <w:cs/>
              </w:rPr>
            </w:pPr>
            <w:r w:rsidRPr="007125B6">
              <w:rPr>
                <w:rFonts w:ascii="TH SarabunPSK" w:hAnsi="TH SarabunPSK" w:cs="TH SarabunPSK" w:hint="cs"/>
                <w:b/>
                <w:bCs/>
                <w:sz w:val="30"/>
                <w:szCs w:val="30"/>
                <w:cs/>
              </w:rPr>
              <w:t>7</w:t>
            </w:r>
          </w:p>
        </w:tc>
      </w:tr>
      <w:tr w:rsidR="00590E7F" w:rsidRPr="00ED6DF0" w14:paraId="2C806503" w14:textId="3D45E457" w:rsidTr="00561718">
        <w:tc>
          <w:tcPr>
            <w:tcW w:w="426" w:type="dxa"/>
            <w:tcBorders>
              <w:right w:val="nil"/>
            </w:tcBorders>
          </w:tcPr>
          <w:p w14:paraId="11C01408" w14:textId="77777777" w:rsidR="00590E7F" w:rsidRPr="00ED6DF0" w:rsidRDefault="00590E7F" w:rsidP="00FF34C3">
            <w:pPr>
              <w:pStyle w:val="a4"/>
              <w:ind w:left="-118" w:right="-104"/>
              <w:jc w:val="center"/>
              <w:rPr>
                <w:rFonts w:ascii="TH SarabunPSK" w:hAnsi="TH SarabunPSK" w:cs="TH SarabunPSK"/>
                <w:sz w:val="30"/>
                <w:szCs w:val="30"/>
                <w:cs/>
              </w:rPr>
            </w:pPr>
            <w:bookmarkStart w:id="16" w:name="_Hlk145675306"/>
            <w:r w:rsidRPr="00ED6DF0">
              <w:rPr>
                <w:rFonts w:ascii="TH SarabunPSK" w:hAnsi="TH SarabunPSK" w:cs="TH SarabunPSK"/>
                <w:sz w:val="30"/>
                <w:szCs w:val="30"/>
              </w:rPr>
              <w:t>3.1</w:t>
            </w:r>
          </w:p>
        </w:tc>
        <w:tc>
          <w:tcPr>
            <w:tcW w:w="5239" w:type="dxa"/>
            <w:tcBorders>
              <w:left w:val="nil"/>
            </w:tcBorders>
          </w:tcPr>
          <w:p w14:paraId="10CD3BEB" w14:textId="77777777" w:rsidR="00590E7F" w:rsidRPr="00ED6DF0" w:rsidRDefault="00590E7F" w:rsidP="00FF34C3">
            <w:pPr>
              <w:pStyle w:val="a4"/>
              <w:rPr>
                <w:rFonts w:ascii="TH SarabunPSK" w:hAnsi="TH SarabunPSK" w:cs="TH SarabunPSK"/>
                <w:sz w:val="30"/>
                <w:szCs w:val="30"/>
                <w:cs/>
              </w:rPr>
            </w:pPr>
            <w:r w:rsidRPr="00ED6DF0">
              <w:rPr>
                <w:rFonts w:ascii="TH SarabunPSK" w:hAnsi="TH SarabunPSK" w:cs="TH SarabunPSK"/>
                <w:sz w:val="30"/>
                <w:szCs w:val="30"/>
              </w:rPr>
              <w:t>The educational philosophy is shown to be</w:t>
            </w:r>
            <w:r w:rsidRPr="00ED6DF0">
              <w:rPr>
                <w:rFonts w:ascii="TH SarabunPSK" w:hAnsi="TH SarabunPSK" w:cs="TH SarabunPSK"/>
                <w:sz w:val="30"/>
                <w:szCs w:val="30"/>
                <w:cs/>
              </w:rPr>
              <w:t xml:space="preserve"> </w:t>
            </w:r>
            <w:r w:rsidRPr="00ED6DF0">
              <w:rPr>
                <w:rFonts w:ascii="TH SarabunPSK" w:hAnsi="TH SarabunPSK" w:cs="TH SarabunPSK"/>
                <w:sz w:val="30"/>
                <w:szCs w:val="30"/>
              </w:rPr>
              <w:t>articulated and communicated to all stakeholders. It is also shown to be reflected in the teaching and learning activities.</w:t>
            </w:r>
          </w:p>
        </w:tc>
        <w:tc>
          <w:tcPr>
            <w:tcW w:w="445" w:type="dxa"/>
            <w:tcBorders>
              <w:left w:val="nil"/>
            </w:tcBorders>
          </w:tcPr>
          <w:p w14:paraId="0398003F" w14:textId="77777777" w:rsidR="00590E7F" w:rsidRPr="00ED6DF0" w:rsidRDefault="00590E7F" w:rsidP="00FF34C3">
            <w:pPr>
              <w:pStyle w:val="a4"/>
              <w:rPr>
                <w:rFonts w:ascii="TH SarabunPSK" w:hAnsi="TH SarabunPSK" w:cs="TH SarabunPSK"/>
                <w:sz w:val="30"/>
                <w:szCs w:val="30"/>
              </w:rPr>
            </w:pPr>
          </w:p>
        </w:tc>
        <w:tc>
          <w:tcPr>
            <w:tcW w:w="446" w:type="dxa"/>
            <w:tcBorders>
              <w:left w:val="nil"/>
            </w:tcBorders>
          </w:tcPr>
          <w:p w14:paraId="794E10E1" w14:textId="77777777" w:rsidR="00590E7F" w:rsidRPr="00ED6DF0" w:rsidRDefault="00590E7F" w:rsidP="00FF34C3">
            <w:pPr>
              <w:pStyle w:val="a4"/>
              <w:rPr>
                <w:rFonts w:ascii="TH SarabunPSK" w:hAnsi="TH SarabunPSK" w:cs="TH SarabunPSK"/>
                <w:sz w:val="30"/>
                <w:szCs w:val="30"/>
              </w:rPr>
            </w:pPr>
          </w:p>
        </w:tc>
        <w:tc>
          <w:tcPr>
            <w:tcW w:w="445" w:type="dxa"/>
            <w:tcBorders>
              <w:left w:val="nil"/>
            </w:tcBorders>
          </w:tcPr>
          <w:p w14:paraId="42EA7715" w14:textId="77777777" w:rsidR="00590E7F" w:rsidRPr="00ED6DF0" w:rsidRDefault="00590E7F" w:rsidP="00FF34C3">
            <w:pPr>
              <w:pStyle w:val="a4"/>
              <w:rPr>
                <w:rFonts w:ascii="TH SarabunPSK" w:hAnsi="TH SarabunPSK" w:cs="TH SarabunPSK"/>
                <w:sz w:val="30"/>
                <w:szCs w:val="30"/>
              </w:rPr>
            </w:pPr>
          </w:p>
        </w:tc>
        <w:tc>
          <w:tcPr>
            <w:tcW w:w="446" w:type="dxa"/>
            <w:tcBorders>
              <w:left w:val="nil"/>
            </w:tcBorders>
          </w:tcPr>
          <w:p w14:paraId="37E73779" w14:textId="77777777" w:rsidR="00590E7F" w:rsidRPr="00ED6DF0" w:rsidRDefault="00590E7F" w:rsidP="00FF34C3">
            <w:pPr>
              <w:pStyle w:val="a4"/>
              <w:rPr>
                <w:rFonts w:ascii="TH SarabunPSK" w:hAnsi="TH SarabunPSK" w:cs="TH SarabunPSK"/>
                <w:sz w:val="30"/>
                <w:szCs w:val="30"/>
              </w:rPr>
            </w:pPr>
          </w:p>
        </w:tc>
        <w:tc>
          <w:tcPr>
            <w:tcW w:w="445" w:type="dxa"/>
            <w:tcBorders>
              <w:left w:val="nil"/>
            </w:tcBorders>
          </w:tcPr>
          <w:p w14:paraId="3C47E470" w14:textId="77777777" w:rsidR="00590E7F" w:rsidRPr="00ED6DF0" w:rsidRDefault="00590E7F" w:rsidP="00FF34C3">
            <w:pPr>
              <w:pStyle w:val="a4"/>
              <w:rPr>
                <w:rFonts w:ascii="TH SarabunPSK" w:hAnsi="TH SarabunPSK" w:cs="TH SarabunPSK"/>
                <w:sz w:val="30"/>
                <w:szCs w:val="30"/>
              </w:rPr>
            </w:pPr>
          </w:p>
        </w:tc>
        <w:tc>
          <w:tcPr>
            <w:tcW w:w="446" w:type="dxa"/>
            <w:tcBorders>
              <w:left w:val="nil"/>
            </w:tcBorders>
          </w:tcPr>
          <w:p w14:paraId="2D138178" w14:textId="77777777" w:rsidR="00590E7F" w:rsidRPr="00ED6DF0" w:rsidRDefault="00590E7F" w:rsidP="00FF34C3">
            <w:pPr>
              <w:pStyle w:val="a4"/>
              <w:rPr>
                <w:rFonts w:ascii="TH SarabunPSK" w:hAnsi="TH SarabunPSK" w:cs="TH SarabunPSK"/>
                <w:sz w:val="30"/>
                <w:szCs w:val="30"/>
              </w:rPr>
            </w:pPr>
          </w:p>
        </w:tc>
        <w:tc>
          <w:tcPr>
            <w:tcW w:w="446" w:type="dxa"/>
            <w:tcBorders>
              <w:left w:val="nil"/>
            </w:tcBorders>
          </w:tcPr>
          <w:p w14:paraId="3D559FEB" w14:textId="151C8E9E" w:rsidR="00590E7F" w:rsidRPr="00ED6DF0" w:rsidRDefault="00590E7F" w:rsidP="00FF34C3">
            <w:pPr>
              <w:pStyle w:val="a4"/>
              <w:rPr>
                <w:rFonts w:ascii="TH SarabunPSK" w:hAnsi="TH SarabunPSK" w:cs="TH SarabunPSK"/>
                <w:sz w:val="30"/>
                <w:szCs w:val="30"/>
              </w:rPr>
            </w:pPr>
          </w:p>
        </w:tc>
      </w:tr>
      <w:tr w:rsidR="00590E7F" w:rsidRPr="00ED6DF0" w14:paraId="2026330E" w14:textId="18E4CAB2" w:rsidTr="00561718">
        <w:tc>
          <w:tcPr>
            <w:tcW w:w="426" w:type="dxa"/>
            <w:tcBorders>
              <w:right w:val="nil"/>
            </w:tcBorders>
          </w:tcPr>
          <w:p w14:paraId="54AFF83C" w14:textId="77777777" w:rsidR="00590E7F" w:rsidRPr="00ED6DF0" w:rsidRDefault="00590E7F" w:rsidP="00FF34C3">
            <w:pPr>
              <w:ind w:left="-118" w:right="-104"/>
              <w:jc w:val="center"/>
              <w:rPr>
                <w:rFonts w:ascii="TH SarabunPSK" w:hAnsi="TH SarabunPSK" w:cs="TH SarabunPSK"/>
                <w:sz w:val="30"/>
                <w:szCs w:val="30"/>
                <w:cs/>
              </w:rPr>
            </w:pPr>
            <w:r w:rsidRPr="00ED6DF0">
              <w:rPr>
                <w:rFonts w:ascii="TH SarabunPSK" w:hAnsi="TH SarabunPSK" w:cs="TH SarabunPSK"/>
                <w:sz w:val="30"/>
                <w:szCs w:val="30"/>
              </w:rPr>
              <w:t>3.2</w:t>
            </w:r>
          </w:p>
        </w:tc>
        <w:tc>
          <w:tcPr>
            <w:tcW w:w="5239" w:type="dxa"/>
            <w:tcBorders>
              <w:left w:val="nil"/>
            </w:tcBorders>
          </w:tcPr>
          <w:p w14:paraId="7DD2EEF5" w14:textId="77777777" w:rsidR="00590E7F" w:rsidRPr="00ED6DF0" w:rsidRDefault="00590E7F" w:rsidP="00FF34C3">
            <w:pPr>
              <w:pStyle w:val="a4"/>
              <w:rPr>
                <w:rFonts w:ascii="TH SarabunPSK" w:hAnsi="TH SarabunPSK" w:cs="TH SarabunPSK"/>
                <w:sz w:val="30"/>
                <w:szCs w:val="30"/>
              </w:rPr>
            </w:pPr>
            <w:r w:rsidRPr="00ED6DF0">
              <w:rPr>
                <w:rFonts w:ascii="TH SarabunPSK" w:hAnsi="TH SarabunPSK" w:cs="TH SarabunPSK"/>
                <w:sz w:val="30"/>
                <w:szCs w:val="30"/>
              </w:rPr>
              <w:t>The teaching and learning activities are shown to allow students to participate responsibly in the learning process.</w:t>
            </w:r>
          </w:p>
        </w:tc>
        <w:tc>
          <w:tcPr>
            <w:tcW w:w="445" w:type="dxa"/>
            <w:tcBorders>
              <w:left w:val="nil"/>
            </w:tcBorders>
          </w:tcPr>
          <w:p w14:paraId="263445D0" w14:textId="77777777" w:rsidR="00590E7F" w:rsidRPr="00ED6DF0" w:rsidRDefault="00590E7F" w:rsidP="00FF34C3">
            <w:pPr>
              <w:pStyle w:val="a4"/>
              <w:rPr>
                <w:rFonts w:ascii="TH SarabunPSK" w:hAnsi="TH SarabunPSK" w:cs="TH SarabunPSK"/>
                <w:sz w:val="30"/>
                <w:szCs w:val="30"/>
              </w:rPr>
            </w:pPr>
          </w:p>
        </w:tc>
        <w:tc>
          <w:tcPr>
            <w:tcW w:w="446" w:type="dxa"/>
            <w:tcBorders>
              <w:left w:val="nil"/>
            </w:tcBorders>
          </w:tcPr>
          <w:p w14:paraId="3E66FA01" w14:textId="77777777" w:rsidR="00590E7F" w:rsidRPr="00ED6DF0" w:rsidRDefault="00590E7F" w:rsidP="00FF34C3">
            <w:pPr>
              <w:pStyle w:val="a4"/>
              <w:rPr>
                <w:rFonts w:ascii="TH SarabunPSK" w:hAnsi="TH SarabunPSK" w:cs="TH SarabunPSK"/>
                <w:sz w:val="30"/>
                <w:szCs w:val="30"/>
              </w:rPr>
            </w:pPr>
          </w:p>
        </w:tc>
        <w:tc>
          <w:tcPr>
            <w:tcW w:w="445" w:type="dxa"/>
            <w:tcBorders>
              <w:left w:val="nil"/>
            </w:tcBorders>
          </w:tcPr>
          <w:p w14:paraId="0F91D01C" w14:textId="77777777" w:rsidR="00590E7F" w:rsidRPr="00ED6DF0" w:rsidRDefault="00590E7F" w:rsidP="00FF34C3">
            <w:pPr>
              <w:pStyle w:val="a4"/>
              <w:rPr>
                <w:rFonts w:ascii="TH SarabunPSK" w:hAnsi="TH SarabunPSK" w:cs="TH SarabunPSK"/>
                <w:sz w:val="30"/>
                <w:szCs w:val="30"/>
              </w:rPr>
            </w:pPr>
          </w:p>
        </w:tc>
        <w:tc>
          <w:tcPr>
            <w:tcW w:w="446" w:type="dxa"/>
            <w:tcBorders>
              <w:left w:val="nil"/>
            </w:tcBorders>
          </w:tcPr>
          <w:p w14:paraId="67E96A2E" w14:textId="77777777" w:rsidR="00590E7F" w:rsidRPr="00ED6DF0" w:rsidRDefault="00590E7F" w:rsidP="00FF34C3">
            <w:pPr>
              <w:pStyle w:val="a4"/>
              <w:rPr>
                <w:rFonts w:ascii="TH SarabunPSK" w:hAnsi="TH SarabunPSK" w:cs="TH SarabunPSK"/>
                <w:sz w:val="30"/>
                <w:szCs w:val="30"/>
              </w:rPr>
            </w:pPr>
          </w:p>
        </w:tc>
        <w:tc>
          <w:tcPr>
            <w:tcW w:w="445" w:type="dxa"/>
            <w:tcBorders>
              <w:left w:val="nil"/>
            </w:tcBorders>
          </w:tcPr>
          <w:p w14:paraId="009B66C5" w14:textId="77777777" w:rsidR="00590E7F" w:rsidRPr="00ED6DF0" w:rsidRDefault="00590E7F" w:rsidP="00FF34C3">
            <w:pPr>
              <w:pStyle w:val="a4"/>
              <w:rPr>
                <w:rFonts w:ascii="TH SarabunPSK" w:hAnsi="TH SarabunPSK" w:cs="TH SarabunPSK"/>
                <w:sz w:val="30"/>
                <w:szCs w:val="30"/>
              </w:rPr>
            </w:pPr>
          </w:p>
        </w:tc>
        <w:tc>
          <w:tcPr>
            <w:tcW w:w="446" w:type="dxa"/>
            <w:tcBorders>
              <w:left w:val="nil"/>
            </w:tcBorders>
          </w:tcPr>
          <w:p w14:paraId="64C230F0" w14:textId="77777777" w:rsidR="00590E7F" w:rsidRPr="00ED6DF0" w:rsidRDefault="00590E7F" w:rsidP="00FF34C3">
            <w:pPr>
              <w:pStyle w:val="a4"/>
              <w:rPr>
                <w:rFonts w:ascii="TH SarabunPSK" w:hAnsi="TH SarabunPSK" w:cs="TH SarabunPSK"/>
                <w:sz w:val="30"/>
                <w:szCs w:val="30"/>
              </w:rPr>
            </w:pPr>
          </w:p>
        </w:tc>
        <w:tc>
          <w:tcPr>
            <w:tcW w:w="446" w:type="dxa"/>
            <w:tcBorders>
              <w:left w:val="nil"/>
            </w:tcBorders>
          </w:tcPr>
          <w:p w14:paraId="1C40DDB7" w14:textId="3F8D2E41" w:rsidR="00590E7F" w:rsidRPr="00ED6DF0" w:rsidRDefault="00590E7F" w:rsidP="00FF34C3">
            <w:pPr>
              <w:pStyle w:val="a4"/>
              <w:rPr>
                <w:rFonts w:ascii="TH SarabunPSK" w:hAnsi="TH SarabunPSK" w:cs="TH SarabunPSK"/>
                <w:sz w:val="30"/>
                <w:szCs w:val="30"/>
              </w:rPr>
            </w:pPr>
          </w:p>
        </w:tc>
      </w:tr>
      <w:tr w:rsidR="00590E7F" w:rsidRPr="00ED6DF0" w14:paraId="78735F57" w14:textId="7F868128" w:rsidTr="00561718">
        <w:tc>
          <w:tcPr>
            <w:tcW w:w="426" w:type="dxa"/>
            <w:tcBorders>
              <w:right w:val="nil"/>
            </w:tcBorders>
          </w:tcPr>
          <w:p w14:paraId="748151E9" w14:textId="77777777" w:rsidR="00590E7F" w:rsidRPr="00ED6DF0" w:rsidRDefault="00590E7F" w:rsidP="00FF34C3">
            <w:pPr>
              <w:ind w:left="-118" w:right="-104"/>
              <w:jc w:val="center"/>
              <w:rPr>
                <w:rFonts w:ascii="TH SarabunPSK" w:hAnsi="TH SarabunPSK" w:cs="TH SarabunPSK"/>
                <w:sz w:val="30"/>
                <w:szCs w:val="30"/>
                <w:cs/>
              </w:rPr>
            </w:pPr>
            <w:r w:rsidRPr="00ED6DF0">
              <w:rPr>
                <w:rFonts w:ascii="TH SarabunPSK" w:hAnsi="TH SarabunPSK" w:cs="TH SarabunPSK"/>
                <w:sz w:val="30"/>
                <w:szCs w:val="30"/>
              </w:rPr>
              <w:t>3.3</w:t>
            </w:r>
          </w:p>
        </w:tc>
        <w:tc>
          <w:tcPr>
            <w:tcW w:w="5239" w:type="dxa"/>
            <w:tcBorders>
              <w:left w:val="nil"/>
            </w:tcBorders>
          </w:tcPr>
          <w:p w14:paraId="20304FD5" w14:textId="77777777" w:rsidR="00590E7F" w:rsidRPr="00ED6DF0" w:rsidRDefault="00590E7F" w:rsidP="00FF34C3">
            <w:pPr>
              <w:pStyle w:val="a4"/>
              <w:rPr>
                <w:rFonts w:ascii="TH SarabunPSK" w:hAnsi="TH SarabunPSK" w:cs="TH SarabunPSK"/>
                <w:sz w:val="30"/>
                <w:szCs w:val="30"/>
              </w:rPr>
            </w:pPr>
            <w:r w:rsidRPr="00ED6DF0">
              <w:rPr>
                <w:rFonts w:ascii="TH SarabunPSK" w:hAnsi="TH SarabunPSK" w:cs="TH SarabunPSK"/>
                <w:sz w:val="30"/>
                <w:szCs w:val="30"/>
              </w:rPr>
              <w:t>The teaching and learning activities are shown to involve active learning by the students.</w:t>
            </w:r>
          </w:p>
        </w:tc>
        <w:tc>
          <w:tcPr>
            <w:tcW w:w="445" w:type="dxa"/>
            <w:tcBorders>
              <w:left w:val="nil"/>
            </w:tcBorders>
          </w:tcPr>
          <w:p w14:paraId="2A733237" w14:textId="77777777" w:rsidR="00590E7F" w:rsidRPr="00ED6DF0" w:rsidRDefault="00590E7F" w:rsidP="00FF34C3">
            <w:pPr>
              <w:pStyle w:val="a4"/>
              <w:rPr>
                <w:rFonts w:ascii="TH SarabunPSK" w:hAnsi="TH SarabunPSK" w:cs="TH SarabunPSK"/>
                <w:sz w:val="30"/>
                <w:szCs w:val="30"/>
              </w:rPr>
            </w:pPr>
          </w:p>
        </w:tc>
        <w:tc>
          <w:tcPr>
            <w:tcW w:w="446" w:type="dxa"/>
            <w:tcBorders>
              <w:left w:val="nil"/>
            </w:tcBorders>
          </w:tcPr>
          <w:p w14:paraId="205A1EC1" w14:textId="77777777" w:rsidR="00590E7F" w:rsidRPr="00ED6DF0" w:rsidRDefault="00590E7F" w:rsidP="00FF34C3">
            <w:pPr>
              <w:pStyle w:val="a4"/>
              <w:rPr>
                <w:rFonts w:ascii="TH SarabunPSK" w:hAnsi="TH SarabunPSK" w:cs="TH SarabunPSK"/>
                <w:sz w:val="30"/>
                <w:szCs w:val="30"/>
              </w:rPr>
            </w:pPr>
          </w:p>
        </w:tc>
        <w:tc>
          <w:tcPr>
            <w:tcW w:w="445" w:type="dxa"/>
            <w:tcBorders>
              <w:left w:val="nil"/>
            </w:tcBorders>
          </w:tcPr>
          <w:p w14:paraId="3C5AA37C" w14:textId="77777777" w:rsidR="00590E7F" w:rsidRPr="00ED6DF0" w:rsidRDefault="00590E7F" w:rsidP="00FF34C3">
            <w:pPr>
              <w:pStyle w:val="a4"/>
              <w:rPr>
                <w:rFonts w:ascii="TH SarabunPSK" w:hAnsi="TH SarabunPSK" w:cs="TH SarabunPSK"/>
                <w:sz w:val="30"/>
                <w:szCs w:val="30"/>
              </w:rPr>
            </w:pPr>
          </w:p>
        </w:tc>
        <w:tc>
          <w:tcPr>
            <w:tcW w:w="446" w:type="dxa"/>
            <w:tcBorders>
              <w:left w:val="nil"/>
            </w:tcBorders>
          </w:tcPr>
          <w:p w14:paraId="7C3EAFEC" w14:textId="77777777" w:rsidR="00590E7F" w:rsidRPr="00ED6DF0" w:rsidRDefault="00590E7F" w:rsidP="00FF34C3">
            <w:pPr>
              <w:pStyle w:val="a4"/>
              <w:rPr>
                <w:rFonts w:ascii="TH SarabunPSK" w:hAnsi="TH SarabunPSK" w:cs="TH SarabunPSK"/>
                <w:sz w:val="30"/>
                <w:szCs w:val="30"/>
              </w:rPr>
            </w:pPr>
          </w:p>
        </w:tc>
        <w:tc>
          <w:tcPr>
            <w:tcW w:w="445" w:type="dxa"/>
            <w:tcBorders>
              <w:left w:val="nil"/>
            </w:tcBorders>
          </w:tcPr>
          <w:p w14:paraId="0BEFF5CF" w14:textId="77777777" w:rsidR="00590E7F" w:rsidRPr="00ED6DF0" w:rsidRDefault="00590E7F" w:rsidP="00FF34C3">
            <w:pPr>
              <w:pStyle w:val="a4"/>
              <w:rPr>
                <w:rFonts w:ascii="TH SarabunPSK" w:hAnsi="TH SarabunPSK" w:cs="TH SarabunPSK"/>
                <w:sz w:val="30"/>
                <w:szCs w:val="30"/>
              </w:rPr>
            </w:pPr>
          </w:p>
        </w:tc>
        <w:tc>
          <w:tcPr>
            <w:tcW w:w="446" w:type="dxa"/>
            <w:tcBorders>
              <w:left w:val="nil"/>
            </w:tcBorders>
          </w:tcPr>
          <w:p w14:paraId="0FB5D075" w14:textId="77777777" w:rsidR="00590E7F" w:rsidRPr="00ED6DF0" w:rsidRDefault="00590E7F" w:rsidP="00FF34C3">
            <w:pPr>
              <w:pStyle w:val="a4"/>
              <w:rPr>
                <w:rFonts w:ascii="TH SarabunPSK" w:hAnsi="TH SarabunPSK" w:cs="TH SarabunPSK"/>
                <w:sz w:val="30"/>
                <w:szCs w:val="30"/>
              </w:rPr>
            </w:pPr>
          </w:p>
        </w:tc>
        <w:tc>
          <w:tcPr>
            <w:tcW w:w="446" w:type="dxa"/>
            <w:tcBorders>
              <w:left w:val="nil"/>
            </w:tcBorders>
          </w:tcPr>
          <w:p w14:paraId="6615C6E7" w14:textId="70A2A3CF" w:rsidR="00590E7F" w:rsidRPr="00ED6DF0" w:rsidRDefault="00590E7F" w:rsidP="00FF34C3">
            <w:pPr>
              <w:pStyle w:val="a4"/>
              <w:rPr>
                <w:rFonts w:ascii="TH SarabunPSK" w:hAnsi="TH SarabunPSK" w:cs="TH SarabunPSK"/>
                <w:sz w:val="30"/>
                <w:szCs w:val="30"/>
              </w:rPr>
            </w:pPr>
          </w:p>
        </w:tc>
      </w:tr>
      <w:tr w:rsidR="00590E7F" w:rsidRPr="00ED6DF0" w14:paraId="55901131" w14:textId="6C7C70FE" w:rsidTr="00561718">
        <w:tc>
          <w:tcPr>
            <w:tcW w:w="426" w:type="dxa"/>
            <w:tcBorders>
              <w:right w:val="nil"/>
            </w:tcBorders>
          </w:tcPr>
          <w:p w14:paraId="7D1D78F3" w14:textId="77777777" w:rsidR="00590E7F" w:rsidRPr="00ED6DF0" w:rsidRDefault="00590E7F" w:rsidP="00FF34C3">
            <w:pPr>
              <w:ind w:left="-118" w:right="-104"/>
              <w:jc w:val="center"/>
              <w:rPr>
                <w:rFonts w:ascii="TH SarabunPSK" w:hAnsi="TH SarabunPSK" w:cs="TH SarabunPSK"/>
                <w:sz w:val="30"/>
                <w:szCs w:val="30"/>
                <w:cs/>
              </w:rPr>
            </w:pPr>
            <w:r w:rsidRPr="00ED6DF0">
              <w:rPr>
                <w:rFonts w:ascii="TH SarabunPSK" w:hAnsi="TH SarabunPSK" w:cs="TH SarabunPSK"/>
                <w:sz w:val="30"/>
                <w:szCs w:val="30"/>
              </w:rPr>
              <w:t>3.4</w:t>
            </w:r>
          </w:p>
        </w:tc>
        <w:tc>
          <w:tcPr>
            <w:tcW w:w="5239" w:type="dxa"/>
            <w:tcBorders>
              <w:left w:val="nil"/>
            </w:tcBorders>
          </w:tcPr>
          <w:p w14:paraId="6EB5F54A" w14:textId="77777777" w:rsidR="00590E7F" w:rsidRPr="00ED6DF0" w:rsidRDefault="00590E7F" w:rsidP="00FF34C3">
            <w:pPr>
              <w:pStyle w:val="a4"/>
              <w:rPr>
                <w:rFonts w:ascii="TH SarabunPSK" w:hAnsi="TH SarabunPSK" w:cs="TH SarabunPSK"/>
                <w:sz w:val="30"/>
                <w:szCs w:val="30"/>
              </w:rPr>
            </w:pPr>
            <w:r w:rsidRPr="00ED6DF0">
              <w:rPr>
                <w:rFonts w:ascii="TH SarabunPSK" w:hAnsi="TH SarabunPSK" w:cs="TH SarabunPSK"/>
                <w:sz w:val="30"/>
                <w:szCs w:val="30"/>
              </w:rPr>
              <w:t>The teaching and learning activities are shown to promote learning, learning how to learn, and instilling in students a commitment for life-long learning (</w:t>
            </w:r>
            <w:proofErr w:type="spellStart"/>
            <w:proofErr w:type="gramStart"/>
            <w:r w:rsidRPr="00ED6DF0">
              <w:rPr>
                <w:rFonts w:ascii="TH SarabunPSK" w:hAnsi="TH SarabunPSK" w:cs="TH SarabunPSK"/>
                <w:sz w:val="30"/>
                <w:szCs w:val="30"/>
              </w:rPr>
              <w:t>e.g.,commitment</w:t>
            </w:r>
            <w:proofErr w:type="spellEnd"/>
            <w:proofErr w:type="gramEnd"/>
            <w:r w:rsidRPr="00ED6DF0">
              <w:rPr>
                <w:rFonts w:ascii="TH SarabunPSK" w:hAnsi="TH SarabunPSK" w:cs="TH SarabunPSK"/>
                <w:sz w:val="30"/>
                <w:szCs w:val="30"/>
              </w:rPr>
              <w:t xml:space="preserve"> to critical inquiry, information-processing skills, and a willingness to experiment with new ideas and practices).</w:t>
            </w:r>
          </w:p>
        </w:tc>
        <w:tc>
          <w:tcPr>
            <w:tcW w:w="445" w:type="dxa"/>
            <w:tcBorders>
              <w:left w:val="nil"/>
            </w:tcBorders>
          </w:tcPr>
          <w:p w14:paraId="56F3E918" w14:textId="77777777" w:rsidR="00590E7F" w:rsidRPr="00ED6DF0" w:rsidRDefault="00590E7F" w:rsidP="00FF34C3">
            <w:pPr>
              <w:pStyle w:val="a4"/>
              <w:rPr>
                <w:rFonts w:ascii="TH SarabunPSK" w:hAnsi="TH SarabunPSK" w:cs="TH SarabunPSK"/>
                <w:sz w:val="30"/>
                <w:szCs w:val="30"/>
              </w:rPr>
            </w:pPr>
          </w:p>
        </w:tc>
        <w:tc>
          <w:tcPr>
            <w:tcW w:w="446" w:type="dxa"/>
            <w:tcBorders>
              <w:left w:val="nil"/>
            </w:tcBorders>
          </w:tcPr>
          <w:p w14:paraId="6642244B" w14:textId="77777777" w:rsidR="00590E7F" w:rsidRPr="00ED6DF0" w:rsidRDefault="00590E7F" w:rsidP="00FF34C3">
            <w:pPr>
              <w:pStyle w:val="a4"/>
              <w:rPr>
                <w:rFonts w:ascii="TH SarabunPSK" w:hAnsi="TH SarabunPSK" w:cs="TH SarabunPSK"/>
                <w:sz w:val="30"/>
                <w:szCs w:val="30"/>
              </w:rPr>
            </w:pPr>
          </w:p>
        </w:tc>
        <w:tc>
          <w:tcPr>
            <w:tcW w:w="445" w:type="dxa"/>
            <w:tcBorders>
              <w:left w:val="nil"/>
            </w:tcBorders>
          </w:tcPr>
          <w:p w14:paraId="127744A4" w14:textId="77777777" w:rsidR="00590E7F" w:rsidRPr="00ED6DF0" w:rsidRDefault="00590E7F" w:rsidP="00FF34C3">
            <w:pPr>
              <w:pStyle w:val="a4"/>
              <w:rPr>
                <w:rFonts w:ascii="TH SarabunPSK" w:hAnsi="TH SarabunPSK" w:cs="TH SarabunPSK"/>
                <w:sz w:val="30"/>
                <w:szCs w:val="30"/>
              </w:rPr>
            </w:pPr>
          </w:p>
        </w:tc>
        <w:tc>
          <w:tcPr>
            <w:tcW w:w="446" w:type="dxa"/>
            <w:tcBorders>
              <w:left w:val="nil"/>
            </w:tcBorders>
          </w:tcPr>
          <w:p w14:paraId="0490F091" w14:textId="77777777" w:rsidR="00590E7F" w:rsidRPr="00ED6DF0" w:rsidRDefault="00590E7F" w:rsidP="00FF34C3">
            <w:pPr>
              <w:pStyle w:val="a4"/>
              <w:rPr>
                <w:rFonts w:ascii="TH SarabunPSK" w:hAnsi="TH SarabunPSK" w:cs="TH SarabunPSK"/>
                <w:sz w:val="30"/>
                <w:szCs w:val="30"/>
              </w:rPr>
            </w:pPr>
          </w:p>
        </w:tc>
        <w:tc>
          <w:tcPr>
            <w:tcW w:w="445" w:type="dxa"/>
            <w:tcBorders>
              <w:left w:val="nil"/>
            </w:tcBorders>
          </w:tcPr>
          <w:p w14:paraId="4769ABDD" w14:textId="77777777" w:rsidR="00590E7F" w:rsidRPr="00ED6DF0" w:rsidRDefault="00590E7F" w:rsidP="00FF34C3">
            <w:pPr>
              <w:pStyle w:val="a4"/>
              <w:rPr>
                <w:rFonts w:ascii="TH SarabunPSK" w:hAnsi="TH SarabunPSK" w:cs="TH SarabunPSK"/>
                <w:sz w:val="30"/>
                <w:szCs w:val="30"/>
              </w:rPr>
            </w:pPr>
          </w:p>
        </w:tc>
        <w:tc>
          <w:tcPr>
            <w:tcW w:w="446" w:type="dxa"/>
            <w:tcBorders>
              <w:left w:val="nil"/>
            </w:tcBorders>
          </w:tcPr>
          <w:p w14:paraId="3BF3182C" w14:textId="77777777" w:rsidR="00590E7F" w:rsidRPr="00ED6DF0" w:rsidRDefault="00590E7F" w:rsidP="00FF34C3">
            <w:pPr>
              <w:pStyle w:val="a4"/>
              <w:rPr>
                <w:rFonts w:ascii="TH SarabunPSK" w:hAnsi="TH SarabunPSK" w:cs="TH SarabunPSK"/>
                <w:sz w:val="30"/>
                <w:szCs w:val="30"/>
              </w:rPr>
            </w:pPr>
          </w:p>
        </w:tc>
        <w:tc>
          <w:tcPr>
            <w:tcW w:w="446" w:type="dxa"/>
            <w:tcBorders>
              <w:left w:val="nil"/>
            </w:tcBorders>
          </w:tcPr>
          <w:p w14:paraId="7D07C1BF" w14:textId="76F959B8" w:rsidR="00590E7F" w:rsidRPr="00ED6DF0" w:rsidRDefault="00590E7F" w:rsidP="00FF34C3">
            <w:pPr>
              <w:pStyle w:val="a4"/>
              <w:rPr>
                <w:rFonts w:ascii="TH SarabunPSK" w:hAnsi="TH SarabunPSK" w:cs="TH SarabunPSK"/>
                <w:sz w:val="30"/>
                <w:szCs w:val="30"/>
              </w:rPr>
            </w:pPr>
          </w:p>
        </w:tc>
      </w:tr>
      <w:tr w:rsidR="00590E7F" w:rsidRPr="00ED6DF0" w14:paraId="35CA7B44" w14:textId="2DA0B7CC" w:rsidTr="00561718">
        <w:tc>
          <w:tcPr>
            <w:tcW w:w="426" w:type="dxa"/>
            <w:tcBorders>
              <w:right w:val="nil"/>
            </w:tcBorders>
          </w:tcPr>
          <w:p w14:paraId="12F061A4" w14:textId="77777777" w:rsidR="00590E7F" w:rsidRPr="00ED6DF0" w:rsidRDefault="00590E7F" w:rsidP="00FF34C3">
            <w:pPr>
              <w:ind w:left="-118" w:right="-104"/>
              <w:jc w:val="center"/>
              <w:rPr>
                <w:rFonts w:ascii="TH SarabunPSK" w:hAnsi="TH SarabunPSK" w:cs="TH SarabunPSK"/>
                <w:sz w:val="30"/>
                <w:szCs w:val="30"/>
                <w:cs/>
              </w:rPr>
            </w:pPr>
            <w:r w:rsidRPr="00ED6DF0">
              <w:rPr>
                <w:rFonts w:ascii="TH SarabunPSK" w:hAnsi="TH SarabunPSK" w:cs="TH SarabunPSK"/>
                <w:sz w:val="30"/>
                <w:szCs w:val="30"/>
              </w:rPr>
              <w:t>3.5</w:t>
            </w:r>
          </w:p>
        </w:tc>
        <w:tc>
          <w:tcPr>
            <w:tcW w:w="5239" w:type="dxa"/>
            <w:tcBorders>
              <w:left w:val="nil"/>
            </w:tcBorders>
          </w:tcPr>
          <w:p w14:paraId="2ADE8614" w14:textId="77777777" w:rsidR="00590E7F" w:rsidRPr="00ED6DF0" w:rsidRDefault="00590E7F" w:rsidP="00FF34C3">
            <w:pPr>
              <w:rPr>
                <w:rFonts w:ascii="TH SarabunPSK" w:hAnsi="TH SarabunPSK" w:cs="TH SarabunPSK"/>
                <w:sz w:val="30"/>
                <w:szCs w:val="30"/>
              </w:rPr>
            </w:pPr>
            <w:r w:rsidRPr="00ED6DF0">
              <w:rPr>
                <w:rFonts w:ascii="TH SarabunPSK" w:hAnsi="TH SarabunPSK" w:cs="TH SarabunPSK"/>
                <w:sz w:val="30"/>
                <w:szCs w:val="30"/>
              </w:rPr>
              <w:t>The teaching and learning activities are shown to inculcate in students, new ideas, creative thought, innovation, and an entrepreneurial mindset.</w:t>
            </w:r>
          </w:p>
        </w:tc>
        <w:tc>
          <w:tcPr>
            <w:tcW w:w="445" w:type="dxa"/>
            <w:tcBorders>
              <w:left w:val="nil"/>
            </w:tcBorders>
          </w:tcPr>
          <w:p w14:paraId="4B691CBC" w14:textId="77777777" w:rsidR="00590E7F" w:rsidRPr="00ED6DF0" w:rsidRDefault="00590E7F" w:rsidP="00FF34C3">
            <w:pPr>
              <w:rPr>
                <w:rFonts w:ascii="TH SarabunPSK" w:hAnsi="TH SarabunPSK" w:cs="TH SarabunPSK"/>
                <w:sz w:val="30"/>
                <w:szCs w:val="30"/>
              </w:rPr>
            </w:pPr>
          </w:p>
        </w:tc>
        <w:tc>
          <w:tcPr>
            <w:tcW w:w="446" w:type="dxa"/>
            <w:tcBorders>
              <w:left w:val="nil"/>
            </w:tcBorders>
          </w:tcPr>
          <w:p w14:paraId="1A803F53" w14:textId="77777777" w:rsidR="00590E7F" w:rsidRPr="00ED6DF0" w:rsidRDefault="00590E7F" w:rsidP="00FF34C3">
            <w:pPr>
              <w:rPr>
                <w:rFonts w:ascii="TH SarabunPSK" w:hAnsi="TH SarabunPSK" w:cs="TH SarabunPSK"/>
                <w:sz w:val="30"/>
                <w:szCs w:val="30"/>
              </w:rPr>
            </w:pPr>
          </w:p>
        </w:tc>
        <w:tc>
          <w:tcPr>
            <w:tcW w:w="445" w:type="dxa"/>
            <w:tcBorders>
              <w:left w:val="nil"/>
            </w:tcBorders>
          </w:tcPr>
          <w:p w14:paraId="450A23A0" w14:textId="77777777" w:rsidR="00590E7F" w:rsidRPr="00ED6DF0" w:rsidRDefault="00590E7F" w:rsidP="00FF34C3">
            <w:pPr>
              <w:rPr>
                <w:rFonts w:ascii="TH SarabunPSK" w:hAnsi="TH SarabunPSK" w:cs="TH SarabunPSK"/>
                <w:sz w:val="30"/>
                <w:szCs w:val="30"/>
              </w:rPr>
            </w:pPr>
          </w:p>
        </w:tc>
        <w:tc>
          <w:tcPr>
            <w:tcW w:w="446" w:type="dxa"/>
            <w:tcBorders>
              <w:left w:val="nil"/>
            </w:tcBorders>
          </w:tcPr>
          <w:p w14:paraId="31058E1D" w14:textId="77777777" w:rsidR="00590E7F" w:rsidRPr="00ED6DF0" w:rsidRDefault="00590E7F" w:rsidP="00FF34C3">
            <w:pPr>
              <w:rPr>
                <w:rFonts w:ascii="TH SarabunPSK" w:hAnsi="TH SarabunPSK" w:cs="TH SarabunPSK"/>
                <w:sz w:val="30"/>
                <w:szCs w:val="30"/>
              </w:rPr>
            </w:pPr>
          </w:p>
        </w:tc>
        <w:tc>
          <w:tcPr>
            <w:tcW w:w="445" w:type="dxa"/>
            <w:tcBorders>
              <w:left w:val="nil"/>
            </w:tcBorders>
          </w:tcPr>
          <w:p w14:paraId="3D29B1F9" w14:textId="77777777" w:rsidR="00590E7F" w:rsidRPr="00ED6DF0" w:rsidRDefault="00590E7F" w:rsidP="00FF34C3">
            <w:pPr>
              <w:rPr>
                <w:rFonts w:ascii="TH SarabunPSK" w:hAnsi="TH SarabunPSK" w:cs="TH SarabunPSK"/>
                <w:sz w:val="30"/>
                <w:szCs w:val="30"/>
              </w:rPr>
            </w:pPr>
          </w:p>
        </w:tc>
        <w:tc>
          <w:tcPr>
            <w:tcW w:w="446" w:type="dxa"/>
            <w:tcBorders>
              <w:left w:val="nil"/>
            </w:tcBorders>
          </w:tcPr>
          <w:p w14:paraId="039D6338" w14:textId="77777777" w:rsidR="00590E7F" w:rsidRPr="00ED6DF0" w:rsidRDefault="00590E7F" w:rsidP="00FF34C3">
            <w:pPr>
              <w:rPr>
                <w:rFonts w:ascii="TH SarabunPSK" w:hAnsi="TH SarabunPSK" w:cs="TH SarabunPSK"/>
                <w:sz w:val="30"/>
                <w:szCs w:val="30"/>
              </w:rPr>
            </w:pPr>
          </w:p>
        </w:tc>
        <w:tc>
          <w:tcPr>
            <w:tcW w:w="446" w:type="dxa"/>
            <w:tcBorders>
              <w:left w:val="nil"/>
            </w:tcBorders>
          </w:tcPr>
          <w:p w14:paraId="09B7C6E2" w14:textId="1E01F036" w:rsidR="00590E7F" w:rsidRPr="00ED6DF0" w:rsidRDefault="00590E7F" w:rsidP="00FF34C3">
            <w:pPr>
              <w:rPr>
                <w:rFonts w:ascii="TH SarabunPSK" w:hAnsi="TH SarabunPSK" w:cs="TH SarabunPSK"/>
                <w:sz w:val="30"/>
                <w:szCs w:val="30"/>
              </w:rPr>
            </w:pPr>
          </w:p>
        </w:tc>
      </w:tr>
      <w:tr w:rsidR="00590E7F" w:rsidRPr="00ED6DF0" w14:paraId="32D67717" w14:textId="6A55814C" w:rsidTr="00561718">
        <w:tc>
          <w:tcPr>
            <w:tcW w:w="426" w:type="dxa"/>
            <w:tcBorders>
              <w:right w:val="nil"/>
            </w:tcBorders>
          </w:tcPr>
          <w:p w14:paraId="33E7BCEA" w14:textId="77777777" w:rsidR="00590E7F" w:rsidRPr="00ED6DF0" w:rsidRDefault="00590E7F" w:rsidP="00FF34C3">
            <w:pPr>
              <w:ind w:left="-118" w:right="-104"/>
              <w:jc w:val="center"/>
              <w:rPr>
                <w:rFonts w:ascii="TH SarabunPSK" w:hAnsi="TH SarabunPSK" w:cs="TH SarabunPSK"/>
                <w:sz w:val="30"/>
                <w:szCs w:val="30"/>
              </w:rPr>
            </w:pPr>
            <w:r w:rsidRPr="00ED6DF0">
              <w:rPr>
                <w:rFonts w:ascii="TH SarabunPSK" w:hAnsi="TH SarabunPSK" w:cs="TH SarabunPSK"/>
                <w:sz w:val="30"/>
                <w:szCs w:val="30"/>
              </w:rPr>
              <w:t>3.6</w:t>
            </w:r>
          </w:p>
        </w:tc>
        <w:tc>
          <w:tcPr>
            <w:tcW w:w="5239" w:type="dxa"/>
            <w:tcBorders>
              <w:left w:val="nil"/>
            </w:tcBorders>
          </w:tcPr>
          <w:p w14:paraId="5C473559" w14:textId="77777777" w:rsidR="00590E7F" w:rsidRPr="00ED6DF0" w:rsidRDefault="00590E7F" w:rsidP="00FF34C3">
            <w:pPr>
              <w:rPr>
                <w:rFonts w:ascii="TH SarabunPSK" w:hAnsi="TH SarabunPSK" w:cs="TH SarabunPSK"/>
                <w:sz w:val="30"/>
                <w:szCs w:val="30"/>
              </w:rPr>
            </w:pPr>
            <w:r w:rsidRPr="00ED6DF0">
              <w:rPr>
                <w:rFonts w:ascii="TH SarabunPSK" w:hAnsi="TH SarabunPSK" w:cs="TH SarabunPSK"/>
                <w:sz w:val="30"/>
                <w:szCs w:val="30"/>
              </w:rPr>
              <w:t xml:space="preserve">The teaching and learning processes are shown to be continuously improved to ensure their relevance to </w:t>
            </w:r>
            <w:r w:rsidRPr="00ED6DF0">
              <w:rPr>
                <w:rFonts w:ascii="TH SarabunPSK" w:hAnsi="TH SarabunPSK" w:cs="TH SarabunPSK"/>
                <w:sz w:val="30"/>
                <w:szCs w:val="30"/>
              </w:rPr>
              <w:lastRenderedPageBreak/>
              <w:t>the needs of industry and are aligned to the expected learning outcomes.</w:t>
            </w:r>
          </w:p>
        </w:tc>
        <w:tc>
          <w:tcPr>
            <w:tcW w:w="445" w:type="dxa"/>
            <w:tcBorders>
              <w:left w:val="nil"/>
            </w:tcBorders>
          </w:tcPr>
          <w:p w14:paraId="27E44546" w14:textId="77777777" w:rsidR="00590E7F" w:rsidRPr="00ED6DF0" w:rsidRDefault="00590E7F" w:rsidP="00FF34C3">
            <w:pPr>
              <w:rPr>
                <w:rFonts w:ascii="TH SarabunPSK" w:hAnsi="TH SarabunPSK" w:cs="TH SarabunPSK"/>
                <w:sz w:val="30"/>
                <w:szCs w:val="30"/>
              </w:rPr>
            </w:pPr>
          </w:p>
        </w:tc>
        <w:tc>
          <w:tcPr>
            <w:tcW w:w="446" w:type="dxa"/>
            <w:tcBorders>
              <w:left w:val="nil"/>
            </w:tcBorders>
          </w:tcPr>
          <w:p w14:paraId="7B426352" w14:textId="77777777" w:rsidR="00590E7F" w:rsidRPr="00ED6DF0" w:rsidRDefault="00590E7F" w:rsidP="00FF34C3">
            <w:pPr>
              <w:rPr>
                <w:rFonts w:ascii="TH SarabunPSK" w:hAnsi="TH SarabunPSK" w:cs="TH SarabunPSK"/>
                <w:sz w:val="30"/>
                <w:szCs w:val="30"/>
              </w:rPr>
            </w:pPr>
          </w:p>
        </w:tc>
        <w:tc>
          <w:tcPr>
            <w:tcW w:w="445" w:type="dxa"/>
            <w:tcBorders>
              <w:left w:val="nil"/>
            </w:tcBorders>
          </w:tcPr>
          <w:p w14:paraId="3CE93946" w14:textId="77777777" w:rsidR="00590E7F" w:rsidRPr="00ED6DF0" w:rsidRDefault="00590E7F" w:rsidP="00FF34C3">
            <w:pPr>
              <w:rPr>
                <w:rFonts w:ascii="TH SarabunPSK" w:hAnsi="TH SarabunPSK" w:cs="TH SarabunPSK"/>
                <w:sz w:val="30"/>
                <w:szCs w:val="30"/>
              </w:rPr>
            </w:pPr>
          </w:p>
        </w:tc>
        <w:tc>
          <w:tcPr>
            <w:tcW w:w="446" w:type="dxa"/>
            <w:tcBorders>
              <w:left w:val="nil"/>
            </w:tcBorders>
          </w:tcPr>
          <w:p w14:paraId="5A470F44" w14:textId="77777777" w:rsidR="00590E7F" w:rsidRPr="00ED6DF0" w:rsidRDefault="00590E7F" w:rsidP="00FF34C3">
            <w:pPr>
              <w:rPr>
                <w:rFonts w:ascii="TH SarabunPSK" w:hAnsi="TH SarabunPSK" w:cs="TH SarabunPSK"/>
                <w:sz w:val="30"/>
                <w:szCs w:val="30"/>
              </w:rPr>
            </w:pPr>
          </w:p>
        </w:tc>
        <w:tc>
          <w:tcPr>
            <w:tcW w:w="445" w:type="dxa"/>
            <w:tcBorders>
              <w:left w:val="nil"/>
            </w:tcBorders>
          </w:tcPr>
          <w:p w14:paraId="73217F90" w14:textId="77777777" w:rsidR="00590E7F" w:rsidRPr="00ED6DF0" w:rsidRDefault="00590E7F" w:rsidP="00FF34C3">
            <w:pPr>
              <w:rPr>
                <w:rFonts w:ascii="TH SarabunPSK" w:hAnsi="TH SarabunPSK" w:cs="TH SarabunPSK"/>
                <w:sz w:val="30"/>
                <w:szCs w:val="30"/>
              </w:rPr>
            </w:pPr>
          </w:p>
        </w:tc>
        <w:tc>
          <w:tcPr>
            <w:tcW w:w="446" w:type="dxa"/>
            <w:tcBorders>
              <w:left w:val="nil"/>
            </w:tcBorders>
          </w:tcPr>
          <w:p w14:paraId="6727ABAD" w14:textId="77777777" w:rsidR="00590E7F" w:rsidRPr="00ED6DF0" w:rsidRDefault="00590E7F" w:rsidP="00FF34C3">
            <w:pPr>
              <w:rPr>
                <w:rFonts w:ascii="TH SarabunPSK" w:hAnsi="TH SarabunPSK" w:cs="TH SarabunPSK"/>
                <w:sz w:val="30"/>
                <w:szCs w:val="30"/>
              </w:rPr>
            </w:pPr>
          </w:p>
        </w:tc>
        <w:tc>
          <w:tcPr>
            <w:tcW w:w="446" w:type="dxa"/>
            <w:tcBorders>
              <w:left w:val="nil"/>
            </w:tcBorders>
          </w:tcPr>
          <w:p w14:paraId="6D4E3F76" w14:textId="70592B6F" w:rsidR="00590E7F" w:rsidRPr="00ED6DF0" w:rsidRDefault="00590E7F" w:rsidP="00FF34C3">
            <w:pPr>
              <w:rPr>
                <w:rFonts w:ascii="TH SarabunPSK" w:hAnsi="TH SarabunPSK" w:cs="TH SarabunPSK"/>
                <w:sz w:val="30"/>
                <w:szCs w:val="30"/>
              </w:rPr>
            </w:pPr>
          </w:p>
        </w:tc>
      </w:tr>
      <w:bookmarkEnd w:id="16"/>
      <w:tr w:rsidR="00590E7F" w:rsidRPr="00ED6DF0" w14:paraId="654F91C8" w14:textId="6DE57F8F" w:rsidTr="00561718">
        <w:tc>
          <w:tcPr>
            <w:tcW w:w="5665" w:type="dxa"/>
            <w:gridSpan w:val="2"/>
          </w:tcPr>
          <w:p w14:paraId="68A38C70" w14:textId="78830833" w:rsidR="00590E7F" w:rsidRPr="00ED6DF0" w:rsidRDefault="00590E7F" w:rsidP="00FF34C3">
            <w:pPr>
              <w:jc w:val="center"/>
              <w:rPr>
                <w:rFonts w:ascii="TH SarabunPSK" w:hAnsi="TH SarabunPSK" w:cs="TH SarabunPSK"/>
                <w:sz w:val="30"/>
                <w:szCs w:val="30"/>
                <w:cs/>
              </w:rPr>
            </w:pPr>
            <w:r w:rsidRPr="00ED6DF0">
              <w:rPr>
                <w:rFonts w:ascii="TH SarabunPSK" w:hAnsi="TH SarabunPSK" w:cs="TH SarabunPSK"/>
                <w:b/>
                <w:bCs/>
                <w:sz w:val="30"/>
                <w:szCs w:val="30"/>
                <w:cs/>
              </w:rPr>
              <w:t xml:space="preserve">ผลการประเมินตนเอง </w:t>
            </w:r>
            <w:r w:rsidRPr="00D50123">
              <w:rPr>
                <w:rFonts w:ascii="TH SarabunPSK" w:hAnsi="TH SarabunPSK" w:cs="TH SarabunPSK" w:hint="cs"/>
                <w:b/>
                <w:bCs/>
                <w:color w:val="FF0000"/>
                <w:sz w:val="30"/>
                <w:szCs w:val="30"/>
                <w:cs/>
              </w:rPr>
              <w:t>(ภาพรวมของเกณฑ์คุณภาพ</w:t>
            </w:r>
            <w:r>
              <w:rPr>
                <w:rFonts w:ascii="TH SarabunPSK" w:hAnsi="TH SarabunPSK" w:cs="TH SarabunPSK" w:hint="cs"/>
                <w:b/>
                <w:bCs/>
                <w:color w:val="FF0000"/>
                <w:sz w:val="30"/>
                <w:szCs w:val="30"/>
                <w:cs/>
              </w:rPr>
              <w:t xml:space="preserve"> ระดับ 1 - 7</w:t>
            </w:r>
            <w:r w:rsidRPr="00D50123">
              <w:rPr>
                <w:rFonts w:ascii="TH SarabunPSK" w:hAnsi="TH SarabunPSK" w:cs="TH SarabunPSK" w:hint="cs"/>
                <w:b/>
                <w:bCs/>
                <w:color w:val="FF0000"/>
                <w:sz w:val="30"/>
                <w:szCs w:val="30"/>
                <w:cs/>
              </w:rPr>
              <w:t>)</w:t>
            </w:r>
          </w:p>
        </w:tc>
        <w:tc>
          <w:tcPr>
            <w:tcW w:w="445" w:type="dxa"/>
          </w:tcPr>
          <w:p w14:paraId="5CFADEA3" w14:textId="77777777" w:rsidR="00590E7F" w:rsidRPr="00ED6DF0" w:rsidRDefault="00590E7F" w:rsidP="00FF34C3">
            <w:pPr>
              <w:jc w:val="center"/>
              <w:rPr>
                <w:rFonts w:ascii="TH SarabunPSK" w:hAnsi="TH SarabunPSK" w:cs="TH SarabunPSK"/>
                <w:b/>
                <w:bCs/>
                <w:sz w:val="30"/>
                <w:szCs w:val="30"/>
                <w:cs/>
              </w:rPr>
            </w:pPr>
          </w:p>
        </w:tc>
        <w:tc>
          <w:tcPr>
            <w:tcW w:w="446" w:type="dxa"/>
          </w:tcPr>
          <w:p w14:paraId="1F3BFD8A" w14:textId="77777777" w:rsidR="00590E7F" w:rsidRPr="00ED6DF0" w:rsidRDefault="00590E7F" w:rsidP="00FF34C3">
            <w:pPr>
              <w:jc w:val="center"/>
              <w:rPr>
                <w:rFonts w:ascii="TH SarabunPSK" w:hAnsi="TH SarabunPSK" w:cs="TH SarabunPSK"/>
                <w:b/>
                <w:bCs/>
                <w:sz w:val="30"/>
                <w:szCs w:val="30"/>
                <w:cs/>
              </w:rPr>
            </w:pPr>
          </w:p>
        </w:tc>
        <w:tc>
          <w:tcPr>
            <w:tcW w:w="445" w:type="dxa"/>
          </w:tcPr>
          <w:p w14:paraId="5B7A674E" w14:textId="77777777" w:rsidR="00590E7F" w:rsidRPr="00ED6DF0" w:rsidRDefault="00590E7F" w:rsidP="00FF34C3">
            <w:pPr>
              <w:jc w:val="center"/>
              <w:rPr>
                <w:rFonts w:ascii="TH SarabunPSK" w:hAnsi="TH SarabunPSK" w:cs="TH SarabunPSK"/>
                <w:b/>
                <w:bCs/>
                <w:sz w:val="30"/>
                <w:szCs w:val="30"/>
                <w:cs/>
              </w:rPr>
            </w:pPr>
          </w:p>
        </w:tc>
        <w:tc>
          <w:tcPr>
            <w:tcW w:w="446" w:type="dxa"/>
          </w:tcPr>
          <w:p w14:paraId="01DA02D1" w14:textId="77777777" w:rsidR="00590E7F" w:rsidRPr="00ED6DF0" w:rsidRDefault="00590E7F" w:rsidP="00FF34C3">
            <w:pPr>
              <w:jc w:val="center"/>
              <w:rPr>
                <w:rFonts w:ascii="TH SarabunPSK" w:hAnsi="TH SarabunPSK" w:cs="TH SarabunPSK"/>
                <w:b/>
                <w:bCs/>
                <w:sz w:val="30"/>
                <w:szCs w:val="30"/>
                <w:cs/>
              </w:rPr>
            </w:pPr>
          </w:p>
        </w:tc>
        <w:tc>
          <w:tcPr>
            <w:tcW w:w="445" w:type="dxa"/>
          </w:tcPr>
          <w:p w14:paraId="23AAB97C" w14:textId="77777777" w:rsidR="00590E7F" w:rsidRPr="00ED6DF0" w:rsidRDefault="00590E7F" w:rsidP="00FF34C3">
            <w:pPr>
              <w:jc w:val="center"/>
              <w:rPr>
                <w:rFonts w:ascii="TH SarabunPSK" w:hAnsi="TH SarabunPSK" w:cs="TH SarabunPSK"/>
                <w:b/>
                <w:bCs/>
                <w:sz w:val="30"/>
                <w:szCs w:val="30"/>
                <w:cs/>
              </w:rPr>
            </w:pPr>
          </w:p>
        </w:tc>
        <w:tc>
          <w:tcPr>
            <w:tcW w:w="446" w:type="dxa"/>
          </w:tcPr>
          <w:p w14:paraId="679A8E4F" w14:textId="77777777" w:rsidR="00590E7F" w:rsidRPr="00ED6DF0" w:rsidRDefault="00590E7F" w:rsidP="00FF34C3">
            <w:pPr>
              <w:jc w:val="center"/>
              <w:rPr>
                <w:rFonts w:ascii="TH SarabunPSK" w:hAnsi="TH SarabunPSK" w:cs="TH SarabunPSK"/>
                <w:b/>
                <w:bCs/>
                <w:sz w:val="30"/>
                <w:szCs w:val="30"/>
                <w:cs/>
              </w:rPr>
            </w:pPr>
          </w:p>
        </w:tc>
        <w:tc>
          <w:tcPr>
            <w:tcW w:w="446" w:type="dxa"/>
          </w:tcPr>
          <w:p w14:paraId="185B8E28" w14:textId="1F21565D" w:rsidR="00590E7F" w:rsidRPr="00ED6DF0" w:rsidRDefault="00590E7F" w:rsidP="00FF34C3">
            <w:pPr>
              <w:jc w:val="center"/>
              <w:rPr>
                <w:rFonts w:ascii="TH SarabunPSK" w:hAnsi="TH SarabunPSK" w:cs="TH SarabunPSK"/>
                <w:b/>
                <w:bCs/>
                <w:sz w:val="30"/>
                <w:szCs w:val="30"/>
                <w:cs/>
              </w:rPr>
            </w:pPr>
          </w:p>
        </w:tc>
      </w:tr>
    </w:tbl>
    <w:p w14:paraId="3898917B" w14:textId="77777777" w:rsidR="007E4655" w:rsidRPr="00ED6DF0" w:rsidRDefault="007E4655" w:rsidP="002123C9">
      <w:pPr>
        <w:pStyle w:val="a4"/>
        <w:rPr>
          <w:rFonts w:ascii="TH SarabunPSK" w:hAnsi="TH SarabunPSK" w:cs="TH SarabunPSK"/>
          <w:b/>
          <w:bCs/>
          <w:sz w:val="30"/>
          <w:szCs w:val="30"/>
        </w:rPr>
      </w:pPr>
    </w:p>
    <w:p w14:paraId="75BE7DC3" w14:textId="18691007" w:rsidR="008322EE" w:rsidRPr="00ED6DF0" w:rsidRDefault="00495F29" w:rsidP="008322EE">
      <w:pPr>
        <w:pStyle w:val="a4"/>
        <w:rPr>
          <w:rFonts w:ascii="TH SarabunPSK" w:hAnsi="TH SarabunPSK" w:cs="TH SarabunPSK"/>
          <w:b/>
          <w:bCs/>
          <w:sz w:val="30"/>
          <w:szCs w:val="30"/>
          <w:cs/>
        </w:rPr>
      </w:pPr>
      <w:r w:rsidRPr="00ED6DF0">
        <w:rPr>
          <w:rFonts w:ascii="TH SarabunPSK" w:hAnsi="TH SarabunPSK" w:cs="TH SarabunPSK"/>
          <w:b/>
          <w:bCs/>
          <w:sz w:val="30"/>
          <w:szCs w:val="30"/>
          <w:cs/>
        </w:rPr>
        <w:t>ผลการดำเนินงาน</w:t>
      </w:r>
      <w:r w:rsidR="009844A5" w:rsidRPr="00ED6DF0">
        <w:rPr>
          <w:rFonts w:ascii="TH SarabunPSK" w:hAnsi="TH SarabunPSK" w:cs="TH SarabunPSK"/>
          <w:b/>
          <w:bCs/>
          <w:sz w:val="30"/>
          <w:szCs w:val="30"/>
        </w:rPr>
        <w:tab/>
      </w:r>
    </w:p>
    <w:p w14:paraId="5AD3B29D" w14:textId="77777777" w:rsidR="00082CAB" w:rsidRPr="00ED6DF0" w:rsidRDefault="008322EE" w:rsidP="00082CAB">
      <w:pPr>
        <w:pStyle w:val="a4"/>
        <w:rPr>
          <w:rFonts w:ascii="TH SarabunPSK" w:hAnsi="TH SarabunPSK" w:cs="TH SarabunPSK"/>
          <w:sz w:val="28"/>
        </w:rPr>
      </w:pPr>
      <w:r w:rsidRPr="00ED6DF0">
        <w:rPr>
          <w:rFonts w:ascii="TH SarabunPSK" w:hAnsi="TH SarabunPSK" w:cs="TH SarabunPSK"/>
          <w:sz w:val="30"/>
          <w:szCs w:val="30"/>
          <w:cs/>
        </w:rPr>
        <w:t xml:space="preserve">3.1 </w:t>
      </w:r>
      <w:r w:rsidR="00082CAB" w:rsidRPr="00ED6DF0">
        <w:rPr>
          <w:rFonts w:ascii="TH SarabunPSK" w:hAnsi="TH SarabunPSK" w:cs="TH SarabunPSK"/>
          <w:sz w:val="28"/>
        </w:rPr>
        <w:t xml:space="preserve">The educational philosophy is shown to be articulated and communicated to all stakeholders. It is </w:t>
      </w:r>
    </w:p>
    <w:p w14:paraId="0678287A" w14:textId="4C643211" w:rsidR="00082CAB" w:rsidRDefault="00082CAB" w:rsidP="00082CAB">
      <w:pPr>
        <w:pStyle w:val="a4"/>
        <w:rPr>
          <w:rFonts w:ascii="TH SarabunPSK" w:hAnsi="TH SarabunPSK" w:cs="TH SarabunPSK"/>
          <w:sz w:val="28"/>
        </w:rPr>
      </w:pPr>
      <w:r w:rsidRPr="00ED6DF0">
        <w:rPr>
          <w:rFonts w:ascii="TH SarabunPSK" w:hAnsi="TH SarabunPSK" w:cs="TH SarabunPSK"/>
          <w:sz w:val="28"/>
        </w:rPr>
        <w:t xml:space="preserve">        also shown to be reflected in </w:t>
      </w:r>
      <w:r w:rsidRPr="00ED6DF0">
        <w:rPr>
          <w:rFonts w:ascii="TH SarabunPSK" w:hAnsi="TH SarabunPSK" w:cs="TH SarabunPSK"/>
          <w:b/>
          <w:bCs/>
          <w:sz w:val="28"/>
          <w:u w:val="single"/>
        </w:rPr>
        <w:t>the teaching and learning</w:t>
      </w:r>
      <w:r w:rsidRPr="00ED6DF0">
        <w:rPr>
          <w:rFonts w:ascii="TH SarabunPSK" w:hAnsi="TH SarabunPSK" w:cs="TH SarabunPSK"/>
          <w:b/>
          <w:bCs/>
          <w:sz w:val="28"/>
        </w:rPr>
        <w:t xml:space="preserve"> </w:t>
      </w:r>
      <w:proofErr w:type="spellStart"/>
      <w:r w:rsidRPr="00ED6DF0">
        <w:rPr>
          <w:rFonts w:ascii="TH SarabunPSK" w:hAnsi="TH SarabunPSK" w:cs="TH SarabunPSK"/>
          <w:b/>
          <w:bCs/>
          <w:sz w:val="28"/>
          <w:u w:val="single"/>
        </w:rPr>
        <w:t>activities</w:t>
      </w:r>
      <w:r w:rsidRPr="00ED6DF0">
        <w:rPr>
          <w:rFonts w:ascii="TH SarabunPSK" w:hAnsi="TH SarabunPSK" w:cs="TH SarabunPSK"/>
          <w:b/>
          <w:bCs/>
          <w:color w:val="FF0000"/>
          <w:sz w:val="28"/>
          <w:vertAlign w:val="superscript"/>
        </w:rPr>
        <w:t>e</w:t>
      </w:r>
      <w:proofErr w:type="spellEnd"/>
      <w:r w:rsidRPr="00ED6DF0">
        <w:rPr>
          <w:rFonts w:ascii="TH SarabunPSK" w:hAnsi="TH SarabunPSK" w:cs="TH SarabunPSK"/>
          <w:sz w:val="28"/>
        </w:rPr>
        <w:t>.</w:t>
      </w:r>
    </w:p>
    <w:p w14:paraId="7C83C26C" w14:textId="77777777" w:rsidR="00082CAB" w:rsidRPr="00E813F8" w:rsidRDefault="00082CAB" w:rsidP="00082CAB">
      <w:pPr>
        <w:pStyle w:val="a4"/>
        <w:rPr>
          <w:rFonts w:ascii="TH SarabunPSK" w:hAnsi="TH SarabunPSK" w:cs="TH SarabunPSK"/>
          <w:sz w:val="24"/>
          <w:szCs w:val="24"/>
          <w:cs/>
        </w:rPr>
      </w:pPr>
      <w:r w:rsidRPr="00E813F8">
        <w:rPr>
          <w:rFonts w:ascii="TH SarabunPSK" w:hAnsi="TH SarabunPSK" w:cs="TH SarabunPSK"/>
          <w:sz w:val="24"/>
          <w:szCs w:val="24"/>
          <w:cs/>
        </w:rPr>
        <w:t>หมายเหตุ</w:t>
      </w:r>
    </w:p>
    <w:p w14:paraId="3AE19E54" w14:textId="0E540269" w:rsidR="00082CAB" w:rsidRPr="00E813F8" w:rsidRDefault="00082CAB" w:rsidP="00E813F8">
      <w:pPr>
        <w:rPr>
          <w:rFonts w:ascii="TH SarabunPSK" w:hAnsi="TH SarabunPSK" w:cs="TH SarabunPSK"/>
          <w:sz w:val="24"/>
          <w:szCs w:val="24"/>
        </w:rPr>
      </w:pPr>
      <w:r w:rsidRPr="00E813F8">
        <w:rPr>
          <w:rFonts w:ascii="TH SarabunPSK" w:hAnsi="TH SarabunPSK" w:cs="TH SarabunPSK"/>
          <w:b/>
          <w:bCs/>
          <w:sz w:val="24"/>
          <w:szCs w:val="24"/>
          <w:vertAlign w:val="superscript"/>
        </w:rPr>
        <w:t>e</w:t>
      </w:r>
      <w:r w:rsidRPr="00E813F8">
        <w:rPr>
          <w:rFonts w:ascii="TH SarabunPSK" w:hAnsi="TH SarabunPSK" w:cs="TH SarabunPSK"/>
          <w:b/>
          <w:bCs/>
          <w:sz w:val="24"/>
          <w:szCs w:val="24"/>
          <w:vertAlign w:val="superscript"/>
          <w:cs/>
        </w:rPr>
        <w:t xml:space="preserve"> </w:t>
      </w:r>
      <w:r w:rsidRPr="00E813F8">
        <w:rPr>
          <w:rFonts w:ascii="TH SarabunPSK" w:hAnsi="TH SarabunPSK" w:cs="TH SarabunPSK"/>
          <w:b/>
          <w:bCs/>
          <w:sz w:val="24"/>
          <w:szCs w:val="24"/>
        </w:rPr>
        <w:t>=</w:t>
      </w:r>
      <w:r w:rsidRPr="00E813F8">
        <w:rPr>
          <w:rFonts w:ascii="TH SarabunPSK" w:hAnsi="TH SarabunPSK" w:cs="TH SarabunPSK"/>
          <w:sz w:val="24"/>
          <w:szCs w:val="24"/>
        </w:rPr>
        <w:t xml:space="preserve"> The term “teaching and learning activities” for the </w:t>
      </w:r>
      <w:proofErr w:type="spellStart"/>
      <w:r w:rsidRPr="00E813F8">
        <w:rPr>
          <w:rFonts w:ascii="TH SarabunPSK" w:hAnsi="TH SarabunPSK" w:cs="TH SarabunPSK"/>
          <w:sz w:val="24"/>
          <w:szCs w:val="24"/>
        </w:rPr>
        <w:t>programme</w:t>
      </w:r>
      <w:proofErr w:type="spellEnd"/>
      <w:r w:rsidRPr="00E813F8">
        <w:rPr>
          <w:rFonts w:ascii="TH SarabunPSK" w:hAnsi="TH SarabunPSK" w:cs="TH SarabunPSK"/>
          <w:sz w:val="24"/>
          <w:szCs w:val="24"/>
        </w:rPr>
        <w:t xml:space="preserve"> research</w:t>
      </w:r>
      <w:r w:rsidRPr="00E813F8">
        <w:rPr>
          <w:rFonts w:ascii="TH SarabunPSK" w:hAnsi="TH SarabunPSK" w:cs="TH SarabunPSK"/>
          <w:sz w:val="24"/>
          <w:szCs w:val="24"/>
          <w:cs/>
        </w:rPr>
        <w:t xml:space="preserve"> </w:t>
      </w:r>
      <w:r w:rsidRPr="00E813F8">
        <w:rPr>
          <w:rFonts w:ascii="TH SarabunPSK" w:hAnsi="TH SarabunPSK" w:cs="TH SarabunPSK"/>
          <w:sz w:val="24"/>
          <w:szCs w:val="24"/>
        </w:rPr>
        <w:t xml:space="preserve">component may include discussion and consultation with the supervisors as well as </w:t>
      </w:r>
      <w:proofErr w:type="spellStart"/>
      <w:r w:rsidRPr="00E813F8">
        <w:rPr>
          <w:rFonts w:ascii="TH SarabunPSK" w:hAnsi="TH SarabunPSK" w:cs="TH SarabunPSK"/>
          <w:sz w:val="24"/>
          <w:szCs w:val="24"/>
        </w:rPr>
        <w:t>programme</w:t>
      </w:r>
      <w:proofErr w:type="spellEnd"/>
      <w:r w:rsidRPr="00E813F8">
        <w:rPr>
          <w:rFonts w:ascii="TH SarabunPSK" w:hAnsi="TH SarabunPSK" w:cs="TH SarabunPSK"/>
          <w:sz w:val="24"/>
          <w:szCs w:val="24"/>
        </w:rPr>
        <w:t xml:space="preserve"> activities and assessment tasks that are related to progress</w:t>
      </w:r>
      <w:r w:rsidRPr="00E813F8">
        <w:rPr>
          <w:rFonts w:ascii="TH SarabunPSK" w:hAnsi="TH SarabunPSK" w:cs="TH SarabunPSK"/>
          <w:sz w:val="24"/>
          <w:szCs w:val="24"/>
          <w:cs/>
        </w:rPr>
        <w:t xml:space="preserve"> </w:t>
      </w:r>
      <w:r w:rsidRPr="00E813F8">
        <w:rPr>
          <w:rFonts w:ascii="TH SarabunPSK" w:hAnsi="TH SarabunPSK" w:cs="TH SarabunPSK"/>
          <w:sz w:val="24"/>
          <w:szCs w:val="24"/>
        </w:rPr>
        <w:t>monitoring and performance reviews of a postgraduate student.</w:t>
      </w:r>
    </w:p>
    <w:p w14:paraId="555F313A" w14:textId="2508B9FC" w:rsidR="00CF5D78" w:rsidRPr="00ED6DF0" w:rsidRDefault="00CF5D78" w:rsidP="00082CAB">
      <w:pPr>
        <w:pStyle w:val="a4"/>
        <w:rPr>
          <w:rFonts w:ascii="TH SarabunPSK" w:hAnsi="TH SarabunPSK" w:cs="TH SarabunPSK"/>
          <w:sz w:val="30"/>
          <w:szCs w:val="30"/>
        </w:rPr>
      </w:pPr>
      <w:r w:rsidRPr="00ED6DF0">
        <w:rPr>
          <w:rFonts w:ascii="TH SarabunPSK" w:hAnsi="TH SarabunPSK" w:cs="TH SarabunPSK"/>
          <w:sz w:val="30"/>
          <w:szCs w:val="30"/>
          <w:cs/>
        </w:rPr>
        <w:t>.........................................................................................................................................................................................</w:t>
      </w:r>
    </w:p>
    <w:p w14:paraId="019780C3" w14:textId="3E1A02A7" w:rsidR="00CF5D78" w:rsidRPr="00ED6DF0" w:rsidRDefault="00CF5D78" w:rsidP="00CF5D78">
      <w:pPr>
        <w:pStyle w:val="a4"/>
        <w:rPr>
          <w:rFonts w:ascii="TH SarabunPSK" w:hAnsi="TH SarabunPSK" w:cs="TH SarabunPSK"/>
          <w:sz w:val="30"/>
          <w:szCs w:val="30"/>
        </w:rPr>
      </w:pPr>
      <w:r w:rsidRPr="00ED6DF0">
        <w:rPr>
          <w:rFonts w:ascii="TH SarabunPSK" w:hAnsi="TH SarabunPSK" w:cs="TH SarabunPSK"/>
          <w:sz w:val="30"/>
          <w:szCs w:val="30"/>
          <w:cs/>
        </w:rPr>
        <w:t>.........................................................................................................................................................................................</w:t>
      </w:r>
    </w:p>
    <w:p w14:paraId="7168801D" w14:textId="77777777" w:rsidR="006E3BAD" w:rsidRPr="00ED6DF0" w:rsidRDefault="006E3BAD" w:rsidP="006E3BAD">
      <w:pPr>
        <w:pStyle w:val="a4"/>
        <w:ind w:left="720"/>
        <w:jc w:val="thaiDistribute"/>
        <w:rPr>
          <w:rFonts w:ascii="TH SarabunPSK" w:eastAsia="Cordia New" w:hAnsi="TH SarabunPSK" w:cs="TH SarabunPSK"/>
          <w:sz w:val="28"/>
          <w:cs/>
        </w:rPr>
      </w:pPr>
    </w:p>
    <w:p w14:paraId="08222749" w14:textId="77777777" w:rsidR="000A595B" w:rsidRPr="000A595B" w:rsidRDefault="000A595B" w:rsidP="000A595B">
      <w:pPr>
        <w:pStyle w:val="a4"/>
        <w:rPr>
          <w:rFonts w:ascii="TH SarabunPSK" w:hAnsi="TH SarabunPSK" w:cs="TH SarabunPSK"/>
          <w:b/>
          <w:bCs/>
          <w:color w:val="FF0000"/>
          <w:sz w:val="30"/>
          <w:szCs w:val="30"/>
        </w:rPr>
      </w:pPr>
      <w:r w:rsidRPr="000A595B">
        <w:rPr>
          <w:rFonts w:ascii="TH SarabunPSK" w:hAnsi="TH SarabunPSK" w:cs="TH SarabunPSK" w:hint="cs"/>
          <w:b/>
          <w:bCs/>
          <w:color w:val="FF0000"/>
          <w:sz w:val="30"/>
          <w:szCs w:val="30"/>
          <w:cs/>
        </w:rPr>
        <w:t>รายการหลักฐาน</w:t>
      </w:r>
    </w:p>
    <w:p w14:paraId="26A5257A" w14:textId="0AE862BA" w:rsidR="000A595B" w:rsidRDefault="00561718" w:rsidP="00561718">
      <w:pPr>
        <w:pStyle w:val="a4"/>
        <w:rPr>
          <w:rFonts w:ascii="TH SarabunPSK" w:hAnsi="TH SarabunPSK" w:cs="TH SarabunPSK"/>
          <w:sz w:val="28"/>
        </w:rPr>
      </w:pPr>
      <w:r w:rsidRPr="00ED6DF0">
        <w:rPr>
          <w:rFonts w:ascii="TH SarabunPSK" w:hAnsi="TH SarabunPSK" w:cs="TH SarabunPSK"/>
          <w:sz w:val="30"/>
          <w:szCs w:val="30"/>
          <w:cs/>
        </w:rPr>
        <w:t>.........................................................................................................................................................................................</w:t>
      </w:r>
    </w:p>
    <w:p w14:paraId="19A36C3A" w14:textId="07356660" w:rsidR="00082CAB" w:rsidRDefault="00082CAB" w:rsidP="0042257F">
      <w:pPr>
        <w:pStyle w:val="a4"/>
        <w:numPr>
          <w:ilvl w:val="1"/>
          <w:numId w:val="30"/>
        </w:numPr>
        <w:rPr>
          <w:rFonts w:ascii="TH SarabunPSK" w:hAnsi="TH SarabunPSK" w:cs="TH SarabunPSK"/>
          <w:sz w:val="28"/>
        </w:rPr>
      </w:pPr>
      <w:r w:rsidRPr="00ED6DF0">
        <w:rPr>
          <w:rFonts w:ascii="TH SarabunPSK" w:hAnsi="TH SarabunPSK" w:cs="TH SarabunPSK"/>
          <w:sz w:val="28"/>
        </w:rPr>
        <w:t xml:space="preserve">The </w:t>
      </w:r>
      <w:r w:rsidRPr="00ED6DF0">
        <w:rPr>
          <w:rFonts w:ascii="TH SarabunPSK" w:hAnsi="TH SarabunPSK" w:cs="TH SarabunPSK"/>
          <w:b/>
          <w:bCs/>
          <w:sz w:val="28"/>
          <w:u w:val="single"/>
        </w:rPr>
        <w:t xml:space="preserve">teaching and learning </w:t>
      </w:r>
      <w:proofErr w:type="spellStart"/>
      <w:r w:rsidRPr="00ED6DF0">
        <w:rPr>
          <w:rFonts w:ascii="TH SarabunPSK" w:hAnsi="TH SarabunPSK" w:cs="TH SarabunPSK"/>
          <w:b/>
          <w:bCs/>
          <w:sz w:val="28"/>
          <w:u w:val="single"/>
        </w:rPr>
        <w:t>activities</w:t>
      </w:r>
      <w:r w:rsidRPr="00ED6DF0">
        <w:rPr>
          <w:rFonts w:ascii="TH SarabunPSK" w:hAnsi="TH SarabunPSK" w:cs="TH SarabunPSK"/>
          <w:b/>
          <w:bCs/>
          <w:color w:val="FF0000"/>
          <w:sz w:val="28"/>
          <w:vertAlign w:val="superscript"/>
        </w:rPr>
        <w:t>e</w:t>
      </w:r>
      <w:proofErr w:type="spellEnd"/>
      <w:r w:rsidRPr="00ED6DF0">
        <w:rPr>
          <w:rFonts w:ascii="TH SarabunPSK" w:hAnsi="TH SarabunPSK" w:cs="TH SarabunPSK"/>
          <w:sz w:val="28"/>
        </w:rPr>
        <w:t xml:space="preserve"> are shown to allow students to</w:t>
      </w:r>
      <w:r w:rsidRPr="00ED6DF0">
        <w:rPr>
          <w:rFonts w:ascii="TH SarabunPSK" w:hAnsi="TH SarabunPSK" w:cs="TH SarabunPSK"/>
          <w:sz w:val="28"/>
          <w:cs/>
        </w:rPr>
        <w:t xml:space="preserve"> </w:t>
      </w:r>
      <w:r w:rsidRPr="00ED6DF0">
        <w:rPr>
          <w:rFonts w:ascii="TH SarabunPSK" w:hAnsi="TH SarabunPSK" w:cs="TH SarabunPSK"/>
          <w:sz w:val="28"/>
        </w:rPr>
        <w:t>participate responsibly in the learning</w:t>
      </w:r>
      <w:r>
        <w:rPr>
          <w:rFonts w:ascii="TH SarabunPSK" w:hAnsi="TH SarabunPSK" w:cs="TH SarabunPSK"/>
          <w:sz w:val="28"/>
        </w:rPr>
        <w:t xml:space="preserve"> </w:t>
      </w:r>
      <w:r w:rsidRPr="00ED6DF0">
        <w:rPr>
          <w:rFonts w:ascii="TH SarabunPSK" w:hAnsi="TH SarabunPSK" w:cs="TH SarabunPSK"/>
          <w:sz w:val="28"/>
        </w:rPr>
        <w:t>process</w:t>
      </w:r>
    </w:p>
    <w:p w14:paraId="1AD2628E" w14:textId="77777777" w:rsidR="0042257F" w:rsidRPr="00E813F8" w:rsidRDefault="0042257F" w:rsidP="0042257F">
      <w:pPr>
        <w:pStyle w:val="a4"/>
        <w:rPr>
          <w:rFonts w:ascii="TH SarabunPSK" w:hAnsi="TH SarabunPSK" w:cs="TH SarabunPSK"/>
          <w:sz w:val="24"/>
          <w:szCs w:val="24"/>
          <w:cs/>
        </w:rPr>
      </w:pPr>
      <w:r w:rsidRPr="00E813F8">
        <w:rPr>
          <w:rFonts w:ascii="TH SarabunPSK" w:hAnsi="TH SarabunPSK" w:cs="TH SarabunPSK"/>
          <w:sz w:val="24"/>
          <w:szCs w:val="24"/>
          <w:cs/>
        </w:rPr>
        <w:t>หมายเหตุ</w:t>
      </w:r>
    </w:p>
    <w:p w14:paraId="48D7D34F" w14:textId="5EBF411C" w:rsidR="0042257F" w:rsidRPr="00E813F8" w:rsidRDefault="0042257F" w:rsidP="00D02613">
      <w:pPr>
        <w:rPr>
          <w:rFonts w:ascii="TH SarabunPSK" w:hAnsi="TH SarabunPSK" w:cs="TH SarabunPSK"/>
          <w:sz w:val="24"/>
          <w:szCs w:val="24"/>
        </w:rPr>
      </w:pPr>
      <w:r w:rsidRPr="00E813F8">
        <w:rPr>
          <w:rFonts w:ascii="TH SarabunPSK" w:hAnsi="TH SarabunPSK" w:cs="TH SarabunPSK"/>
          <w:b/>
          <w:bCs/>
          <w:sz w:val="24"/>
          <w:szCs w:val="24"/>
          <w:vertAlign w:val="superscript"/>
        </w:rPr>
        <w:t>e</w:t>
      </w:r>
      <w:r w:rsidRPr="00E813F8">
        <w:rPr>
          <w:rFonts w:ascii="TH SarabunPSK" w:hAnsi="TH SarabunPSK" w:cs="TH SarabunPSK"/>
          <w:b/>
          <w:bCs/>
          <w:sz w:val="24"/>
          <w:szCs w:val="24"/>
          <w:vertAlign w:val="superscript"/>
          <w:cs/>
        </w:rPr>
        <w:t xml:space="preserve"> </w:t>
      </w:r>
      <w:r w:rsidRPr="00E813F8">
        <w:rPr>
          <w:rFonts w:ascii="TH SarabunPSK" w:hAnsi="TH SarabunPSK" w:cs="TH SarabunPSK"/>
          <w:b/>
          <w:bCs/>
          <w:sz w:val="24"/>
          <w:szCs w:val="24"/>
        </w:rPr>
        <w:t>=</w:t>
      </w:r>
      <w:r w:rsidRPr="00E813F8">
        <w:rPr>
          <w:rFonts w:ascii="TH SarabunPSK" w:hAnsi="TH SarabunPSK" w:cs="TH SarabunPSK"/>
          <w:sz w:val="24"/>
          <w:szCs w:val="24"/>
        </w:rPr>
        <w:t xml:space="preserve"> The term “teaching and learning activities” for the </w:t>
      </w:r>
      <w:proofErr w:type="spellStart"/>
      <w:r w:rsidRPr="00E813F8">
        <w:rPr>
          <w:rFonts w:ascii="TH SarabunPSK" w:hAnsi="TH SarabunPSK" w:cs="TH SarabunPSK"/>
          <w:sz w:val="24"/>
          <w:szCs w:val="24"/>
        </w:rPr>
        <w:t>programme</w:t>
      </w:r>
      <w:proofErr w:type="spellEnd"/>
      <w:r w:rsidRPr="00E813F8">
        <w:rPr>
          <w:rFonts w:ascii="TH SarabunPSK" w:hAnsi="TH SarabunPSK" w:cs="TH SarabunPSK"/>
          <w:sz w:val="24"/>
          <w:szCs w:val="24"/>
        </w:rPr>
        <w:t xml:space="preserve"> research</w:t>
      </w:r>
      <w:r w:rsidRPr="00E813F8">
        <w:rPr>
          <w:rFonts w:ascii="TH SarabunPSK" w:hAnsi="TH SarabunPSK" w:cs="TH SarabunPSK"/>
          <w:sz w:val="24"/>
          <w:szCs w:val="24"/>
          <w:cs/>
        </w:rPr>
        <w:t xml:space="preserve"> </w:t>
      </w:r>
      <w:r w:rsidRPr="00E813F8">
        <w:rPr>
          <w:rFonts w:ascii="TH SarabunPSK" w:hAnsi="TH SarabunPSK" w:cs="TH SarabunPSK"/>
          <w:sz w:val="24"/>
          <w:szCs w:val="24"/>
        </w:rPr>
        <w:t xml:space="preserve">component may include discussion and consultation with the supervisors as well as </w:t>
      </w:r>
      <w:proofErr w:type="spellStart"/>
      <w:r w:rsidRPr="00E813F8">
        <w:rPr>
          <w:rFonts w:ascii="TH SarabunPSK" w:hAnsi="TH SarabunPSK" w:cs="TH SarabunPSK"/>
          <w:sz w:val="24"/>
          <w:szCs w:val="24"/>
        </w:rPr>
        <w:t>programme</w:t>
      </w:r>
      <w:proofErr w:type="spellEnd"/>
      <w:r w:rsidRPr="00E813F8">
        <w:rPr>
          <w:rFonts w:ascii="TH SarabunPSK" w:hAnsi="TH SarabunPSK" w:cs="TH SarabunPSK"/>
          <w:sz w:val="24"/>
          <w:szCs w:val="24"/>
        </w:rPr>
        <w:t xml:space="preserve"> activities and assessment tasks that are related to progress</w:t>
      </w:r>
      <w:r w:rsidRPr="00E813F8">
        <w:rPr>
          <w:rFonts w:ascii="TH SarabunPSK" w:hAnsi="TH SarabunPSK" w:cs="TH SarabunPSK"/>
          <w:sz w:val="24"/>
          <w:szCs w:val="24"/>
          <w:cs/>
        </w:rPr>
        <w:t xml:space="preserve"> </w:t>
      </w:r>
      <w:r w:rsidRPr="00E813F8">
        <w:rPr>
          <w:rFonts w:ascii="TH SarabunPSK" w:hAnsi="TH SarabunPSK" w:cs="TH SarabunPSK"/>
          <w:sz w:val="24"/>
          <w:szCs w:val="24"/>
        </w:rPr>
        <w:t>monitoring and performance reviews of a postgraduate student.</w:t>
      </w:r>
    </w:p>
    <w:p w14:paraId="6154588E" w14:textId="739E0311" w:rsidR="00AB0996" w:rsidRPr="000A595B" w:rsidRDefault="00082CAB" w:rsidP="00082CAB">
      <w:pPr>
        <w:pStyle w:val="a4"/>
        <w:rPr>
          <w:rFonts w:ascii="TH SarabunPSK" w:hAnsi="TH SarabunPSK" w:cs="TH SarabunPSK"/>
          <w:sz w:val="30"/>
          <w:szCs w:val="30"/>
        </w:rPr>
      </w:pPr>
      <w:r w:rsidRPr="000A595B">
        <w:rPr>
          <w:rFonts w:ascii="TH SarabunPSK" w:hAnsi="TH SarabunPSK" w:cs="TH SarabunPSK"/>
          <w:sz w:val="28"/>
        </w:rPr>
        <w:t>.</w:t>
      </w:r>
      <w:r w:rsidR="00AB0996" w:rsidRPr="000A595B">
        <w:rPr>
          <w:rFonts w:ascii="TH SarabunPSK" w:hAnsi="TH SarabunPSK" w:cs="TH SarabunPSK"/>
          <w:sz w:val="30"/>
          <w:szCs w:val="30"/>
          <w:cs/>
        </w:rPr>
        <w:t>........................................................................................................................................................................................</w:t>
      </w:r>
    </w:p>
    <w:p w14:paraId="7BD63645" w14:textId="77777777" w:rsidR="00AB0996" w:rsidRPr="000A595B" w:rsidRDefault="00AB0996" w:rsidP="00AB0996">
      <w:pPr>
        <w:pStyle w:val="a4"/>
        <w:rPr>
          <w:rFonts w:ascii="TH SarabunPSK" w:hAnsi="TH SarabunPSK" w:cs="TH SarabunPSK"/>
          <w:sz w:val="30"/>
          <w:szCs w:val="30"/>
        </w:rPr>
      </w:pPr>
      <w:r w:rsidRPr="000A595B">
        <w:rPr>
          <w:rFonts w:ascii="TH SarabunPSK" w:hAnsi="TH SarabunPSK" w:cs="TH SarabunPSK"/>
          <w:sz w:val="30"/>
          <w:szCs w:val="30"/>
          <w:cs/>
        </w:rPr>
        <w:t>.........................................................................................................................................................................................</w:t>
      </w:r>
    </w:p>
    <w:p w14:paraId="326C35C6" w14:textId="609C9A07" w:rsidR="0038226C" w:rsidRDefault="0038226C" w:rsidP="00AB0996">
      <w:pPr>
        <w:pStyle w:val="a4"/>
        <w:rPr>
          <w:rFonts w:ascii="TH SarabunPSK" w:hAnsi="TH SarabunPSK" w:cs="TH SarabunPSK"/>
          <w:sz w:val="30"/>
          <w:szCs w:val="30"/>
        </w:rPr>
      </w:pPr>
    </w:p>
    <w:p w14:paraId="5E7A1332" w14:textId="77777777" w:rsidR="000A595B" w:rsidRPr="000A595B" w:rsidRDefault="000A595B" w:rsidP="000A595B">
      <w:pPr>
        <w:pStyle w:val="a4"/>
        <w:rPr>
          <w:rFonts w:ascii="TH SarabunPSK" w:hAnsi="TH SarabunPSK" w:cs="TH SarabunPSK"/>
          <w:b/>
          <w:bCs/>
          <w:color w:val="FF0000"/>
          <w:sz w:val="30"/>
          <w:szCs w:val="30"/>
        </w:rPr>
      </w:pPr>
      <w:r w:rsidRPr="000A595B">
        <w:rPr>
          <w:rFonts w:ascii="TH SarabunPSK" w:hAnsi="TH SarabunPSK" w:cs="TH SarabunPSK" w:hint="cs"/>
          <w:b/>
          <w:bCs/>
          <w:color w:val="FF0000"/>
          <w:sz w:val="30"/>
          <w:szCs w:val="30"/>
          <w:cs/>
        </w:rPr>
        <w:t>รายการหลักฐาน</w:t>
      </w:r>
    </w:p>
    <w:p w14:paraId="133B2F91" w14:textId="40A0322C" w:rsidR="000A595B" w:rsidRDefault="00561718" w:rsidP="00AB0996">
      <w:pPr>
        <w:pStyle w:val="a4"/>
        <w:rPr>
          <w:rFonts w:ascii="TH SarabunPSK" w:hAnsi="TH SarabunPSK" w:cs="TH SarabunPSK"/>
          <w:sz w:val="30"/>
          <w:szCs w:val="30"/>
        </w:rPr>
      </w:pPr>
      <w:r w:rsidRPr="00ED6DF0">
        <w:rPr>
          <w:rFonts w:ascii="TH SarabunPSK" w:hAnsi="TH SarabunPSK" w:cs="TH SarabunPSK"/>
          <w:sz w:val="30"/>
          <w:szCs w:val="30"/>
          <w:cs/>
        </w:rPr>
        <w:t>.........................................................................................................................................................................................</w:t>
      </w:r>
    </w:p>
    <w:p w14:paraId="5CB1AA22" w14:textId="77777777" w:rsidR="00561718" w:rsidRPr="00ED6DF0" w:rsidRDefault="00561718" w:rsidP="00AB0996">
      <w:pPr>
        <w:pStyle w:val="a4"/>
        <w:rPr>
          <w:rFonts w:ascii="TH SarabunPSK" w:hAnsi="TH SarabunPSK" w:cs="TH SarabunPSK"/>
          <w:sz w:val="30"/>
          <w:szCs w:val="30"/>
        </w:rPr>
      </w:pPr>
    </w:p>
    <w:p w14:paraId="511A0B6D" w14:textId="6882367E" w:rsidR="0042257F" w:rsidRDefault="0042257F" w:rsidP="0042257F">
      <w:pPr>
        <w:pStyle w:val="a4"/>
        <w:numPr>
          <w:ilvl w:val="1"/>
          <w:numId w:val="30"/>
        </w:numPr>
        <w:rPr>
          <w:rFonts w:ascii="TH SarabunPSK" w:hAnsi="TH SarabunPSK" w:cs="TH SarabunPSK"/>
          <w:sz w:val="28"/>
        </w:rPr>
      </w:pPr>
      <w:r w:rsidRPr="00ED6DF0">
        <w:rPr>
          <w:rFonts w:ascii="TH SarabunPSK" w:hAnsi="TH SarabunPSK" w:cs="TH SarabunPSK"/>
          <w:sz w:val="28"/>
        </w:rPr>
        <w:t xml:space="preserve">The </w:t>
      </w:r>
      <w:r w:rsidRPr="00ED6DF0">
        <w:rPr>
          <w:rFonts w:ascii="TH SarabunPSK" w:hAnsi="TH SarabunPSK" w:cs="TH SarabunPSK"/>
          <w:b/>
          <w:bCs/>
          <w:sz w:val="28"/>
          <w:u w:val="single"/>
        </w:rPr>
        <w:t xml:space="preserve">teaching and learning </w:t>
      </w:r>
      <w:proofErr w:type="spellStart"/>
      <w:r w:rsidRPr="00ED6DF0">
        <w:rPr>
          <w:rFonts w:ascii="TH SarabunPSK" w:hAnsi="TH SarabunPSK" w:cs="TH SarabunPSK"/>
          <w:b/>
          <w:bCs/>
          <w:sz w:val="28"/>
          <w:u w:val="single"/>
        </w:rPr>
        <w:t>activities</w:t>
      </w:r>
      <w:r w:rsidRPr="00ED6DF0">
        <w:rPr>
          <w:rFonts w:ascii="TH SarabunPSK" w:hAnsi="TH SarabunPSK" w:cs="TH SarabunPSK"/>
          <w:b/>
          <w:bCs/>
          <w:color w:val="FF0000"/>
          <w:sz w:val="28"/>
          <w:vertAlign w:val="superscript"/>
        </w:rPr>
        <w:t>e</w:t>
      </w:r>
      <w:proofErr w:type="spellEnd"/>
      <w:r w:rsidRPr="00ED6DF0">
        <w:rPr>
          <w:rFonts w:ascii="TH SarabunPSK" w:hAnsi="TH SarabunPSK" w:cs="TH SarabunPSK"/>
          <w:sz w:val="28"/>
        </w:rPr>
        <w:t xml:space="preserve"> are shown to involve active learning by</w:t>
      </w:r>
      <w:r w:rsidRPr="00ED6DF0">
        <w:rPr>
          <w:rFonts w:ascii="TH SarabunPSK" w:hAnsi="TH SarabunPSK" w:cs="TH SarabunPSK"/>
          <w:sz w:val="28"/>
          <w:cs/>
        </w:rPr>
        <w:t xml:space="preserve"> </w:t>
      </w:r>
      <w:r w:rsidRPr="00ED6DF0">
        <w:rPr>
          <w:rFonts w:ascii="TH SarabunPSK" w:hAnsi="TH SarabunPSK" w:cs="TH SarabunPSK"/>
          <w:sz w:val="28"/>
        </w:rPr>
        <w:t>the students</w:t>
      </w:r>
    </w:p>
    <w:p w14:paraId="53675ED0" w14:textId="77777777" w:rsidR="0042257F" w:rsidRPr="00E813F8" w:rsidRDefault="0042257F" w:rsidP="0042257F">
      <w:pPr>
        <w:pStyle w:val="a4"/>
        <w:rPr>
          <w:rFonts w:ascii="TH SarabunPSK" w:hAnsi="TH SarabunPSK" w:cs="TH SarabunPSK"/>
          <w:sz w:val="24"/>
          <w:szCs w:val="24"/>
          <w:cs/>
        </w:rPr>
      </w:pPr>
      <w:r w:rsidRPr="00E813F8">
        <w:rPr>
          <w:rFonts w:ascii="TH SarabunPSK" w:hAnsi="TH SarabunPSK" w:cs="TH SarabunPSK"/>
          <w:sz w:val="24"/>
          <w:szCs w:val="24"/>
          <w:cs/>
        </w:rPr>
        <w:t>หมายเหตุ</w:t>
      </w:r>
    </w:p>
    <w:p w14:paraId="3FAD2B1A" w14:textId="77777777" w:rsidR="0042257F" w:rsidRPr="00E813F8" w:rsidRDefault="0042257F" w:rsidP="0042257F">
      <w:pPr>
        <w:pStyle w:val="a5"/>
        <w:ind w:left="360"/>
        <w:rPr>
          <w:rFonts w:ascii="TH SarabunPSK" w:hAnsi="TH SarabunPSK" w:cs="TH SarabunPSK"/>
          <w:sz w:val="24"/>
          <w:szCs w:val="24"/>
          <w:cs/>
        </w:rPr>
      </w:pPr>
      <w:r w:rsidRPr="00E813F8">
        <w:rPr>
          <w:rFonts w:ascii="TH SarabunPSK" w:hAnsi="TH SarabunPSK" w:cs="TH SarabunPSK"/>
          <w:b/>
          <w:bCs/>
          <w:sz w:val="24"/>
          <w:szCs w:val="24"/>
          <w:vertAlign w:val="superscript"/>
        </w:rPr>
        <w:t>e</w:t>
      </w:r>
      <w:r w:rsidRPr="00E813F8">
        <w:rPr>
          <w:rFonts w:ascii="TH SarabunPSK" w:hAnsi="TH SarabunPSK" w:cs="TH SarabunPSK"/>
          <w:b/>
          <w:bCs/>
          <w:sz w:val="24"/>
          <w:szCs w:val="24"/>
          <w:vertAlign w:val="superscript"/>
          <w:cs/>
        </w:rPr>
        <w:t xml:space="preserve"> </w:t>
      </w:r>
      <w:r w:rsidRPr="00E813F8">
        <w:rPr>
          <w:rFonts w:ascii="TH SarabunPSK" w:hAnsi="TH SarabunPSK" w:cs="TH SarabunPSK"/>
          <w:b/>
          <w:bCs/>
          <w:sz w:val="24"/>
          <w:szCs w:val="24"/>
        </w:rPr>
        <w:t>=</w:t>
      </w:r>
      <w:r w:rsidRPr="00E813F8">
        <w:rPr>
          <w:rFonts w:ascii="TH SarabunPSK" w:hAnsi="TH SarabunPSK" w:cs="TH SarabunPSK"/>
          <w:sz w:val="24"/>
          <w:szCs w:val="24"/>
        </w:rPr>
        <w:t xml:space="preserve"> The term “teaching and learning activities” for the </w:t>
      </w:r>
      <w:proofErr w:type="spellStart"/>
      <w:r w:rsidRPr="00E813F8">
        <w:rPr>
          <w:rFonts w:ascii="TH SarabunPSK" w:hAnsi="TH SarabunPSK" w:cs="TH SarabunPSK"/>
          <w:sz w:val="24"/>
          <w:szCs w:val="24"/>
        </w:rPr>
        <w:t>programme</w:t>
      </w:r>
      <w:proofErr w:type="spellEnd"/>
      <w:r w:rsidRPr="00E813F8">
        <w:rPr>
          <w:rFonts w:ascii="TH SarabunPSK" w:hAnsi="TH SarabunPSK" w:cs="TH SarabunPSK"/>
          <w:sz w:val="24"/>
          <w:szCs w:val="24"/>
        </w:rPr>
        <w:t xml:space="preserve"> research</w:t>
      </w:r>
      <w:r w:rsidRPr="00E813F8">
        <w:rPr>
          <w:rFonts w:ascii="TH SarabunPSK" w:hAnsi="TH SarabunPSK" w:cs="TH SarabunPSK"/>
          <w:sz w:val="24"/>
          <w:szCs w:val="24"/>
          <w:cs/>
        </w:rPr>
        <w:t xml:space="preserve"> </w:t>
      </w:r>
      <w:r w:rsidRPr="00E813F8">
        <w:rPr>
          <w:rFonts w:ascii="TH SarabunPSK" w:hAnsi="TH SarabunPSK" w:cs="TH SarabunPSK"/>
          <w:sz w:val="24"/>
          <w:szCs w:val="24"/>
        </w:rPr>
        <w:t xml:space="preserve">component may include discussion and consultation with the supervisors as well as </w:t>
      </w:r>
      <w:proofErr w:type="spellStart"/>
      <w:r w:rsidRPr="00E813F8">
        <w:rPr>
          <w:rFonts w:ascii="TH SarabunPSK" w:hAnsi="TH SarabunPSK" w:cs="TH SarabunPSK"/>
          <w:sz w:val="24"/>
          <w:szCs w:val="24"/>
        </w:rPr>
        <w:t>programme</w:t>
      </w:r>
      <w:proofErr w:type="spellEnd"/>
      <w:r w:rsidRPr="00E813F8">
        <w:rPr>
          <w:rFonts w:ascii="TH SarabunPSK" w:hAnsi="TH SarabunPSK" w:cs="TH SarabunPSK"/>
          <w:sz w:val="24"/>
          <w:szCs w:val="24"/>
        </w:rPr>
        <w:t xml:space="preserve"> activities and assessment tasks that are related to progress</w:t>
      </w:r>
      <w:r w:rsidRPr="00E813F8">
        <w:rPr>
          <w:rFonts w:ascii="TH SarabunPSK" w:hAnsi="TH SarabunPSK" w:cs="TH SarabunPSK"/>
          <w:sz w:val="24"/>
          <w:szCs w:val="24"/>
          <w:cs/>
        </w:rPr>
        <w:t xml:space="preserve"> </w:t>
      </w:r>
      <w:r w:rsidRPr="00E813F8">
        <w:rPr>
          <w:rFonts w:ascii="TH SarabunPSK" w:hAnsi="TH SarabunPSK" w:cs="TH SarabunPSK"/>
          <w:sz w:val="24"/>
          <w:szCs w:val="24"/>
        </w:rPr>
        <w:t>monitoring and performance reviews of a postgraduate student.</w:t>
      </w:r>
    </w:p>
    <w:p w14:paraId="6ADAE6B9" w14:textId="77777777" w:rsidR="00AB0996" w:rsidRPr="00ED6DF0" w:rsidRDefault="00AB0996" w:rsidP="00AB0996">
      <w:pPr>
        <w:pStyle w:val="a4"/>
        <w:rPr>
          <w:rFonts w:ascii="TH SarabunPSK" w:hAnsi="TH SarabunPSK" w:cs="TH SarabunPSK"/>
          <w:sz w:val="30"/>
          <w:szCs w:val="30"/>
        </w:rPr>
      </w:pPr>
      <w:r w:rsidRPr="00ED6DF0">
        <w:rPr>
          <w:rFonts w:ascii="TH SarabunPSK" w:hAnsi="TH SarabunPSK" w:cs="TH SarabunPSK"/>
          <w:sz w:val="30"/>
          <w:szCs w:val="30"/>
          <w:cs/>
        </w:rPr>
        <w:t>.........................................................................................................................................................................................</w:t>
      </w:r>
    </w:p>
    <w:p w14:paraId="6AD238A5" w14:textId="16D1073F" w:rsidR="00AB0996" w:rsidRPr="00ED6DF0" w:rsidRDefault="00AB0996" w:rsidP="00AB0996">
      <w:pPr>
        <w:pStyle w:val="a4"/>
        <w:rPr>
          <w:rFonts w:ascii="TH SarabunPSK" w:hAnsi="TH SarabunPSK" w:cs="TH SarabunPSK"/>
          <w:sz w:val="30"/>
          <w:szCs w:val="30"/>
        </w:rPr>
      </w:pPr>
      <w:r w:rsidRPr="00ED6DF0">
        <w:rPr>
          <w:rFonts w:ascii="TH SarabunPSK" w:hAnsi="TH SarabunPSK" w:cs="TH SarabunPSK"/>
          <w:sz w:val="30"/>
          <w:szCs w:val="30"/>
          <w:cs/>
        </w:rPr>
        <w:lastRenderedPageBreak/>
        <w:t>.........................................................................................................................................................................................</w:t>
      </w:r>
    </w:p>
    <w:p w14:paraId="29757807" w14:textId="3F7F58F1" w:rsidR="00161F39" w:rsidRDefault="00161F39" w:rsidP="00AB0996">
      <w:pPr>
        <w:pStyle w:val="a4"/>
        <w:rPr>
          <w:rFonts w:ascii="TH SarabunPSK" w:hAnsi="TH SarabunPSK" w:cs="TH SarabunPSK"/>
          <w:sz w:val="30"/>
          <w:szCs w:val="30"/>
        </w:rPr>
      </w:pPr>
    </w:p>
    <w:p w14:paraId="4419C851" w14:textId="77777777" w:rsidR="000A595B" w:rsidRPr="000A595B" w:rsidRDefault="000A595B" w:rsidP="000A595B">
      <w:pPr>
        <w:pStyle w:val="a4"/>
        <w:rPr>
          <w:rFonts w:ascii="TH SarabunPSK" w:hAnsi="TH SarabunPSK" w:cs="TH SarabunPSK"/>
          <w:b/>
          <w:bCs/>
          <w:color w:val="FF0000"/>
          <w:sz w:val="30"/>
          <w:szCs w:val="30"/>
        </w:rPr>
      </w:pPr>
      <w:r w:rsidRPr="000A595B">
        <w:rPr>
          <w:rFonts w:ascii="TH SarabunPSK" w:hAnsi="TH SarabunPSK" w:cs="TH SarabunPSK" w:hint="cs"/>
          <w:b/>
          <w:bCs/>
          <w:color w:val="FF0000"/>
          <w:sz w:val="30"/>
          <w:szCs w:val="30"/>
          <w:cs/>
        </w:rPr>
        <w:t>รายการหลักฐาน</w:t>
      </w:r>
    </w:p>
    <w:p w14:paraId="1F4D9C33" w14:textId="6548ADA8" w:rsidR="00ED6DF0" w:rsidRDefault="00561718" w:rsidP="00561718">
      <w:pPr>
        <w:pStyle w:val="a4"/>
        <w:jc w:val="thaiDistribute"/>
        <w:rPr>
          <w:rFonts w:ascii="TH SarabunPSK" w:hAnsi="TH SarabunPSK" w:cs="TH SarabunPSK"/>
          <w:sz w:val="30"/>
          <w:szCs w:val="30"/>
        </w:rPr>
      </w:pPr>
      <w:r w:rsidRPr="00ED6DF0">
        <w:rPr>
          <w:rFonts w:ascii="TH SarabunPSK" w:hAnsi="TH SarabunPSK" w:cs="TH SarabunPSK"/>
          <w:sz w:val="30"/>
          <w:szCs w:val="30"/>
          <w:cs/>
        </w:rPr>
        <w:t>.........................................................................................................................................................................................</w:t>
      </w:r>
    </w:p>
    <w:p w14:paraId="303AF573" w14:textId="77777777" w:rsidR="00561718" w:rsidRPr="00ED6DF0" w:rsidRDefault="00561718" w:rsidP="00561718">
      <w:pPr>
        <w:pStyle w:val="a4"/>
        <w:jc w:val="thaiDistribute"/>
        <w:rPr>
          <w:rFonts w:ascii="TH SarabunPSK" w:hAnsi="TH SarabunPSK" w:cs="TH SarabunPSK"/>
          <w:sz w:val="30"/>
          <w:szCs w:val="30"/>
        </w:rPr>
      </w:pPr>
    </w:p>
    <w:p w14:paraId="4E7C44F7" w14:textId="77777777" w:rsidR="0042257F" w:rsidRDefault="008322EE" w:rsidP="0042257F">
      <w:pPr>
        <w:pStyle w:val="a4"/>
        <w:rPr>
          <w:rFonts w:ascii="TH SarabunPSK" w:hAnsi="TH SarabunPSK" w:cs="TH SarabunPSK"/>
          <w:sz w:val="30"/>
          <w:szCs w:val="30"/>
        </w:rPr>
      </w:pPr>
      <w:r w:rsidRPr="00ED6DF0">
        <w:rPr>
          <w:rFonts w:ascii="TH SarabunPSK" w:hAnsi="TH SarabunPSK" w:cs="TH SarabunPSK"/>
          <w:sz w:val="30"/>
          <w:szCs w:val="30"/>
          <w:cs/>
        </w:rPr>
        <w:t xml:space="preserve">3.4 </w:t>
      </w:r>
      <w:r w:rsidR="0042257F" w:rsidRPr="002B16C4">
        <w:rPr>
          <w:rFonts w:ascii="TH SarabunPSK" w:hAnsi="TH SarabunPSK" w:cs="TH SarabunPSK"/>
          <w:sz w:val="30"/>
          <w:szCs w:val="30"/>
        </w:rPr>
        <w:t xml:space="preserve">The </w:t>
      </w:r>
      <w:r w:rsidR="0042257F" w:rsidRPr="002B16C4">
        <w:rPr>
          <w:rFonts w:ascii="TH SarabunPSK" w:hAnsi="TH SarabunPSK" w:cs="TH SarabunPSK"/>
          <w:b/>
          <w:bCs/>
          <w:sz w:val="30"/>
          <w:szCs w:val="30"/>
          <w:u w:val="single"/>
        </w:rPr>
        <w:t xml:space="preserve">teaching and learning </w:t>
      </w:r>
      <w:proofErr w:type="spellStart"/>
      <w:r w:rsidR="0042257F" w:rsidRPr="002B16C4">
        <w:rPr>
          <w:rFonts w:ascii="TH SarabunPSK" w:hAnsi="TH SarabunPSK" w:cs="TH SarabunPSK"/>
          <w:b/>
          <w:bCs/>
          <w:sz w:val="30"/>
          <w:szCs w:val="30"/>
          <w:u w:val="single"/>
        </w:rPr>
        <w:t>activities</w:t>
      </w:r>
      <w:r w:rsidR="0042257F" w:rsidRPr="002B16C4">
        <w:rPr>
          <w:rFonts w:ascii="TH SarabunPSK" w:hAnsi="TH SarabunPSK" w:cs="TH SarabunPSK"/>
          <w:b/>
          <w:bCs/>
          <w:color w:val="FF0000"/>
          <w:sz w:val="30"/>
          <w:szCs w:val="30"/>
          <w:vertAlign w:val="superscript"/>
        </w:rPr>
        <w:t>e</w:t>
      </w:r>
      <w:proofErr w:type="spellEnd"/>
      <w:r w:rsidR="0042257F" w:rsidRPr="002B16C4">
        <w:rPr>
          <w:rFonts w:ascii="TH SarabunPSK" w:hAnsi="TH SarabunPSK" w:cs="TH SarabunPSK"/>
          <w:sz w:val="30"/>
          <w:szCs w:val="30"/>
        </w:rPr>
        <w:t xml:space="preserve"> are shown to promote learning, learning</w:t>
      </w:r>
      <w:r w:rsidR="0042257F">
        <w:rPr>
          <w:rFonts w:ascii="TH SarabunPSK" w:hAnsi="TH SarabunPSK" w:cs="TH SarabunPSK"/>
          <w:sz w:val="30"/>
          <w:szCs w:val="30"/>
        </w:rPr>
        <w:t xml:space="preserve"> </w:t>
      </w:r>
      <w:r w:rsidR="0042257F" w:rsidRPr="002B16C4">
        <w:rPr>
          <w:rFonts w:ascii="TH SarabunPSK" w:hAnsi="TH SarabunPSK" w:cs="TH SarabunPSK"/>
          <w:sz w:val="30"/>
          <w:szCs w:val="30"/>
        </w:rPr>
        <w:t xml:space="preserve">how to learn, </w:t>
      </w:r>
    </w:p>
    <w:p w14:paraId="106E897B" w14:textId="77777777" w:rsidR="0042257F" w:rsidRDefault="0042257F" w:rsidP="0042257F">
      <w:pPr>
        <w:pStyle w:val="a4"/>
        <w:rPr>
          <w:rFonts w:ascii="TH SarabunPSK" w:hAnsi="TH SarabunPSK" w:cs="TH SarabunPSK"/>
          <w:sz w:val="30"/>
          <w:szCs w:val="30"/>
        </w:rPr>
      </w:pPr>
      <w:r>
        <w:rPr>
          <w:rFonts w:ascii="TH SarabunPSK" w:hAnsi="TH SarabunPSK" w:cs="TH SarabunPSK"/>
          <w:sz w:val="30"/>
          <w:szCs w:val="30"/>
        </w:rPr>
        <w:t xml:space="preserve">        </w:t>
      </w:r>
      <w:r w:rsidRPr="002B16C4">
        <w:rPr>
          <w:rFonts w:ascii="TH SarabunPSK" w:hAnsi="TH SarabunPSK" w:cs="TH SarabunPSK"/>
          <w:sz w:val="30"/>
          <w:szCs w:val="30"/>
        </w:rPr>
        <w:t>and instilling in students a commitment for life-long learning</w:t>
      </w:r>
      <w:r w:rsidRPr="002B16C4">
        <w:rPr>
          <w:rFonts w:ascii="TH SarabunPSK" w:hAnsi="TH SarabunPSK" w:cs="TH SarabunPSK"/>
          <w:sz w:val="30"/>
          <w:szCs w:val="30"/>
          <w:cs/>
        </w:rPr>
        <w:t xml:space="preserve"> (</w:t>
      </w:r>
      <w:r w:rsidRPr="002B16C4">
        <w:rPr>
          <w:rFonts w:ascii="TH SarabunPSK" w:hAnsi="TH SarabunPSK" w:cs="TH SarabunPSK"/>
          <w:sz w:val="30"/>
          <w:szCs w:val="30"/>
        </w:rPr>
        <w:t xml:space="preserve">e.g., commitment to critical </w:t>
      </w:r>
    </w:p>
    <w:p w14:paraId="7B9CEDAD" w14:textId="77777777" w:rsidR="0042257F" w:rsidRDefault="0042257F" w:rsidP="0042257F">
      <w:pPr>
        <w:pStyle w:val="a4"/>
        <w:rPr>
          <w:rFonts w:ascii="TH SarabunPSK" w:hAnsi="TH SarabunPSK" w:cs="TH SarabunPSK"/>
          <w:sz w:val="30"/>
          <w:szCs w:val="30"/>
        </w:rPr>
      </w:pPr>
      <w:r>
        <w:rPr>
          <w:rFonts w:ascii="TH SarabunPSK" w:hAnsi="TH SarabunPSK" w:cs="TH SarabunPSK"/>
          <w:sz w:val="30"/>
          <w:szCs w:val="30"/>
        </w:rPr>
        <w:t xml:space="preserve">        </w:t>
      </w:r>
      <w:r w:rsidRPr="002B16C4">
        <w:rPr>
          <w:rFonts w:ascii="TH SarabunPSK" w:hAnsi="TH SarabunPSK" w:cs="TH SarabunPSK"/>
          <w:sz w:val="30"/>
          <w:szCs w:val="30"/>
        </w:rPr>
        <w:t>inquiry, information-processing skills, and a</w:t>
      </w:r>
      <w:r w:rsidRPr="002B16C4">
        <w:rPr>
          <w:rFonts w:ascii="TH SarabunPSK" w:hAnsi="TH SarabunPSK" w:cs="TH SarabunPSK"/>
          <w:sz w:val="30"/>
          <w:szCs w:val="30"/>
          <w:cs/>
        </w:rPr>
        <w:t xml:space="preserve"> </w:t>
      </w:r>
      <w:r w:rsidRPr="002B16C4">
        <w:rPr>
          <w:rFonts w:ascii="TH SarabunPSK" w:hAnsi="TH SarabunPSK" w:cs="TH SarabunPSK"/>
          <w:sz w:val="30"/>
          <w:szCs w:val="30"/>
        </w:rPr>
        <w:t xml:space="preserve">willingness to experiment with new ideas and </w:t>
      </w:r>
    </w:p>
    <w:p w14:paraId="4E56F651" w14:textId="2CFE212A" w:rsidR="0042257F" w:rsidRDefault="0042257F" w:rsidP="0042257F">
      <w:pPr>
        <w:pStyle w:val="a4"/>
        <w:rPr>
          <w:rFonts w:ascii="TH SarabunPSK" w:hAnsi="TH SarabunPSK" w:cs="TH SarabunPSK"/>
          <w:sz w:val="30"/>
          <w:szCs w:val="30"/>
        </w:rPr>
      </w:pPr>
      <w:r>
        <w:rPr>
          <w:rFonts w:ascii="TH SarabunPSK" w:hAnsi="TH SarabunPSK" w:cs="TH SarabunPSK"/>
          <w:sz w:val="30"/>
          <w:szCs w:val="30"/>
        </w:rPr>
        <w:t xml:space="preserve">        </w:t>
      </w:r>
      <w:r w:rsidRPr="002B16C4">
        <w:rPr>
          <w:rFonts w:ascii="TH SarabunPSK" w:hAnsi="TH SarabunPSK" w:cs="TH SarabunPSK"/>
          <w:sz w:val="30"/>
          <w:szCs w:val="30"/>
        </w:rPr>
        <w:t>practices).</w:t>
      </w:r>
    </w:p>
    <w:p w14:paraId="58F2100E" w14:textId="77777777" w:rsidR="0042257F" w:rsidRPr="00E813F8" w:rsidRDefault="0042257F" w:rsidP="0042257F">
      <w:pPr>
        <w:pStyle w:val="a4"/>
        <w:rPr>
          <w:rFonts w:ascii="TH SarabunPSK" w:hAnsi="TH SarabunPSK" w:cs="TH SarabunPSK"/>
          <w:sz w:val="24"/>
          <w:szCs w:val="24"/>
          <w:cs/>
        </w:rPr>
      </w:pPr>
      <w:r w:rsidRPr="00E813F8">
        <w:rPr>
          <w:rFonts w:ascii="TH SarabunPSK" w:hAnsi="TH SarabunPSK" w:cs="TH SarabunPSK"/>
          <w:sz w:val="24"/>
          <w:szCs w:val="24"/>
          <w:cs/>
        </w:rPr>
        <w:t>หมายเหตุ</w:t>
      </w:r>
    </w:p>
    <w:p w14:paraId="595ED1FC" w14:textId="77777777" w:rsidR="0042257F" w:rsidRPr="00E813F8" w:rsidRDefault="0042257F" w:rsidP="0042257F">
      <w:pPr>
        <w:pStyle w:val="a5"/>
        <w:rPr>
          <w:rFonts w:ascii="TH SarabunPSK" w:hAnsi="TH SarabunPSK" w:cs="TH SarabunPSK"/>
          <w:sz w:val="24"/>
          <w:szCs w:val="24"/>
        </w:rPr>
      </w:pPr>
      <w:r w:rsidRPr="00E813F8">
        <w:rPr>
          <w:rFonts w:ascii="TH SarabunPSK" w:hAnsi="TH SarabunPSK" w:cs="TH SarabunPSK"/>
          <w:b/>
          <w:bCs/>
          <w:sz w:val="24"/>
          <w:szCs w:val="24"/>
          <w:vertAlign w:val="superscript"/>
        </w:rPr>
        <w:t>e</w:t>
      </w:r>
      <w:r w:rsidRPr="00E813F8">
        <w:rPr>
          <w:rFonts w:ascii="TH SarabunPSK" w:hAnsi="TH SarabunPSK" w:cs="TH SarabunPSK"/>
          <w:b/>
          <w:bCs/>
          <w:sz w:val="24"/>
          <w:szCs w:val="24"/>
          <w:vertAlign w:val="superscript"/>
          <w:cs/>
        </w:rPr>
        <w:t xml:space="preserve"> </w:t>
      </w:r>
      <w:r w:rsidRPr="00E813F8">
        <w:rPr>
          <w:rFonts w:ascii="TH SarabunPSK" w:hAnsi="TH SarabunPSK" w:cs="TH SarabunPSK"/>
          <w:b/>
          <w:bCs/>
          <w:sz w:val="24"/>
          <w:szCs w:val="24"/>
        </w:rPr>
        <w:t>=</w:t>
      </w:r>
      <w:r w:rsidRPr="00E813F8">
        <w:rPr>
          <w:rFonts w:ascii="TH SarabunPSK" w:hAnsi="TH SarabunPSK" w:cs="TH SarabunPSK"/>
          <w:sz w:val="24"/>
          <w:szCs w:val="24"/>
        </w:rPr>
        <w:t xml:space="preserve"> The term “teaching and learning activities” for the </w:t>
      </w:r>
      <w:proofErr w:type="spellStart"/>
      <w:r w:rsidRPr="00E813F8">
        <w:rPr>
          <w:rFonts w:ascii="TH SarabunPSK" w:hAnsi="TH SarabunPSK" w:cs="TH SarabunPSK"/>
          <w:sz w:val="24"/>
          <w:szCs w:val="24"/>
        </w:rPr>
        <w:t>programme</w:t>
      </w:r>
      <w:proofErr w:type="spellEnd"/>
      <w:r w:rsidRPr="00E813F8">
        <w:rPr>
          <w:rFonts w:ascii="TH SarabunPSK" w:hAnsi="TH SarabunPSK" w:cs="TH SarabunPSK"/>
          <w:sz w:val="24"/>
          <w:szCs w:val="24"/>
        </w:rPr>
        <w:t xml:space="preserve"> research</w:t>
      </w:r>
      <w:r w:rsidRPr="00E813F8">
        <w:rPr>
          <w:rFonts w:ascii="TH SarabunPSK" w:hAnsi="TH SarabunPSK" w:cs="TH SarabunPSK"/>
          <w:sz w:val="24"/>
          <w:szCs w:val="24"/>
          <w:cs/>
        </w:rPr>
        <w:t xml:space="preserve"> </w:t>
      </w:r>
      <w:r w:rsidRPr="00E813F8">
        <w:rPr>
          <w:rFonts w:ascii="TH SarabunPSK" w:hAnsi="TH SarabunPSK" w:cs="TH SarabunPSK"/>
          <w:sz w:val="24"/>
          <w:szCs w:val="24"/>
        </w:rPr>
        <w:t xml:space="preserve">component may include discussion and consultation with the supervisors as well as </w:t>
      </w:r>
      <w:proofErr w:type="spellStart"/>
      <w:r w:rsidRPr="00E813F8">
        <w:rPr>
          <w:rFonts w:ascii="TH SarabunPSK" w:hAnsi="TH SarabunPSK" w:cs="TH SarabunPSK"/>
          <w:sz w:val="24"/>
          <w:szCs w:val="24"/>
        </w:rPr>
        <w:t>programme</w:t>
      </w:r>
      <w:proofErr w:type="spellEnd"/>
      <w:r w:rsidRPr="00E813F8">
        <w:rPr>
          <w:rFonts w:ascii="TH SarabunPSK" w:hAnsi="TH SarabunPSK" w:cs="TH SarabunPSK"/>
          <w:sz w:val="24"/>
          <w:szCs w:val="24"/>
        </w:rPr>
        <w:t xml:space="preserve"> activities and assessment tasks that are related to progress</w:t>
      </w:r>
      <w:r w:rsidRPr="00E813F8">
        <w:rPr>
          <w:rFonts w:ascii="TH SarabunPSK" w:hAnsi="TH SarabunPSK" w:cs="TH SarabunPSK"/>
          <w:sz w:val="24"/>
          <w:szCs w:val="24"/>
          <w:cs/>
        </w:rPr>
        <w:t xml:space="preserve"> </w:t>
      </w:r>
      <w:r w:rsidRPr="00E813F8">
        <w:rPr>
          <w:rFonts w:ascii="TH SarabunPSK" w:hAnsi="TH SarabunPSK" w:cs="TH SarabunPSK"/>
          <w:sz w:val="24"/>
          <w:szCs w:val="24"/>
        </w:rPr>
        <w:t>monitoring and performance reviews of a postgraduate student.</w:t>
      </w:r>
    </w:p>
    <w:p w14:paraId="3114BFFE" w14:textId="77777777" w:rsidR="00AB0996" w:rsidRPr="00ED6DF0" w:rsidRDefault="00AB0996" w:rsidP="00AB0996">
      <w:pPr>
        <w:pStyle w:val="a4"/>
        <w:rPr>
          <w:rFonts w:ascii="TH SarabunPSK" w:hAnsi="TH SarabunPSK" w:cs="TH SarabunPSK"/>
          <w:sz w:val="30"/>
          <w:szCs w:val="30"/>
        </w:rPr>
      </w:pPr>
      <w:r w:rsidRPr="00ED6DF0">
        <w:rPr>
          <w:rFonts w:ascii="TH SarabunPSK" w:hAnsi="TH SarabunPSK" w:cs="TH SarabunPSK"/>
          <w:sz w:val="30"/>
          <w:szCs w:val="30"/>
          <w:cs/>
        </w:rPr>
        <w:t>.........................................................................................................................................................................................</w:t>
      </w:r>
    </w:p>
    <w:p w14:paraId="04164E3E" w14:textId="1DE93D1B" w:rsidR="00AB0996" w:rsidRDefault="00AB0996" w:rsidP="00AB0996">
      <w:pPr>
        <w:pStyle w:val="a4"/>
        <w:rPr>
          <w:rFonts w:ascii="TH SarabunPSK" w:hAnsi="TH SarabunPSK" w:cs="TH SarabunPSK"/>
          <w:sz w:val="30"/>
          <w:szCs w:val="30"/>
        </w:rPr>
      </w:pPr>
      <w:r w:rsidRPr="00ED6DF0">
        <w:rPr>
          <w:rFonts w:ascii="TH SarabunPSK" w:hAnsi="TH SarabunPSK" w:cs="TH SarabunPSK"/>
          <w:sz w:val="30"/>
          <w:szCs w:val="30"/>
          <w:cs/>
        </w:rPr>
        <w:t>.........................................................................................................................................................................................</w:t>
      </w:r>
    </w:p>
    <w:p w14:paraId="6C5DF190" w14:textId="77777777" w:rsidR="003C1376" w:rsidRDefault="003C1376" w:rsidP="003C1376">
      <w:pPr>
        <w:pStyle w:val="a4"/>
        <w:rPr>
          <w:rFonts w:ascii="TH SarabunPSK" w:hAnsi="TH SarabunPSK" w:cs="TH SarabunPSK"/>
          <w:b/>
          <w:bCs/>
          <w:color w:val="FF0000"/>
          <w:sz w:val="30"/>
          <w:szCs w:val="30"/>
        </w:rPr>
      </w:pPr>
    </w:p>
    <w:p w14:paraId="599A2F5C" w14:textId="72FCEEB1" w:rsidR="003C1376" w:rsidRPr="000A595B" w:rsidRDefault="003C1376" w:rsidP="003C1376">
      <w:pPr>
        <w:pStyle w:val="a4"/>
        <w:rPr>
          <w:rFonts w:ascii="TH SarabunPSK" w:hAnsi="TH SarabunPSK" w:cs="TH SarabunPSK"/>
          <w:b/>
          <w:bCs/>
          <w:color w:val="FF0000"/>
          <w:sz w:val="30"/>
          <w:szCs w:val="30"/>
        </w:rPr>
      </w:pPr>
      <w:r w:rsidRPr="000A595B">
        <w:rPr>
          <w:rFonts w:ascii="TH SarabunPSK" w:hAnsi="TH SarabunPSK" w:cs="TH SarabunPSK" w:hint="cs"/>
          <w:b/>
          <w:bCs/>
          <w:color w:val="FF0000"/>
          <w:sz w:val="30"/>
          <w:szCs w:val="30"/>
          <w:cs/>
        </w:rPr>
        <w:t>รายการหลักฐาน</w:t>
      </w:r>
    </w:p>
    <w:p w14:paraId="54248711" w14:textId="1CEE167A" w:rsidR="003C1376" w:rsidRDefault="00561718" w:rsidP="0042257F">
      <w:pPr>
        <w:pStyle w:val="a4"/>
        <w:rPr>
          <w:rFonts w:ascii="TH SarabunPSK" w:hAnsi="TH SarabunPSK" w:cs="TH SarabunPSK"/>
          <w:sz w:val="30"/>
          <w:szCs w:val="30"/>
        </w:rPr>
      </w:pPr>
      <w:r w:rsidRPr="00ED6DF0">
        <w:rPr>
          <w:rFonts w:ascii="TH SarabunPSK" w:hAnsi="TH SarabunPSK" w:cs="TH SarabunPSK"/>
          <w:sz w:val="30"/>
          <w:szCs w:val="30"/>
          <w:cs/>
        </w:rPr>
        <w:t>.........................................................................................................................................................................................</w:t>
      </w:r>
    </w:p>
    <w:p w14:paraId="74E10D59" w14:textId="64501D3F" w:rsidR="00561718" w:rsidRDefault="00561718" w:rsidP="0042257F">
      <w:pPr>
        <w:pStyle w:val="a4"/>
        <w:rPr>
          <w:rFonts w:ascii="TH SarabunPSK" w:hAnsi="TH SarabunPSK" w:cs="TH SarabunPSK"/>
          <w:sz w:val="30"/>
          <w:szCs w:val="30"/>
        </w:rPr>
      </w:pPr>
    </w:p>
    <w:p w14:paraId="707EDE10" w14:textId="4E1A0665" w:rsidR="00561718" w:rsidRDefault="00561718" w:rsidP="0042257F">
      <w:pPr>
        <w:pStyle w:val="a4"/>
        <w:rPr>
          <w:rFonts w:ascii="TH SarabunPSK" w:hAnsi="TH SarabunPSK" w:cs="TH SarabunPSK"/>
          <w:sz w:val="30"/>
          <w:szCs w:val="30"/>
        </w:rPr>
      </w:pPr>
    </w:p>
    <w:p w14:paraId="577430D3" w14:textId="1F81EA38" w:rsidR="00561718" w:rsidRDefault="00561718" w:rsidP="0042257F">
      <w:pPr>
        <w:pStyle w:val="a4"/>
        <w:rPr>
          <w:rFonts w:ascii="TH SarabunPSK" w:hAnsi="TH SarabunPSK" w:cs="TH SarabunPSK"/>
          <w:sz w:val="30"/>
          <w:szCs w:val="30"/>
        </w:rPr>
      </w:pPr>
    </w:p>
    <w:p w14:paraId="56031878" w14:textId="4FCEA14A" w:rsidR="00561718" w:rsidRDefault="00561718" w:rsidP="0042257F">
      <w:pPr>
        <w:pStyle w:val="a4"/>
        <w:rPr>
          <w:rFonts w:ascii="TH SarabunPSK" w:hAnsi="TH SarabunPSK" w:cs="TH SarabunPSK"/>
          <w:sz w:val="30"/>
          <w:szCs w:val="30"/>
        </w:rPr>
      </w:pPr>
    </w:p>
    <w:p w14:paraId="450E6ABA" w14:textId="77777777" w:rsidR="00561718" w:rsidRDefault="00561718" w:rsidP="0042257F">
      <w:pPr>
        <w:pStyle w:val="a4"/>
        <w:rPr>
          <w:rFonts w:ascii="TH SarabunPSK" w:hAnsi="TH SarabunPSK" w:cs="TH SarabunPSK"/>
          <w:sz w:val="30"/>
          <w:szCs w:val="30"/>
        </w:rPr>
      </w:pPr>
    </w:p>
    <w:p w14:paraId="7787E65A" w14:textId="6B09057D" w:rsidR="0042257F" w:rsidRDefault="008322EE" w:rsidP="0042257F">
      <w:pPr>
        <w:pStyle w:val="a4"/>
        <w:rPr>
          <w:rFonts w:ascii="TH SarabunPSK" w:hAnsi="TH SarabunPSK" w:cs="TH SarabunPSK"/>
          <w:sz w:val="30"/>
          <w:szCs w:val="30"/>
        </w:rPr>
      </w:pPr>
      <w:r w:rsidRPr="00ED6DF0">
        <w:rPr>
          <w:rFonts w:ascii="TH SarabunPSK" w:hAnsi="TH SarabunPSK" w:cs="TH SarabunPSK"/>
          <w:sz w:val="30"/>
          <w:szCs w:val="30"/>
          <w:cs/>
        </w:rPr>
        <w:t xml:space="preserve">3.5 </w:t>
      </w:r>
      <w:r w:rsidR="0042257F" w:rsidRPr="00DA778F">
        <w:rPr>
          <w:rFonts w:ascii="TH SarabunPSK" w:hAnsi="TH SarabunPSK" w:cs="TH SarabunPSK"/>
          <w:sz w:val="30"/>
          <w:szCs w:val="30"/>
        </w:rPr>
        <w:t xml:space="preserve">The </w:t>
      </w:r>
      <w:r w:rsidR="0042257F" w:rsidRPr="00DA778F">
        <w:rPr>
          <w:rFonts w:ascii="TH SarabunPSK" w:hAnsi="TH SarabunPSK" w:cs="TH SarabunPSK"/>
          <w:b/>
          <w:bCs/>
          <w:sz w:val="30"/>
          <w:szCs w:val="30"/>
          <w:u w:val="single"/>
        </w:rPr>
        <w:t xml:space="preserve">teaching and learning </w:t>
      </w:r>
      <w:proofErr w:type="spellStart"/>
      <w:r w:rsidR="0042257F" w:rsidRPr="00DA778F">
        <w:rPr>
          <w:rFonts w:ascii="TH SarabunPSK" w:hAnsi="TH SarabunPSK" w:cs="TH SarabunPSK"/>
          <w:b/>
          <w:bCs/>
          <w:sz w:val="30"/>
          <w:szCs w:val="30"/>
          <w:u w:val="single"/>
        </w:rPr>
        <w:t>activities</w:t>
      </w:r>
      <w:r w:rsidR="0042257F" w:rsidRPr="00DA778F">
        <w:rPr>
          <w:rFonts w:ascii="TH SarabunPSK" w:hAnsi="TH SarabunPSK" w:cs="TH SarabunPSK"/>
          <w:b/>
          <w:bCs/>
          <w:color w:val="FF0000"/>
          <w:sz w:val="30"/>
          <w:szCs w:val="30"/>
          <w:vertAlign w:val="superscript"/>
        </w:rPr>
        <w:t>e</w:t>
      </w:r>
      <w:proofErr w:type="spellEnd"/>
      <w:r w:rsidR="0042257F" w:rsidRPr="00DA778F">
        <w:rPr>
          <w:rFonts w:ascii="TH SarabunPSK" w:hAnsi="TH SarabunPSK" w:cs="TH SarabunPSK"/>
          <w:sz w:val="30"/>
          <w:szCs w:val="30"/>
        </w:rPr>
        <w:t xml:space="preserve"> are shown to inculcate in students, new ideas, creative </w:t>
      </w:r>
    </w:p>
    <w:p w14:paraId="339CFE9C" w14:textId="1DB72ABB" w:rsidR="0042257F" w:rsidRDefault="0042257F" w:rsidP="0042257F">
      <w:pPr>
        <w:pStyle w:val="a4"/>
        <w:rPr>
          <w:rFonts w:ascii="TH SarabunPSK" w:hAnsi="TH SarabunPSK" w:cs="TH SarabunPSK"/>
          <w:sz w:val="30"/>
          <w:szCs w:val="30"/>
        </w:rPr>
      </w:pPr>
      <w:r>
        <w:rPr>
          <w:rFonts w:ascii="TH SarabunPSK" w:hAnsi="TH SarabunPSK" w:cs="TH SarabunPSK"/>
          <w:sz w:val="30"/>
          <w:szCs w:val="30"/>
        </w:rPr>
        <w:t xml:space="preserve">        </w:t>
      </w:r>
      <w:r w:rsidRPr="00DA778F">
        <w:rPr>
          <w:rFonts w:ascii="TH SarabunPSK" w:hAnsi="TH SarabunPSK" w:cs="TH SarabunPSK"/>
          <w:sz w:val="30"/>
          <w:szCs w:val="30"/>
        </w:rPr>
        <w:t>thought, innovation, and an entrepreneurial mindset.</w:t>
      </w:r>
    </w:p>
    <w:p w14:paraId="6D31EEA5" w14:textId="77777777" w:rsidR="0042257F" w:rsidRPr="00E813F8" w:rsidRDefault="0042257F" w:rsidP="0042257F">
      <w:pPr>
        <w:pStyle w:val="a4"/>
        <w:rPr>
          <w:rFonts w:ascii="TH SarabunPSK" w:hAnsi="TH SarabunPSK" w:cs="TH SarabunPSK"/>
          <w:sz w:val="24"/>
          <w:szCs w:val="24"/>
          <w:cs/>
        </w:rPr>
      </w:pPr>
      <w:r w:rsidRPr="00E813F8">
        <w:rPr>
          <w:rFonts w:ascii="TH SarabunPSK" w:hAnsi="TH SarabunPSK" w:cs="TH SarabunPSK"/>
          <w:sz w:val="24"/>
          <w:szCs w:val="24"/>
          <w:cs/>
        </w:rPr>
        <w:t>หมายเหตุ</w:t>
      </w:r>
    </w:p>
    <w:p w14:paraId="2F9D2249" w14:textId="77777777" w:rsidR="0042257F" w:rsidRPr="00E813F8" w:rsidRDefault="0042257F" w:rsidP="0042257F">
      <w:pPr>
        <w:pStyle w:val="a5"/>
        <w:rPr>
          <w:rFonts w:ascii="TH SarabunPSK" w:hAnsi="TH SarabunPSK" w:cs="TH SarabunPSK"/>
          <w:sz w:val="24"/>
          <w:szCs w:val="24"/>
        </w:rPr>
      </w:pPr>
      <w:r w:rsidRPr="00E813F8">
        <w:rPr>
          <w:rFonts w:ascii="TH SarabunPSK" w:hAnsi="TH SarabunPSK" w:cs="TH SarabunPSK"/>
          <w:b/>
          <w:bCs/>
          <w:sz w:val="24"/>
          <w:szCs w:val="24"/>
          <w:vertAlign w:val="superscript"/>
        </w:rPr>
        <w:t>e</w:t>
      </w:r>
      <w:r w:rsidRPr="00E813F8">
        <w:rPr>
          <w:rFonts w:ascii="TH SarabunPSK" w:hAnsi="TH SarabunPSK" w:cs="TH SarabunPSK"/>
          <w:b/>
          <w:bCs/>
          <w:sz w:val="24"/>
          <w:szCs w:val="24"/>
          <w:vertAlign w:val="superscript"/>
          <w:cs/>
        </w:rPr>
        <w:t xml:space="preserve"> </w:t>
      </w:r>
      <w:r w:rsidRPr="00E813F8">
        <w:rPr>
          <w:rFonts w:ascii="TH SarabunPSK" w:hAnsi="TH SarabunPSK" w:cs="TH SarabunPSK"/>
          <w:b/>
          <w:bCs/>
          <w:sz w:val="24"/>
          <w:szCs w:val="24"/>
        </w:rPr>
        <w:t>=</w:t>
      </w:r>
      <w:r w:rsidRPr="00E813F8">
        <w:rPr>
          <w:rFonts w:ascii="TH SarabunPSK" w:hAnsi="TH SarabunPSK" w:cs="TH SarabunPSK"/>
          <w:sz w:val="24"/>
          <w:szCs w:val="24"/>
        </w:rPr>
        <w:t xml:space="preserve"> The term “teaching and learning activities” for the </w:t>
      </w:r>
      <w:proofErr w:type="spellStart"/>
      <w:r w:rsidRPr="00E813F8">
        <w:rPr>
          <w:rFonts w:ascii="TH SarabunPSK" w:hAnsi="TH SarabunPSK" w:cs="TH SarabunPSK"/>
          <w:sz w:val="24"/>
          <w:szCs w:val="24"/>
        </w:rPr>
        <w:t>programme</w:t>
      </w:r>
      <w:proofErr w:type="spellEnd"/>
      <w:r w:rsidRPr="00E813F8">
        <w:rPr>
          <w:rFonts w:ascii="TH SarabunPSK" w:hAnsi="TH SarabunPSK" w:cs="TH SarabunPSK"/>
          <w:sz w:val="24"/>
          <w:szCs w:val="24"/>
        </w:rPr>
        <w:t xml:space="preserve"> research</w:t>
      </w:r>
      <w:r w:rsidRPr="00E813F8">
        <w:rPr>
          <w:rFonts w:ascii="TH SarabunPSK" w:hAnsi="TH SarabunPSK" w:cs="TH SarabunPSK"/>
          <w:sz w:val="24"/>
          <w:szCs w:val="24"/>
          <w:cs/>
        </w:rPr>
        <w:t xml:space="preserve"> </w:t>
      </w:r>
      <w:r w:rsidRPr="00E813F8">
        <w:rPr>
          <w:rFonts w:ascii="TH SarabunPSK" w:hAnsi="TH SarabunPSK" w:cs="TH SarabunPSK"/>
          <w:sz w:val="24"/>
          <w:szCs w:val="24"/>
        </w:rPr>
        <w:t xml:space="preserve">component may include discussion and consultation with the supervisors as well as </w:t>
      </w:r>
      <w:proofErr w:type="spellStart"/>
      <w:r w:rsidRPr="00E813F8">
        <w:rPr>
          <w:rFonts w:ascii="TH SarabunPSK" w:hAnsi="TH SarabunPSK" w:cs="TH SarabunPSK"/>
          <w:sz w:val="24"/>
          <w:szCs w:val="24"/>
        </w:rPr>
        <w:t>programme</w:t>
      </w:r>
      <w:proofErr w:type="spellEnd"/>
      <w:r w:rsidRPr="00E813F8">
        <w:rPr>
          <w:rFonts w:ascii="TH SarabunPSK" w:hAnsi="TH SarabunPSK" w:cs="TH SarabunPSK"/>
          <w:sz w:val="24"/>
          <w:szCs w:val="24"/>
        </w:rPr>
        <w:t xml:space="preserve"> activities and assessment tasks that are related to progress</w:t>
      </w:r>
      <w:r w:rsidRPr="00E813F8">
        <w:rPr>
          <w:rFonts w:ascii="TH SarabunPSK" w:hAnsi="TH SarabunPSK" w:cs="TH SarabunPSK"/>
          <w:sz w:val="24"/>
          <w:szCs w:val="24"/>
          <w:cs/>
        </w:rPr>
        <w:t xml:space="preserve"> </w:t>
      </w:r>
      <w:r w:rsidRPr="00E813F8">
        <w:rPr>
          <w:rFonts w:ascii="TH SarabunPSK" w:hAnsi="TH SarabunPSK" w:cs="TH SarabunPSK"/>
          <w:sz w:val="24"/>
          <w:szCs w:val="24"/>
        </w:rPr>
        <w:t>monitoring and performance reviews of a postgraduate student.</w:t>
      </w:r>
    </w:p>
    <w:p w14:paraId="34CAC2C2" w14:textId="77777777" w:rsidR="00AB0996" w:rsidRPr="00ED6DF0" w:rsidRDefault="00AB0996" w:rsidP="00AB0996">
      <w:pPr>
        <w:pStyle w:val="a4"/>
        <w:rPr>
          <w:rFonts w:ascii="TH SarabunPSK" w:hAnsi="TH SarabunPSK" w:cs="TH SarabunPSK"/>
          <w:sz w:val="30"/>
          <w:szCs w:val="30"/>
        </w:rPr>
      </w:pPr>
      <w:r w:rsidRPr="00ED6DF0">
        <w:rPr>
          <w:rFonts w:ascii="TH SarabunPSK" w:hAnsi="TH SarabunPSK" w:cs="TH SarabunPSK"/>
          <w:sz w:val="30"/>
          <w:szCs w:val="30"/>
          <w:cs/>
        </w:rPr>
        <w:t>.........................................................................................................................................................................................</w:t>
      </w:r>
    </w:p>
    <w:p w14:paraId="619E6497" w14:textId="77777777" w:rsidR="00AB0996" w:rsidRPr="00ED6DF0" w:rsidRDefault="00AB0996" w:rsidP="00AB0996">
      <w:pPr>
        <w:pStyle w:val="a4"/>
        <w:rPr>
          <w:rFonts w:ascii="TH SarabunPSK" w:hAnsi="TH SarabunPSK" w:cs="TH SarabunPSK"/>
          <w:sz w:val="30"/>
          <w:szCs w:val="30"/>
          <w:cs/>
        </w:rPr>
      </w:pPr>
      <w:r w:rsidRPr="00ED6DF0">
        <w:rPr>
          <w:rFonts w:ascii="TH SarabunPSK" w:hAnsi="TH SarabunPSK" w:cs="TH SarabunPSK"/>
          <w:sz w:val="30"/>
          <w:szCs w:val="30"/>
          <w:cs/>
        </w:rPr>
        <w:t>.........................................................................................................................................................................................</w:t>
      </w:r>
    </w:p>
    <w:p w14:paraId="7705FF21" w14:textId="185E7E5B" w:rsidR="0038226C" w:rsidRDefault="0038226C" w:rsidP="006E3BAD">
      <w:pPr>
        <w:pStyle w:val="a4"/>
        <w:rPr>
          <w:rFonts w:ascii="TH SarabunPSK" w:hAnsi="TH SarabunPSK" w:cs="TH SarabunPSK"/>
          <w:color w:val="FF0000"/>
          <w:sz w:val="28"/>
          <w:highlight w:val="yellow"/>
        </w:rPr>
      </w:pPr>
    </w:p>
    <w:p w14:paraId="445CDD8D" w14:textId="77777777" w:rsidR="003C1376" w:rsidRPr="000A595B" w:rsidRDefault="003C1376" w:rsidP="003C1376">
      <w:pPr>
        <w:pStyle w:val="a4"/>
        <w:rPr>
          <w:rFonts w:ascii="TH SarabunPSK" w:hAnsi="TH SarabunPSK" w:cs="TH SarabunPSK"/>
          <w:b/>
          <w:bCs/>
          <w:color w:val="FF0000"/>
          <w:sz w:val="30"/>
          <w:szCs w:val="30"/>
        </w:rPr>
      </w:pPr>
      <w:r w:rsidRPr="000A595B">
        <w:rPr>
          <w:rFonts w:ascii="TH SarabunPSK" w:hAnsi="TH SarabunPSK" w:cs="TH SarabunPSK" w:hint="cs"/>
          <w:b/>
          <w:bCs/>
          <w:color w:val="FF0000"/>
          <w:sz w:val="30"/>
          <w:szCs w:val="30"/>
          <w:cs/>
        </w:rPr>
        <w:t>รายการหลักฐาน</w:t>
      </w:r>
    </w:p>
    <w:p w14:paraId="31AE2174" w14:textId="00462F65" w:rsidR="00561718" w:rsidRDefault="00561718" w:rsidP="008322EE">
      <w:pPr>
        <w:pStyle w:val="a4"/>
        <w:rPr>
          <w:rFonts w:ascii="TH SarabunPSK" w:hAnsi="TH SarabunPSK" w:cs="TH SarabunPSK"/>
          <w:sz w:val="30"/>
          <w:szCs w:val="30"/>
        </w:rPr>
      </w:pPr>
      <w:r w:rsidRPr="00ED6DF0">
        <w:rPr>
          <w:rFonts w:ascii="TH SarabunPSK" w:hAnsi="TH SarabunPSK" w:cs="TH SarabunPSK"/>
          <w:sz w:val="30"/>
          <w:szCs w:val="30"/>
          <w:cs/>
        </w:rPr>
        <w:t>.........................................................................................................................................................................................</w:t>
      </w:r>
    </w:p>
    <w:p w14:paraId="1F94D769" w14:textId="77777777" w:rsidR="00561718" w:rsidRDefault="00561718" w:rsidP="008322EE">
      <w:pPr>
        <w:pStyle w:val="a4"/>
        <w:rPr>
          <w:rFonts w:ascii="TH SarabunPSK" w:hAnsi="TH SarabunPSK" w:cs="TH SarabunPSK"/>
          <w:sz w:val="30"/>
          <w:szCs w:val="30"/>
        </w:rPr>
      </w:pPr>
    </w:p>
    <w:p w14:paraId="138DC771" w14:textId="7BE23F95" w:rsidR="008322EE" w:rsidRPr="00ED6DF0" w:rsidRDefault="008322EE" w:rsidP="008322EE">
      <w:pPr>
        <w:pStyle w:val="a4"/>
        <w:rPr>
          <w:rFonts w:ascii="TH SarabunPSK" w:hAnsi="TH SarabunPSK" w:cs="TH SarabunPSK"/>
          <w:sz w:val="30"/>
          <w:szCs w:val="30"/>
        </w:rPr>
      </w:pPr>
      <w:r w:rsidRPr="00ED6DF0">
        <w:rPr>
          <w:rFonts w:ascii="TH SarabunPSK" w:hAnsi="TH SarabunPSK" w:cs="TH SarabunPSK"/>
          <w:sz w:val="30"/>
          <w:szCs w:val="30"/>
          <w:cs/>
        </w:rPr>
        <w:lastRenderedPageBreak/>
        <w:t xml:space="preserve">3.6 </w:t>
      </w:r>
      <w:r w:rsidRPr="00ED6DF0">
        <w:rPr>
          <w:rFonts w:ascii="TH SarabunPSK" w:hAnsi="TH SarabunPSK" w:cs="TH SarabunPSK"/>
          <w:sz w:val="30"/>
          <w:szCs w:val="30"/>
        </w:rPr>
        <w:t xml:space="preserve">The teaching and learning processes are shown to be continuously improved to ensure their </w:t>
      </w:r>
    </w:p>
    <w:p w14:paraId="0A1068D4" w14:textId="3A390530" w:rsidR="00BE296A" w:rsidRDefault="008322EE" w:rsidP="008322EE">
      <w:pPr>
        <w:pStyle w:val="a4"/>
        <w:rPr>
          <w:rFonts w:ascii="TH SarabunPSK" w:hAnsi="TH SarabunPSK" w:cs="TH SarabunPSK"/>
          <w:sz w:val="30"/>
          <w:szCs w:val="30"/>
        </w:rPr>
      </w:pPr>
      <w:r w:rsidRPr="00ED6DF0">
        <w:rPr>
          <w:rFonts w:ascii="TH SarabunPSK" w:hAnsi="TH SarabunPSK" w:cs="TH SarabunPSK"/>
          <w:sz w:val="30"/>
          <w:szCs w:val="30"/>
        </w:rPr>
        <w:t xml:space="preserve">     relevance to the needs of industry and are aligned to the expected learning outcomes.</w:t>
      </w:r>
    </w:p>
    <w:p w14:paraId="3888E4E5" w14:textId="556100D7" w:rsidR="0042257F" w:rsidRPr="00ED6DF0" w:rsidRDefault="0042257F" w:rsidP="008322EE">
      <w:pPr>
        <w:pStyle w:val="a4"/>
        <w:rPr>
          <w:rFonts w:ascii="TH SarabunPSK" w:hAnsi="TH SarabunPSK" w:cs="TH SarabunPSK"/>
          <w:sz w:val="30"/>
          <w:szCs w:val="30"/>
        </w:rPr>
      </w:pPr>
      <w:r>
        <w:rPr>
          <w:rFonts w:ascii="TH SarabunPSK" w:hAnsi="TH SarabunPSK" w:cs="TH SarabunPSK"/>
          <w:sz w:val="30"/>
          <w:szCs w:val="30"/>
        </w:rPr>
        <w:t>………………………………………………………………………………………………………………………………………………………………………………………………………………………………………………………………………………………………………………………………………….</w:t>
      </w:r>
    </w:p>
    <w:p w14:paraId="537A5A44" w14:textId="47AD3D55" w:rsidR="00AB0996" w:rsidRDefault="00AB0996" w:rsidP="00F75044">
      <w:pPr>
        <w:jc w:val="thaiDistribute"/>
        <w:rPr>
          <w:rFonts w:ascii="TH SarabunPSK" w:eastAsia="Cordia New" w:hAnsi="TH SarabunPSK" w:cs="TH SarabunPSK"/>
          <w:sz w:val="28"/>
        </w:rPr>
      </w:pPr>
    </w:p>
    <w:p w14:paraId="702D42DB" w14:textId="77777777" w:rsidR="003C1376" w:rsidRPr="000A595B" w:rsidRDefault="003C1376" w:rsidP="003C1376">
      <w:pPr>
        <w:pStyle w:val="a4"/>
        <w:rPr>
          <w:rFonts w:ascii="TH SarabunPSK" w:hAnsi="TH SarabunPSK" w:cs="TH SarabunPSK"/>
          <w:b/>
          <w:bCs/>
          <w:color w:val="FF0000"/>
          <w:sz w:val="30"/>
          <w:szCs w:val="30"/>
        </w:rPr>
      </w:pPr>
      <w:r w:rsidRPr="000A595B">
        <w:rPr>
          <w:rFonts w:ascii="TH SarabunPSK" w:hAnsi="TH SarabunPSK" w:cs="TH SarabunPSK" w:hint="cs"/>
          <w:b/>
          <w:bCs/>
          <w:color w:val="FF0000"/>
          <w:sz w:val="30"/>
          <w:szCs w:val="30"/>
          <w:cs/>
        </w:rPr>
        <w:t>รายการหลักฐาน</w:t>
      </w:r>
    </w:p>
    <w:p w14:paraId="7132088D" w14:textId="5521290D" w:rsidR="00561718" w:rsidRDefault="00561718" w:rsidP="00F75044">
      <w:pPr>
        <w:jc w:val="thaiDistribute"/>
        <w:rPr>
          <w:rFonts w:ascii="TH SarabunPSK" w:hAnsi="TH SarabunPSK" w:cs="TH SarabunPSK"/>
          <w:sz w:val="30"/>
          <w:szCs w:val="30"/>
        </w:rPr>
      </w:pPr>
      <w:r w:rsidRPr="00ED6DF0">
        <w:rPr>
          <w:rFonts w:ascii="TH SarabunPSK" w:hAnsi="TH SarabunPSK" w:cs="TH SarabunPSK"/>
          <w:sz w:val="30"/>
          <w:szCs w:val="30"/>
          <w:cs/>
        </w:rPr>
        <w:t>.........................................................................................................................................................................................</w:t>
      </w:r>
    </w:p>
    <w:p w14:paraId="7430BC80" w14:textId="0CBC601B" w:rsidR="00561718" w:rsidRDefault="00561718" w:rsidP="00F75044">
      <w:pPr>
        <w:jc w:val="thaiDistribute"/>
        <w:rPr>
          <w:rFonts w:ascii="TH SarabunPSK" w:hAnsi="TH SarabunPSK" w:cs="TH SarabunPSK"/>
          <w:sz w:val="30"/>
          <w:szCs w:val="30"/>
        </w:rPr>
      </w:pPr>
    </w:p>
    <w:p w14:paraId="31BFAAF9" w14:textId="210EF105" w:rsidR="00561718" w:rsidRDefault="00561718" w:rsidP="00F75044">
      <w:pPr>
        <w:jc w:val="thaiDistribute"/>
        <w:rPr>
          <w:rFonts w:ascii="TH SarabunPSK" w:hAnsi="TH SarabunPSK" w:cs="TH SarabunPSK"/>
          <w:sz w:val="30"/>
          <w:szCs w:val="30"/>
        </w:rPr>
      </w:pPr>
    </w:p>
    <w:p w14:paraId="55410922" w14:textId="3B083FA8" w:rsidR="00561718" w:rsidRDefault="00561718" w:rsidP="00F75044">
      <w:pPr>
        <w:jc w:val="thaiDistribute"/>
        <w:rPr>
          <w:rFonts w:ascii="TH SarabunPSK" w:hAnsi="TH SarabunPSK" w:cs="TH SarabunPSK"/>
          <w:sz w:val="30"/>
          <w:szCs w:val="30"/>
        </w:rPr>
      </w:pPr>
    </w:p>
    <w:p w14:paraId="467EF5DC" w14:textId="0FAACCFF" w:rsidR="00561718" w:rsidRDefault="00561718" w:rsidP="00F75044">
      <w:pPr>
        <w:jc w:val="thaiDistribute"/>
        <w:rPr>
          <w:rFonts w:ascii="TH SarabunPSK" w:hAnsi="TH SarabunPSK" w:cs="TH SarabunPSK"/>
          <w:sz w:val="30"/>
          <w:szCs w:val="30"/>
        </w:rPr>
      </w:pPr>
    </w:p>
    <w:p w14:paraId="2686FE79" w14:textId="23DD2566" w:rsidR="00561718" w:rsidRDefault="00561718" w:rsidP="00F75044">
      <w:pPr>
        <w:jc w:val="thaiDistribute"/>
        <w:rPr>
          <w:rFonts w:ascii="TH SarabunPSK" w:hAnsi="TH SarabunPSK" w:cs="TH SarabunPSK"/>
          <w:sz w:val="30"/>
          <w:szCs w:val="30"/>
        </w:rPr>
      </w:pPr>
    </w:p>
    <w:p w14:paraId="75F091CB" w14:textId="29160D7C" w:rsidR="00561718" w:rsidRDefault="00561718" w:rsidP="00F75044">
      <w:pPr>
        <w:jc w:val="thaiDistribute"/>
        <w:rPr>
          <w:rFonts w:ascii="TH SarabunPSK" w:hAnsi="TH SarabunPSK" w:cs="TH SarabunPSK"/>
          <w:sz w:val="30"/>
          <w:szCs w:val="30"/>
        </w:rPr>
      </w:pPr>
    </w:p>
    <w:p w14:paraId="4E1027E3" w14:textId="5CD70123" w:rsidR="00561718" w:rsidRDefault="00561718" w:rsidP="00F75044">
      <w:pPr>
        <w:jc w:val="thaiDistribute"/>
        <w:rPr>
          <w:rFonts w:ascii="TH SarabunPSK" w:hAnsi="TH SarabunPSK" w:cs="TH SarabunPSK"/>
          <w:sz w:val="30"/>
          <w:szCs w:val="30"/>
        </w:rPr>
      </w:pPr>
    </w:p>
    <w:p w14:paraId="3F53751B" w14:textId="7FC05B08" w:rsidR="00561718" w:rsidRDefault="00561718" w:rsidP="00F75044">
      <w:pPr>
        <w:jc w:val="thaiDistribute"/>
        <w:rPr>
          <w:rFonts w:ascii="TH SarabunPSK" w:hAnsi="TH SarabunPSK" w:cs="TH SarabunPSK"/>
          <w:sz w:val="30"/>
          <w:szCs w:val="30"/>
        </w:rPr>
      </w:pPr>
    </w:p>
    <w:p w14:paraId="11713406" w14:textId="3EE5963B" w:rsidR="00561718" w:rsidRDefault="00561718" w:rsidP="00F75044">
      <w:pPr>
        <w:jc w:val="thaiDistribute"/>
        <w:rPr>
          <w:rFonts w:ascii="TH SarabunPSK" w:hAnsi="TH SarabunPSK" w:cs="TH SarabunPSK"/>
          <w:sz w:val="30"/>
          <w:szCs w:val="30"/>
        </w:rPr>
      </w:pPr>
    </w:p>
    <w:p w14:paraId="08C13D4A" w14:textId="7858E9EA" w:rsidR="00561718" w:rsidRDefault="00561718" w:rsidP="00F75044">
      <w:pPr>
        <w:jc w:val="thaiDistribute"/>
        <w:rPr>
          <w:rFonts w:ascii="TH SarabunPSK" w:hAnsi="TH SarabunPSK" w:cs="TH SarabunPSK"/>
          <w:sz w:val="30"/>
          <w:szCs w:val="30"/>
        </w:rPr>
      </w:pPr>
    </w:p>
    <w:p w14:paraId="0612B265" w14:textId="16526DE3" w:rsidR="00561718" w:rsidRDefault="00561718" w:rsidP="00F75044">
      <w:pPr>
        <w:jc w:val="thaiDistribute"/>
        <w:rPr>
          <w:rFonts w:ascii="TH SarabunPSK" w:hAnsi="TH SarabunPSK" w:cs="TH SarabunPSK"/>
          <w:sz w:val="30"/>
          <w:szCs w:val="30"/>
        </w:rPr>
      </w:pPr>
    </w:p>
    <w:p w14:paraId="734E62D8" w14:textId="21330051" w:rsidR="00561718" w:rsidRDefault="00561718" w:rsidP="00F75044">
      <w:pPr>
        <w:jc w:val="thaiDistribute"/>
        <w:rPr>
          <w:rFonts w:ascii="TH SarabunPSK" w:hAnsi="TH SarabunPSK" w:cs="TH SarabunPSK"/>
          <w:sz w:val="30"/>
          <w:szCs w:val="30"/>
        </w:rPr>
      </w:pPr>
    </w:p>
    <w:p w14:paraId="3C9FE30A" w14:textId="77777777" w:rsidR="00561718" w:rsidRDefault="00561718" w:rsidP="00F75044">
      <w:pPr>
        <w:jc w:val="thaiDistribute"/>
        <w:rPr>
          <w:rFonts w:ascii="TH SarabunPSK" w:hAnsi="TH SarabunPSK" w:cs="TH SarabunPSK"/>
          <w:sz w:val="30"/>
          <w:szCs w:val="30"/>
        </w:rPr>
      </w:pPr>
    </w:p>
    <w:p w14:paraId="32923088" w14:textId="48C964EF" w:rsidR="004818D2" w:rsidRPr="00ED6DF0" w:rsidRDefault="00BE296A" w:rsidP="00F75044">
      <w:pPr>
        <w:jc w:val="thaiDistribute"/>
        <w:rPr>
          <w:rFonts w:ascii="TH SarabunPSK" w:eastAsia="Cordia New" w:hAnsi="TH SarabunPSK" w:cs="TH SarabunPSK"/>
          <w:sz w:val="28"/>
        </w:rPr>
      </w:pPr>
      <w:r w:rsidRPr="00ED6DF0">
        <w:rPr>
          <w:rFonts w:ascii="TH SarabunPSK" w:eastAsia="Calibri" w:hAnsi="TH SarabunPSK" w:cs="TH SarabunPSK"/>
          <w:b/>
          <w:bCs/>
          <w:sz w:val="30"/>
          <w:szCs w:val="30"/>
          <w:cs/>
        </w:rPr>
        <w:t>เกณฑ์คุณภาพ</w:t>
      </w:r>
      <w:r w:rsidR="003C1376">
        <w:rPr>
          <w:rFonts w:ascii="TH SarabunPSK" w:eastAsia="Calibri" w:hAnsi="TH SarabunPSK" w:cs="TH SarabunPSK" w:hint="cs"/>
          <w:b/>
          <w:bCs/>
          <w:sz w:val="30"/>
          <w:szCs w:val="30"/>
          <w:cs/>
        </w:rPr>
        <w:t>ที่</w:t>
      </w:r>
      <w:r w:rsidRPr="00ED6DF0">
        <w:rPr>
          <w:rFonts w:ascii="TH SarabunPSK" w:eastAsia="Calibri" w:hAnsi="TH SarabunPSK" w:cs="TH SarabunPSK"/>
          <w:b/>
          <w:bCs/>
          <w:sz w:val="30"/>
          <w:szCs w:val="30"/>
          <w:cs/>
        </w:rPr>
        <w:t xml:space="preserve"> </w:t>
      </w:r>
      <w:r w:rsidR="004818D2" w:rsidRPr="00ED6DF0">
        <w:rPr>
          <w:rFonts w:ascii="TH SarabunPSK" w:hAnsi="TH SarabunPSK" w:cs="TH SarabunPSK"/>
          <w:b/>
          <w:bCs/>
          <w:sz w:val="30"/>
          <w:szCs w:val="30"/>
          <w:cs/>
        </w:rPr>
        <w:t>4 การประเมินผู้เรียน (</w:t>
      </w:r>
      <w:r w:rsidR="004818D2" w:rsidRPr="00ED6DF0">
        <w:rPr>
          <w:rFonts w:ascii="TH SarabunPSK" w:hAnsi="TH SarabunPSK" w:cs="TH SarabunPSK"/>
          <w:b/>
          <w:bCs/>
          <w:sz w:val="30"/>
          <w:szCs w:val="30"/>
        </w:rPr>
        <w:t>Student Assessment)</w:t>
      </w:r>
    </w:p>
    <w:p w14:paraId="2D5CAEFE" w14:textId="77777777" w:rsidR="007E4655" w:rsidRPr="00ED6DF0" w:rsidRDefault="007E4655" w:rsidP="004818D2">
      <w:pPr>
        <w:pStyle w:val="a4"/>
        <w:rPr>
          <w:rFonts w:ascii="TH SarabunPSK" w:hAnsi="TH SarabunPSK" w:cs="TH SarabunPSK"/>
          <w:b/>
          <w:bCs/>
          <w:sz w:val="30"/>
          <w:szCs w:val="30"/>
        </w:rPr>
      </w:pPr>
      <w:r w:rsidRPr="00ED6DF0">
        <w:rPr>
          <w:rFonts w:ascii="TH SarabunPSK" w:hAnsi="TH SarabunPSK" w:cs="TH SarabunPSK"/>
          <w:b/>
          <w:bCs/>
          <w:sz w:val="30"/>
          <w:szCs w:val="30"/>
          <w:cs/>
        </w:rPr>
        <w:t>ผลการประเมินตนเอง</w:t>
      </w:r>
    </w:p>
    <w:tbl>
      <w:tblPr>
        <w:tblStyle w:val="a3"/>
        <w:tblW w:w="8926" w:type="dxa"/>
        <w:tblLayout w:type="fixed"/>
        <w:tblLook w:val="04A0" w:firstRow="1" w:lastRow="0" w:firstColumn="1" w:lastColumn="0" w:noHBand="0" w:noVBand="1"/>
      </w:tblPr>
      <w:tblGrid>
        <w:gridCol w:w="426"/>
        <w:gridCol w:w="5239"/>
        <w:gridCol w:w="465"/>
        <w:gridCol w:w="466"/>
        <w:gridCol w:w="466"/>
        <w:gridCol w:w="466"/>
        <w:gridCol w:w="466"/>
        <w:gridCol w:w="466"/>
        <w:gridCol w:w="466"/>
      </w:tblGrid>
      <w:tr w:rsidR="00590E7F" w:rsidRPr="00ED6DF0" w14:paraId="66C632DF" w14:textId="3A189DBA" w:rsidTr="00561718">
        <w:trPr>
          <w:tblHeader/>
        </w:trPr>
        <w:tc>
          <w:tcPr>
            <w:tcW w:w="5665" w:type="dxa"/>
            <w:gridSpan w:val="2"/>
            <w:vMerge w:val="restart"/>
          </w:tcPr>
          <w:p w14:paraId="57B21B17" w14:textId="77777777" w:rsidR="00590E7F" w:rsidRPr="00ED6DF0" w:rsidRDefault="00590E7F" w:rsidP="00FF34C3">
            <w:pPr>
              <w:pStyle w:val="a4"/>
              <w:jc w:val="center"/>
              <w:rPr>
                <w:rFonts w:ascii="TH SarabunPSK" w:hAnsi="TH SarabunPSK" w:cs="TH SarabunPSK"/>
                <w:b/>
                <w:bCs/>
                <w:sz w:val="30"/>
                <w:szCs w:val="30"/>
                <w:cs/>
              </w:rPr>
            </w:pPr>
            <w:r w:rsidRPr="00ED6DF0">
              <w:rPr>
                <w:rFonts w:ascii="TH SarabunPSK" w:hAnsi="TH SarabunPSK" w:cs="TH SarabunPSK"/>
                <w:b/>
                <w:bCs/>
                <w:sz w:val="30"/>
                <w:szCs w:val="30"/>
                <w:cs/>
              </w:rPr>
              <w:t>เกณฑ์</w:t>
            </w:r>
          </w:p>
        </w:tc>
        <w:tc>
          <w:tcPr>
            <w:tcW w:w="3261" w:type="dxa"/>
            <w:gridSpan w:val="7"/>
            <w:tcBorders>
              <w:bottom w:val="single" w:sz="4" w:space="0" w:color="auto"/>
            </w:tcBorders>
          </w:tcPr>
          <w:p w14:paraId="5D67BC6A" w14:textId="30038FF8" w:rsidR="00590E7F" w:rsidRPr="00590E7F" w:rsidRDefault="00590E7F" w:rsidP="00FF34C3">
            <w:pPr>
              <w:pStyle w:val="a4"/>
              <w:jc w:val="center"/>
              <w:rPr>
                <w:rFonts w:ascii="TH SarabunPSK" w:hAnsi="TH SarabunPSK" w:cs="TH SarabunPSK"/>
                <w:b/>
                <w:bCs/>
                <w:sz w:val="30"/>
                <w:szCs w:val="30"/>
                <w:cs/>
              </w:rPr>
            </w:pPr>
            <w:r w:rsidRPr="00590E7F">
              <w:rPr>
                <w:rFonts w:ascii="TH SarabunPSK" w:hAnsi="TH SarabunPSK" w:cs="TH SarabunPSK"/>
                <w:b/>
                <w:bCs/>
                <w:sz w:val="30"/>
                <w:szCs w:val="30"/>
                <w:cs/>
              </w:rPr>
              <w:t>ผลการประเมินตนเอง</w:t>
            </w:r>
          </w:p>
        </w:tc>
      </w:tr>
      <w:tr w:rsidR="00590E7F" w:rsidRPr="00ED6DF0" w14:paraId="3A54661A" w14:textId="77777777" w:rsidTr="00561718">
        <w:trPr>
          <w:tblHeader/>
        </w:trPr>
        <w:tc>
          <w:tcPr>
            <w:tcW w:w="5665" w:type="dxa"/>
            <w:gridSpan w:val="2"/>
            <w:vMerge/>
            <w:tcBorders>
              <w:bottom w:val="single" w:sz="4" w:space="0" w:color="auto"/>
            </w:tcBorders>
          </w:tcPr>
          <w:p w14:paraId="69DA618D" w14:textId="77777777" w:rsidR="00590E7F" w:rsidRPr="00ED6DF0" w:rsidRDefault="00590E7F" w:rsidP="00FF34C3">
            <w:pPr>
              <w:pStyle w:val="a4"/>
              <w:jc w:val="center"/>
              <w:rPr>
                <w:rFonts w:ascii="TH SarabunPSK" w:hAnsi="TH SarabunPSK" w:cs="TH SarabunPSK"/>
                <w:b/>
                <w:bCs/>
                <w:sz w:val="30"/>
                <w:szCs w:val="30"/>
                <w:cs/>
              </w:rPr>
            </w:pPr>
          </w:p>
        </w:tc>
        <w:tc>
          <w:tcPr>
            <w:tcW w:w="465" w:type="dxa"/>
            <w:tcBorders>
              <w:bottom w:val="single" w:sz="4" w:space="0" w:color="auto"/>
            </w:tcBorders>
          </w:tcPr>
          <w:p w14:paraId="72838371" w14:textId="338F7BDB" w:rsidR="00590E7F" w:rsidRPr="00590E7F" w:rsidRDefault="00590E7F" w:rsidP="00FF34C3">
            <w:pPr>
              <w:pStyle w:val="a4"/>
              <w:jc w:val="center"/>
              <w:rPr>
                <w:rFonts w:ascii="TH SarabunPSK" w:hAnsi="TH SarabunPSK" w:cs="TH SarabunPSK"/>
                <w:b/>
                <w:bCs/>
                <w:sz w:val="30"/>
                <w:szCs w:val="30"/>
                <w:cs/>
              </w:rPr>
            </w:pPr>
            <w:r>
              <w:rPr>
                <w:rFonts w:ascii="TH SarabunPSK" w:hAnsi="TH SarabunPSK" w:cs="TH SarabunPSK"/>
                <w:b/>
                <w:bCs/>
                <w:sz w:val="30"/>
                <w:szCs w:val="30"/>
              </w:rPr>
              <w:t>1</w:t>
            </w:r>
          </w:p>
        </w:tc>
        <w:tc>
          <w:tcPr>
            <w:tcW w:w="466" w:type="dxa"/>
            <w:tcBorders>
              <w:bottom w:val="single" w:sz="4" w:space="0" w:color="auto"/>
            </w:tcBorders>
          </w:tcPr>
          <w:p w14:paraId="3A5681C2" w14:textId="228F41F9" w:rsidR="00590E7F" w:rsidRPr="00590E7F" w:rsidRDefault="00590E7F" w:rsidP="00FF34C3">
            <w:pPr>
              <w:pStyle w:val="a4"/>
              <w:jc w:val="center"/>
              <w:rPr>
                <w:rFonts w:ascii="TH SarabunPSK" w:hAnsi="TH SarabunPSK" w:cs="TH SarabunPSK"/>
                <w:b/>
                <w:bCs/>
                <w:sz w:val="30"/>
                <w:szCs w:val="30"/>
                <w:cs/>
              </w:rPr>
            </w:pPr>
            <w:r>
              <w:rPr>
                <w:rFonts w:ascii="TH SarabunPSK" w:hAnsi="TH SarabunPSK" w:cs="TH SarabunPSK"/>
                <w:b/>
                <w:bCs/>
                <w:sz w:val="30"/>
                <w:szCs w:val="30"/>
              </w:rPr>
              <w:t>2</w:t>
            </w:r>
          </w:p>
        </w:tc>
        <w:tc>
          <w:tcPr>
            <w:tcW w:w="466" w:type="dxa"/>
            <w:tcBorders>
              <w:bottom w:val="single" w:sz="4" w:space="0" w:color="auto"/>
            </w:tcBorders>
          </w:tcPr>
          <w:p w14:paraId="23BCC51F" w14:textId="6CE2B6E2" w:rsidR="00590E7F" w:rsidRPr="00590E7F" w:rsidRDefault="00590E7F" w:rsidP="00FF34C3">
            <w:pPr>
              <w:pStyle w:val="a4"/>
              <w:jc w:val="center"/>
              <w:rPr>
                <w:rFonts w:ascii="TH SarabunPSK" w:hAnsi="TH SarabunPSK" w:cs="TH SarabunPSK"/>
                <w:b/>
                <w:bCs/>
                <w:sz w:val="30"/>
                <w:szCs w:val="30"/>
                <w:cs/>
              </w:rPr>
            </w:pPr>
            <w:r>
              <w:rPr>
                <w:rFonts w:ascii="TH SarabunPSK" w:hAnsi="TH SarabunPSK" w:cs="TH SarabunPSK"/>
                <w:b/>
                <w:bCs/>
                <w:sz w:val="30"/>
                <w:szCs w:val="30"/>
              </w:rPr>
              <w:t>3</w:t>
            </w:r>
          </w:p>
        </w:tc>
        <w:tc>
          <w:tcPr>
            <w:tcW w:w="466" w:type="dxa"/>
            <w:tcBorders>
              <w:bottom w:val="single" w:sz="4" w:space="0" w:color="auto"/>
            </w:tcBorders>
          </w:tcPr>
          <w:p w14:paraId="1BE30158" w14:textId="508EFC9A" w:rsidR="00590E7F" w:rsidRPr="00590E7F" w:rsidRDefault="00590E7F" w:rsidP="00FF34C3">
            <w:pPr>
              <w:pStyle w:val="a4"/>
              <w:jc w:val="center"/>
              <w:rPr>
                <w:rFonts w:ascii="TH SarabunPSK" w:hAnsi="TH SarabunPSK" w:cs="TH SarabunPSK"/>
                <w:b/>
                <w:bCs/>
                <w:sz w:val="30"/>
                <w:szCs w:val="30"/>
                <w:cs/>
              </w:rPr>
            </w:pPr>
            <w:r>
              <w:rPr>
                <w:rFonts w:ascii="TH SarabunPSK" w:hAnsi="TH SarabunPSK" w:cs="TH SarabunPSK"/>
                <w:b/>
                <w:bCs/>
                <w:sz w:val="30"/>
                <w:szCs w:val="30"/>
              </w:rPr>
              <w:t>4</w:t>
            </w:r>
          </w:p>
        </w:tc>
        <w:tc>
          <w:tcPr>
            <w:tcW w:w="466" w:type="dxa"/>
            <w:tcBorders>
              <w:bottom w:val="single" w:sz="4" w:space="0" w:color="auto"/>
            </w:tcBorders>
          </w:tcPr>
          <w:p w14:paraId="6EB74098" w14:textId="187D8D91" w:rsidR="00590E7F" w:rsidRPr="00590E7F" w:rsidRDefault="00590E7F" w:rsidP="00FF34C3">
            <w:pPr>
              <w:pStyle w:val="a4"/>
              <w:jc w:val="center"/>
              <w:rPr>
                <w:rFonts w:ascii="TH SarabunPSK" w:hAnsi="TH SarabunPSK" w:cs="TH SarabunPSK"/>
                <w:b/>
                <w:bCs/>
                <w:sz w:val="30"/>
                <w:szCs w:val="30"/>
                <w:cs/>
              </w:rPr>
            </w:pPr>
            <w:r>
              <w:rPr>
                <w:rFonts w:ascii="TH SarabunPSK" w:hAnsi="TH SarabunPSK" w:cs="TH SarabunPSK"/>
                <w:b/>
                <w:bCs/>
                <w:sz w:val="30"/>
                <w:szCs w:val="30"/>
              </w:rPr>
              <w:t>5</w:t>
            </w:r>
          </w:p>
        </w:tc>
        <w:tc>
          <w:tcPr>
            <w:tcW w:w="466" w:type="dxa"/>
            <w:tcBorders>
              <w:bottom w:val="single" w:sz="4" w:space="0" w:color="auto"/>
            </w:tcBorders>
          </w:tcPr>
          <w:p w14:paraId="0735E6D5" w14:textId="23ACC38D" w:rsidR="00590E7F" w:rsidRPr="00590E7F" w:rsidRDefault="00590E7F" w:rsidP="00FF34C3">
            <w:pPr>
              <w:pStyle w:val="a4"/>
              <w:jc w:val="center"/>
              <w:rPr>
                <w:rFonts w:ascii="TH SarabunPSK" w:hAnsi="TH SarabunPSK" w:cs="TH SarabunPSK"/>
                <w:b/>
                <w:bCs/>
                <w:sz w:val="30"/>
                <w:szCs w:val="30"/>
                <w:cs/>
              </w:rPr>
            </w:pPr>
            <w:r>
              <w:rPr>
                <w:rFonts w:ascii="TH SarabunPSK" w:hAnsi="TH SarabunPSK" w:cs="TH SarabunPSK"/>
                <w:b/>
                <w:bCs/>
                <w:sz w:val="30"/>
                <w:szCs w:val="30"/>
              </w:rPr>
              <w:t>6</w:t>
            </w:r>
          </w:p>
        </w:tc>
        <w:tc>
          <w:tcPr>
            <w:tcW w:w="466" w:type="dxa"/>
            <w:tcBorders>
              <w:bottom w:val="single" w:sz="4" w:space="0" w:color="auto"/>
            </w:tcBorders>
          </w:tcPr>
          <w:p w14:paraId="79DD5009" w14:textId="35D6C3D4" w:rsidR="00590E7F" w:rsidRPr="00590E7F" w:rsidRDefault="00590E7F" w:rsidP="00FF34C3">
            <w:pPr>
              <w:pStyle w:val="a4"/>
              <w:jc w:val="center"/>
              <w:rPr>
                <w:rFonts w:ascii="TH SarabunPSK" w:hAnsi="TH SarabunPSK" w:cs="TH SarabunPSK"/>
                <w:b/>
                <w:bCs/>
                <w:sz w:val="30"/>
                <w:szCs w:val="30"/>
                <w:cs/>
              </w:rPr>
            </w:pPr>
            <w:r>
              <w:rPr>
                <w:rFonts w:ascii="TH SarabunPSK" w:hAnsi="TH SarabunPSK" w:cs="TH SarabunPSK"/>
                <w:b/>
                <w:bCs/>
                <w:sz w:val="30"/>
                <w:szCs w:val="30"/>
              </w:rPr>
              <w:t>7</w:t>
            </w:r>
          </w:p>
        </w:tc>
      </w:tr>
      <w:tr w:rsidR="00590E7F" w:rsidRPr="00ED6DF0" w14:paraId="71B3D3A6" w14:textId="6FB41229" w:rsidTr="00561718">
        <w:tc>
          <w:tcPr>
            <w:tcW w:w="426" w:type="dxa"/>
            <w:tcBorders>
              <w:right w:val="nil"/>
            </w:tcBorders>
          </w:tcPr>
          <w:p w14:paraId="5C9A75F8" w14:textId="77777777" w:rsidR="00590E7F" w:rsidRPr="00ED6DF0" w:rsidRDefault="00590E7F" w:rsidP="00FF34C3">
            <w:pPr>
              <w:pStyle w:val="a4"/>
              <w:ind w:left="-118" w:right="-104"/>
              <w:jc w:val="center"/>
              <w:rPr>
                <w:rFonts w:ascii="TH SarabunPSK" w:hAnsi="TH SarabunPSK" w:cs="TH SarabunPSK"/>
                <w:sz w:val="30"/>
                <w:szCs w:val="30"/>
                <w:cs/>
              </w:rPr>
            </w:pPr>
            <w:bookmarkStart w:id="17" w:name="_Hlk145676227"/>
            <w:r w:rsidRPr="00ED6DF0">
              <w:rPr>
                <w:rFonts w:ascii="TH SarabunPSK" w:hAnsi="TH SarabunPSK" w:cs="TH SarabunPSK"/>
                <w:sz w:val="30"/>
                <w:szCs w:val="30"/>
              </w:rPr>
              <w:t>4.1</w:t>
            </w:r>
          </w:p>
        </w:tc>
        <w:tc>
          <w:tcPr>
            <w:tcW w:w="5239" w:type="dxa"/>
            <w:tcBorders>
              <w:left w:val="nil"/>
            </w:tcBorders>
          </w:tcPr>
          <w:p w14:paraId="2CAC8695" w14:textId="77777777" w:rsidR="00590E7F" w:rsidRPr="00ED6DF0" w:rsidRDefault="00590E7F" w:rsidP="00FF34C3">
            <w:pPr>
              <w:rPr>
                <w:rFonts w:ascii="TH SarabunPSK" w:hAnsi="TH SarabunPSK" w:cs="TH SarabunPSK"/>
                <w:sz w:val="30"/>
                <w:szCs w:val="30"/>
              </w:rPr>
            </w:pPr>
            <w:r w:rsidRPr="00ED6DF0">
              <w:rPr>
                <w:rFonts w:ascii="TH SarabunPSK" w:hAnsi="TH SarabunPSK" w:cs="TH SarabunPSK"/>
                <w:sz w:val="30"/>
                <w:szCs w:val="30"/>
              </w:rPr>
              <w:t>A variety of assessment methods are shown to be used and are shown to be</w:t>
            </w:r>
            <w:r w:rsidRPr="00ED6DF0">
              <w:rPr>
                <w:rFonts w:ascii="TH SarabunPSK" w:hAnsi="TH SarabunPSK" w:cs="TH SarabunPSK"/>
                <w:sz w:val="30"/>
                <w:szCs w:val="30"/>
                <w:cs/>
              </w:rPr>
              <w:t xml:space="preserve"> </w:t>
            </w:r>
            <w:r w:rsidRPr="00ED6DF0">
              <w:rPr>
                <w:rFonts w:ascii="TH SarabunPSK" w:hAnsi="TH SarabunPSK" w:cs="TH SarabunPSK"/>
                <w:sz w:val="30"/>
                <w:szCs w:val="30"/>
              </w:rPr>
              <w:t xml:space="preserve">constructively aligned to </w:t>
            </w:r>
            <w:r w:rsidRPr="00ED6DF0">
              <w:rPr>
                <w:rFonts w:ascii="TH SarabunPSK" w:hAnsi="TH SarabunPSK" w:cs="TH SarabunPSK"/>
                <w:sz w:val="30"/>
                <w:szCs w:val="30"/>
              </w:rPr>
              <w:lastRenderedPageBreak/>
              <w:t>achieving the expected learning outcomes and the teaching and learning objectives.</w:t>
            </w:r>
          </w:p>
        </w:tc>
        <w:tc>
          <w:tcPr>
            <w:tcW w:w="465" w:type="dxa"/>
            <w:tcBorders>
              <w:left w:val="nil"/>
            </w:tcBorders>
          </w:tcPr>
          <w:p w14:paraId="0CFAFE9B" w14:textId="77777777" w:rsidR="00590E7F" w:rsidRPr="00590E7F" w:rsidRDefault="00590E7F" w:rsidP="00FF34C3">
            <w:pPr>
              <w:rPr>
                <w:rFonts w:ascii="TH SarabunPSK" w:hAnsi="TH SarabunPSK" w:cs="TH SarabunPSK"/>
                <w:sz w:val="30"/>
                <w:szCs w:val="30"/>
              </w:rPr>
            </w:pPr>
          </w:p>
        </w:tc>
        <w:tc>
          <w:tcPr>
            <w:tcW w:w="466" w:type="dxa"/>
            <w:tcBorders>
              <w:left w:val="nil"/>
            </w:tcBorders>
          </w:tcPr>
          <w:p w14:paraId="140647B8" w14:textId="77777777" w:rsidR="00590E7F" w:rsidRPr="00590E7F" w:rsidRDefault="00590E7F" w:rsidP="00FF34C3">
            <w:pPr>
              <w:rPr>
                <w:rFonts w:ascii="TH SarabunPSK" w:hAnsi="TH SarabunPSK" w:cs="TH SarabunPSK"/>
                <w:sz w:val="30"/>
                <w:szCs w:val="30"/>
              </w:rPr>
            </w:pPr>
          </w:p>
        </w:tc>
        <w:tc>
          <w:tcPr>
            <w:tcW w:w="466" w:type="dxa"/>
            <w:tcBorders>
              <w:left w:val="nil"/>
            </w:tcBorders>
          </w:tcPr>
          <w:p w14:paraId="4FFA154A" w14:textId="77777777" w:rsidR="00590E7F" w:rsidRPr="00590E7F" w:rsidRDefault="00590E7F" w:rsidP="00FF34C3">
            <w:pPr>
              <w:rPr>
                <w:rFonts w:ascii="TH SarabunPSK" w:hAnsi="TH SarabunPSK" w:cs="TH SarabunPSK"/>
                <w:sz w:val="30"/>
                <w:szCs w:val="30"/>
              </w:rPr>
            </w:pPr>
          </w:p>
        </w:tc>
        <w:tc>
          <w:tcPr>
            <w:tcW w:w="466" w:type="dxa"/>
            <w:tcBorders>
              <w:left w:val="nil"/>
            </w:tcBorders>
          </w:tcPr>
          <w:p w14:paraId="480FA19B" w14:textId="77777777" w:rsidR="00590E7F" w:rsidRPr="00590E7F" w:rsidRDefault="00590E7F" w:rsidP="00FF34C3">
            <w:pPr>
              <w:rPr>
                <w:rFonts w:ascii="TH SarabunPSK" w:hAnsi="TH SarabunPSK" w:cs="TH SarabunPSK"/>
                <w:sz w:val="30"/>
                <w:szCs w:val="30"/>
              </w:rPr>
            </w:pPr>
          </w:p>
        </w:tc>
        <w:tc>
          <w:tcPr>
            <w:tcW w:w="466" w:type="dxa"/>
            <w:tcBorders>
              <w:left w:val="nil"/>
            </w:tcBorders>
          </w:tcPr>
          <w:p w14:paraId="1AB79C77" w14:textId="77777777" w:rsidR="00590E7F" w:rsidRPr="00590E7F" w:rsidRDefault="00590E7F" w:rsidP="00FF34C3">
            <w:pPr>
              <w:rPr>
                <w:rFonts w:ascii="TH SarabunPSK" w:hAnsi="TH SarabunPSK" w:cs="TH SarabunPSK"/>
                <w:sz w:val="30"/>
                <w:szCs w:val="30"/>
              </w:rPr>
            </w:pPr>
          </w:p>
        </w:tc>
        <w:tc>
          <w:tcPr>
            <w:tcW w:w="466" w:type="dxa"/>
            <w:tcBorders>
              <w:left w:val="nil"/>
            </w:tcBorders>
          </w:tcPr>
          <w:p w14:paraId="10FA3CF4" w14:textId="77777777" w:rsidR="00590E7F" w:rsidRPr="00590E7F" w:rsidRDefault="00590E7F" w:rsidP="00FF34C3">
            <w:pPr>
              <w:rPr>
                <w:rFonts w:ascii="TH SarabunPSK" w:hAnsi="TH SarabunPSK" w:cs="TH SarabunPSK"/>
                <w:sz w:val="30"/>
                <w:szCs w:val="30"/>
              </w:rPr>
            </w:pPr>
          </w:p>
        </w:tc>
        <w:tc>
          <w:tcPr>
            <w:tcW w:w="466" w:type="dxa"/>
            <w:tcBorders>
              <w:left w:val="nil"/>
            </w:tcBorders>
          </w:tcPr>
          <w:p w14:paraId="6A299F0F" w14:textId="297873B0" w:rsidR="00590E7F" w:rsidRPr="00590E7F" w:rsidRDefault="00590E7F" w:rsidP="00FF34C3">
            <w:pPr>
              <w:rPr>
                <w:rFonts w:ascii="TH SarabunPSK" w:hAnsi="TH SarabunPSK" w:cs="TH SarabunPSK"/>
                <w:sz w:val="30"/>
                <w:szCs w:val="30"/>
              </w:rPr>
            </w:pPr>
          </w:p>
        </w:tc>
      </w:tr>
      <w:tr w:rsidR="00590E7F" w:rsidRPr="00ED6DF0" w14:paraId="11DE60D0" w14:textId="59C7FF81" w:rsidTr="00561718">
        <w:tc>
          <w:tcPr>
            <w:tcW w:w="426" w:type="dxa"/>
            <w:tcBorders>
              <w:right w:val="nil"/>
            </w:tcBorders>
          </w:tcPr>
          <w:p w14:paraId="1ACB7920" w14:textId="77777777" w:rsidR="00590E7F" w:rsidRPr="00ED6DF0" w:rsidRDefault="00590E7F" w:rsidP="00FF34C3">
            <w:pPr>
              <w:ind w:left="-118" w:right="-104"/>
              <w:jc w:val="center"/>
              <w:rPr>
                <w:rFonts w:ascii="TH SarabunPSK" w:hAnsi="TH SarabunPSK" w:cs="TH SarabunPSK"/>
                <w:sz w:val="30"/>
                <w:szCs w:val="30"/>
                <w:cs/>
              </w:rPr>
            </w:pPr>
            <w:r w:rsidRPr="00ED6DF0">
              <w:rPr>
                <w:rFonts w:ascii="TH SarabunPSK" w:hAnsi="TH SarabunPSK" w:cs="TH SarabunPSK"/>
                <w:sz w:val="30"/>
                <w:szCs w:val="30"/>
              </w:rPr>
              <w:t>4.2</w:t>
            </w:r>
          </w:p>
        </w:tc>
        <w:tc>
          <w:tcPr>
            <w:tcW w:w="5239" w:type="dxa"/>
            <w:tcBorders>
              <w:left w:val="nil"/>
            </w:tcBorders>
          </w:tcPr>
          <w:p w14:paraId="0AF270CF" w14:textId="77777777" w:rsidR="00590E7F" w:rsidRPr="00ED6DF0" w:rsidRDefault="00590E7F" w:rsidP="00FF34C3">
            <w:pPr>
              <w:rPr>
                <w:rFonts w:ascii="TH SarabunPSK" w:hAnsi="TH SarabunPSK" w:cs="TH SarabunPSK"/>
                <w:sz w:val="30"/>
                <w:szCs w:val="30"/>
              </w:rPr>
            </w:pPr>
            <w:r w:rsidRPr="00ED6DF0">
              <w:rPr>
                <w:rFonts w:ascii="TH SarabunPSK" w:hAnsi="TH SarabunPSK" w:cs="TH SarabunPSK"/>
                <w:sz w:val="30"/>
                <w:szCs w:val="30"/>
              </w:rPr>
              <w:t>The assessment and assessment-appeal policies are shown to be explicit,</w:t>
            </w:r>
            <w:r w:rsidRPr="00ED6DF0">
              <w:rPr>
                <w:rFonts w:ascii="TH SarabunPSK" w:hAnsi="TH SarabunPSK" w:cs="TH SarabunPSK"/>
                <w:sz w:val="30"/>
                <w:szCs w:val="30"/>
                <w:cs/>
              </w:rPr>
              <w:t xml:space="preserve"> </w:t>
            </w:r>
            <w:r w:rsidRPr="00ED6DF0">
              <w:rPr>
                <w:rFonts w:ascii="TH SarabunPSK" w:hAnsi="TH SarabunPSK" w:cs="TH SarabunPSK"/>
                <w:sz w:val="30"/>
                <w:szCs w:val="30"/>
              </w:rPr>
              <w:t>communicated to students, and applied consistently.</w:t>
            </w:r>
          </w:p>
        </w:tc>
        <w:tc>
          <w:tcPr>
            <w:tcW w:w="465" w:type="dxa"/>
            <w:tcBorders>
              <w:left w:val="nil"/>
            </w:tcBorders>
          </w:tcPr>
          <w:p w14:paraId="235ADEDC" w14:textId="77777777" w:rsidR="00590E7F" w:rsidRPr="00ED6DF0" w:rsidRDefault="00590E7F" w:rsidP="00FF34C3">
            <w:pPr>
              <w:rPr>
                <w:rFonts w:ascii="TH SarabunPSK" w:hAnsi="TH SarabunPSK" w:cs="TH SarabunPSK"/>
                <w:sz w:val="30"/>
                <w:szCs w:val="30"/>
              </w:rPr>
            </w:pPr>
          </w:p>
        </w:tc>
        <w:tc>
          <w:tcPr>
            <w:tcW w:w="466" w:type="dxa"/>
            <w:tcBorders>
              <w:left w:val="nil"/>
            </w:tcBorders>
          </w:tcPr>
          <w:p w14:paraId="702453F1" w14:textId="77777777" w:rsidR="00590E7F" w:rsidRPr="00ED6DF0" w:rsidRDefault="00590E7F" w:rsidP="00FF34C3">
            <w:pPr>
              <w:rPr>
                <w:rFonts w:ascii="TH SarabunPSK" w:hAnsi="TH SarabunPSK" w:cs="TH SarabunPSK"/>
                <w:sz w:val="30"/>
                <w:szCs w:val="30"/>
              </w:rPr>
            </w:pPr>
          </w:p>
        </w:tc>
        <w:tc>
          <w:tcPr>
            <w:tcW w:w="466" w:type="dxa"/>
            <w:tcBorders>
              <w:left w:val="nil"/>
            </w:tcBorders>
          </w:tcPr>
          <w:p w14:paraId="3CB54354" w14:textId="77777777" w:rsidR="00590E7F" w:rsidRPr="00ED6DF0" w:rsidRDefault="00590E7F" w:rsidP="00FF34C3">
            <w:pPr>
              <w:rPr>
                <w:rFonts w:ascii="TH SarabunPSK" w:hAnsi="TH SarabunPSK" w:cs="TH SarabunPSK"/>
                <w:sz w:val="30"/>
                <w:szCs w:val="30"/>
              </w:rPr>
            </w:pPr>
          </w:p>
        </w:tc>
        <w:tc>
          <w:tcPr>
            <w:tcW w:w="466" w:type="dxa"/>
            <w:tcBorders>
              <w:left w:val="nil"/>
            </w:tcBorders>
          </w:tcPr>
          <w:p w14:paraId="10E4D43F" w14:textId="77777777" w:rsidR="00590E7F" w:rsidRPr="00ED6DF0" w:rsidRDefault="00590E7F" w:rsidP="00FF34C3">
            <w:pPr>
              <w:rPr>
                <w:rFonts w:ascii="TH SarabunPSK" w:hAnsi="TH SarabunPSK" w:cs="TH SarabunPSK"/>
                <w:sz w:val="30"/>
                <w:szCs w:val="30"/>
              </w:rPr>
            </w:pPr>
          </w:p>
        </w:tc>
        <w:tc>
          <w:tcPr>
            <w:tcW w:w="466" w:type="dxa"/>
            <w:tcBorders>
              <w:left w:val="nil"/>
            </w:tcBorders>
          </w:tcPr>
          <w:p w14:paraId="35AF297D" w14:textId="77777777" w:rsidR="00590E7F" w:rsidRPr="00ED6DF0" w:rsidRDefault="00590E7F" w:rsidP="00FF34C3">
            <w:pPr>
              <w:rPr>
                <w:rFonts w:ascii="TH SarabunPSK" w:hAnsi="TH SarabunPSK" w:cs="TH SarabunPSK"/>
                <w:sz w:val="30"/>
                <w:szCs w:val="30"/>
              </w:rPr>
            </w:pPr>
          </w:p>
        </w:tc>
        <w:tc>
          <w:tcPr>
            <w:tcW w:w="466" w:type="dxa"/>
            <w:tcBorders>
              <w:left w:val="nil"/>
            </w:tcBorders>
          </w:tcPr>
          <w:p w14:paraId="1BD76785" w14:textId="77777777" w:rsidR="00590E7F" w:rsidRPr="00ED6DF0" w:rsidRDefault="00590E7F" w:rsidP="00FF34C3">
            <w:pPr>
              <w:rPr>
                <w:rFonts w:ascii="TH SarabunPSK" w:hAnsi="TH SarabunPSK" w:cs="TH SarabunPSK"/>
                <w:sz w:val="30"/>
                <w:szCs w:val="30"/>
              </w:rPr>
            </w:pPr>
          </w:p>
        </w:tc>
        <w:tc>
          <w:tcPr>
            <w:tcW w:w="466" w:type="dxa"/>
            <w:tcBorders>
              <w:left w:val="nil"/>
            </w:tcBorders>
          </w:tcPr>
          <w:p w14:paraId="68A1D7C5" w14:textId="25F0D652" w:rsidR="00590E7F" w:rsidRPr="00ED6DF0" w:rsidRDefault="00590E7F" w:rsidP="00FF34C3">
            <w:pPr>
              <w:rPr>
                <w:rFonts w:ascii="TH SarabunPSK" w:hAnsi="TH SarabunPSK" w:cs="TH SarabunPSK"/>
                <w:sz w:val="30"/>
                <w:szCs w:val="30"/>
              </w:rPr>
            </w:pPr>
          </w:p>
        </w:tc>
      </w:tr>
      <w:tr w:rsidR="00590E7F" w:rsidRPr="00ED6DF0" w14:paraId="799689AF" w14:textId="23DF8D97" w:rsidTr="00561718">
        <w:tc>
          <w:tcPr>
            <w:tcW w:w="426" w:type="dxa"/>
            <w:tcBorders>
              <w:right w:val="nil"/>
            </w:tcBorders>
          </w:tcPr>
          <w:p w14:paraId="1B34B41A" w14:textId="77777777" w:rsidR="00590E7F" w:rsidRPr="00ED6DF0" w:rsidRDefault="00590E7F" w:rsidP="00FF34C3">
            <w:pPr>
              <w:ind w:left="-118" w:right="-104"/>
              <w:jc w:val="center"/>
              <w:rPr>
                <w:rFonts w:ascii="TH SarabunPSK" w:hAnsi="TH SarabunPSK" w:cs="TH SarabunPSK"/>
                <w:sz w:val="30"/>
                <w:szCs w:val="30"/>
                <w:cs/>
              </w:rPr>
            </w:pPr>
            <w:r w:rsidRPr="00ED6DF0">
              <w:rPr>
                <w:rFonts w:ascii="TH SarabunPSK" w:hAnsi="TH SarabunPSK" w:cs="TH SarabunPSK"/>
                <w:sz w:val="30"/>
                <w:szCs w:val="30"/>
              </w:rPr>
              <w:t>4.3</w:t>
            </w:r>
          </w:p>
        </w:tc>
        <w:tc>
          <w:tcPr>
            <w:tcW w:w="5239" w:type="dxa"/>
            <w:tcBorders>
              <w:left w:val="nil"/>
            </w:tcBorders>
          </w:tcPr>
          <w:p w14:paraId="4FEE0730" w14:textId="77777777" w:rsidR="00590E7F" w:rsidRPr="00ED6DF0" w:rsidRDefault="00590E7F" w:rsidP="00FF34C3">
            <w:pPr>
              <w:rPr>
                <w:rFonts w:ascii="TH SarabunPSK" w:hAnsi="TH SarabunPSK" w:cs="TH SarabunPSK"/>
                <w:sz w:val="30"/>
                <w:szCs w:val="30"/>
              </w:rPr>
            </w:pPr>
            <w:r w:rsidRPr="00ED6DF0">
              <w:rPr>
                <w:rFonts w:ascii="TH SarabunPSK" w:hAnsi="TH SarabunPSK" w:cs="TH SarabunPSK"/>
                <w:sz w:val="30"/>
                <w:szCs w:val="30"/>
              </w:rPr>
              <w:t>The assessment standards and procedures for</w:t>
            </w:r>
            <w:r w:rsidRPr="00ED6DF0">
              <w:rPr>
                <w:rFonts w:ascii="TH SarabunPSK" w:hAnsi="TH SarabunPSK" w:cs="TH SarabunPSK"/>
                <w:sz w:val="30"/>
                <w:szCs w:val="30"/>
                <w:cs/>
              </w:rPr>
              <w:t xml:space="preserve"> </w:t>
            </w:r>
            <w:r w:rsidRPr="00ED6DF0">
              <w:rPr>
                <w:rFonts w:ascii="TH SarabunPSK" w:hAnsi="TH SarabunPSK" w:cs="TH SarabunPSK"/>
                <w:sz w:val="30"/>
                <w:szCs w:val="30"/>
              </w:rPr>
              <w:t>student progression and</w:t>
            </w:r>
            <w:r w:rsidRPr="00ED6DF0">
              <w:rPr>
                <w:rFonts w:ascii="TH SarabunPSK" w:hAnsi="TH SarabunPSK" w:cs="TH SarabunPSK"/>
                <w:sz w:val="30"/>
                <w:szCs w:val="30"/>
                <w:cs/>
              </w:rPr>
              <w:t xml:space="preserve"> </w:t>
            </w:r>
            <w:r w:rsidRPr="00ED6DF0">
              <w:rPr>
                <w:rFonts w:ascii="TH SarabunPSK" w:hAnsi="TH SarabunPSK" w:cs="TH SarabunPSK"/>
                <w:sz w:val="30"/>
                <w:szCs w:val="30"/>
              </w:rPr>
              <w:t>degree completion, are shown to be explicit, communicated to students, and applied consistently.</w:t>
            </w:r>
          </w:p>
        </w:tc>
        <w:tc>
          <w:tcPr>
            <w:tcW w:w="465" w:type="dxa"/>
            <w:tcBorders>
              <w:left w:val="nil"/>
            </w:tcBorders>
          </w:tcPr>
          <w:p w14:paraId="482E51E2" w14:textId="77777777" w:rsidR="00590E7F" w:rsidRPr="00ED6DF0" w:rsidRDefault="00590E7F" w:rsidP="00FF34C3">
            <w:pPr>
              <w:rPr>
                <w:rFonts w:ascii="TH SarabunPSK" w:hAnsi="TH SarabunPSK" w:cs="TH SarabunPSK"/>
                <w:sz w:val="30"/>
                <w:szCs w:val="30"/>
              </w:rPr>
            </w:pPr>
          </w:p>
        </w:tc>
        <w:tc>
          <w:tcPr>
            <w:tcW w:w="466" w:type="dxa"/>
            <w:tcBorders>
              <w:left w:val="nil"/>
            </w:tcBorders>
          </w:tcPr>
          <w:p w14:paraId="340815E2" w14:textId="77777777" w:rsidR="00590E7F" w:rsidRPr="00ED6DF0" w:rsidRDefault="00590E7F" w:rsidP="00FF34C3">
            <w:pPr>
              <w:rPr>
                <w:rFonts w:ascii="TH SarabunPSK" w:hAnsi="TH SarabunPSK" w:cs="TH SarabunPSK"/>
                <w:sz w:val="30"/>
                <w:szCs w:val="30"/>
              </w:rPr>
            </w:pPr>
          </w:p>
        </w:tc>
        <w:tc>
          <w:tcPr>
            <w:tcW w:w="466" w:type="dxa"/>
            <w:tcBorders>
              <w:left w:val="nil"/>
            </w:tcBorders>
          </w:tcPr>
          <w:p w14:paraId="353C3D38" w14:textId="77777777" w:rsidR="00590E7F" w:rsidRPr="00ED6DF0" w:rsidRDefault="00590E7F" w:rsidP="00FF34C3">
            <w:pPr>
              <w:rPr>
                <w:rFonts w:ascii="TH SarabunPSK" w:hAnsi="TH SarabunPSK" w:cs="TH SarabunPSK"/>
                <w:sz w:val="30"/>
                <w:szCs w:val="30"/>
              </w:rPr>
            </w:pPr>
          </w:p>
        </w:tc>
        <w:tc>
          <w:tcPr>
            <w:tcW w:w="466" w:type="dxa"/>
            <w:tcBorders>
              <w:left w:val="nil"/>
            </w:tcBorders>
          </w:tcPr>
          <w:p w14:paraId="63055712" w14:textId="77777777" w:rsidR="00590E7F" w:rsidRPr="00ED6DF0" w:rsidRDefault="00590E7F" w:rsidP="00FF34C3">
            <w:pPr>
              <w:rPr>
                <w:rFonts w:ascii="TH SarabunPSK" w:hAnsi="TH SarabunPSK" w:cs="TH SarabunPSK"/>
                <w:sz w:val="30"/>
                <w:szCs w:val="30"/>
              </w:rPr>
            </w:pPr>
          </w:p>
        </w:tc>
        <w:tc>
          <w:tcPr>
            <w:tcW w:w="466" w:type="dxa"/>
            <w:tcBorders>
              <w:left w:val="nil"/>
            </w:tcBorders>
          </w:tcPr>
          <w:p w14:paraId="5EEA438D" w14:textId="77777777" w:rsidR="00590E7F" w:rsidRPr="00ED6DF0" w:rsidRDefault="00590E7F" w:rsidP="00FF34C3">
            <w:pPr>
              <w:rPr>
                <w:rFonts w:ascii="TH SarabunPSK" w:hAnsi="TH SarabunPSK" w:cs="TH SarabunPSK"/>
                <w:sz w:val="30"/>
                <w:szCs w:val="30"/>
              </w:rPr>
            </w:pPr>
          </w:p>
        </w:tc>
        <w:tc>
          <w:tcPr>
            <w:tcW w:w="466" w:type="dxa"/>
            <w:tcBorders>
              <w:left w:val="nil"/>
            </w:tcBorders>
          </w:tcPr>
          <w:p w14:paraId="5C2E5548" w14:textId="77777777" w:rsidR="00590E7F" w:rsidRPr="00ED6DF0" w:rsidRDefault="00590E7F" w:rsidP="00FF34C3">
            <w:pPr>
              <w:rPr>
                <w:rFonts w:ascii="TH SarabunPSK" w:hAnsi="TH SarabunPSK" w:cs="TH SarabunPSK"/>
                <w:sz w:val="30"/>
                <w:szCs w:val="30"/>
              </w:rPr>
            </w:pPr>
          </w:p>
        </w:tc>
        <w:tc>
          <w:tcPr>
            <w:tcW w:w="466" w:type="dxa"/>
            <w:tcBorders>
              <w:left w:val="nil"/>
            </w:tcBorders>
          </w:tcPr>
          <w:p w14:paraId="52479858" w14:textId="0541CBA6" w:rsidR="00590E7F" w:rsidRPr="00ED6DF0" w:rsidRDefault="00590E7F" w:rsidP="00FF34C3">
            <w:pPr>
              <w:rPr>
                <w:rFonts w:ascii="TH SarabunPSK" w:hAnsi="TH SarabunPSK" w:cs="TH SarabunPSK"/>
                <w:sz w:val="30"/>
                <w:szCs w:val="30"/>
              </w:rPr>
            </w:pPr>
          </w:p>
        </w:tc>
      </w:tr>
      <w:tr w:rsidR="00590E7F" w:rsidRPr="00ED6DF0" w14:paraId="61FBC0A9" w14:textId="1FAC548B" w:rsidTr="00561718">
        <w:tc>
          <w:tcPr>
            <w:tcW w:w="426" w:type="dxa"/>
            <w:tcBorders>
              <w:right w:val="nil"/>
            </w:tcBorders>
          </w:tcPr>
          <w:p w14:paraId="1F2D0932" w14:textId="77777777" w:rsidR="00590E7F" w:rsidRPr="00ED6DF0" w:rsidRDefault="00590E7F" w:rsidP="00FF34C3">
            <w:pPr>
              <w:ind w:left="-118" w:right="-104"/>
              <w:jc w:val="center"/>
              <w:rPr>
                <w:rFonts w:ascii="TH SarabunPSK" w:hAnsi="TH SarabunPSK" w:cs="TH SarabunPSK"/>
                <w:sz w:val="30"/>
                <w:szCs w:val="30"/>
                <w:cs/>
              </w:rPr>
            </w:pPr>
            <w:r w:rsidRPr="00ED6DF0">
              <w:rPr>
                <w:rFonts w:ascii="TH SarabunPSK" w:hAnsi="TH SarabunPSK" w:cs="TH SarabunPSK"/>
                <w:sz w:val="30"/>
                <w:szCs w:val="30"/>
              </w:rPr>
              <w:t>4.4</w:t>
            </w:r>
          </w:p>
        </w:tc>
        <w:tc>
          <w:tcPr>
            <w:tcW w:w="5239" w:type="dxa"/>
            <w:tcBorders>
              <w:left w:val="nil"/>
            </w:tcBorders>
          </w:tcPr>
          <w:p w14:paraId="1DC67824" w14:textId="77777777" w:rsidR="00590E7F" w:rsidRPr="00ED6DF0" w:rsidRDefault="00590E7F" w:rsidP="00FF34C3">
            <w:pPr>
              <w:rPr>
                <w:rFonts w:ascii="TH SarabunPSK" w:hAnsi="TH SarabunPSK" w:cs="TH SarabunPSK"/>
                <w:sz w:val="30"/>
                <w:szCs w:val="30"/>
              </w:rPr>
            </w:pPr>
            <w:r w:rsidRPr="00ED6DF0">
              <w:rPr>
                <w:rFonts w:ascii="TH SarabunPSK" w:hAnsi="TH SarabunPSK" w:cs="TH SarabunPSK"/>
                <w:sz w:val="30"/>
                <w:szCs w:val="30"/>
              </w:rPr>
              <w:t>The assessments methods are shown to include rubrics, marking schemes,</w:t>
            </w:r>
            <w:r w:rsidRPr="00ED6DF0">
              <w:rPr>
                <w:rFonts w:ascii="TH SarabunPSK" w:hAnsi="TH SarabunPSK" w:cs="TH SarabunPSK"/>
                <w:sz w:val="30"/>
                <w:szCs w:val="30"/>
                <w:cs/>
              </w:rPr>
              <w:t xml:space="preserve"> </w:t>
            </w:r>
            <w:r w:rsidRPr="00ED6DF0">
              <w:rPr>
                <w:rFonts w:ascii="TH SarabunPSK" w:hAnsi="TH SarabunPSK" w:cs="TH SarabunPSK"/>
                <w:sz w:val="30"/>
                <w:szCs w:val="30"/>
              </w:rPr>
              <w:t>timelines, and regulations, and these are shown to ensure validity, reliability, and fairness in assessment.</w:t>
            </w:r>
          </w:p>
        </w:tc>
        <w:tc>
          <w:tcPr>
            <w:tcW w:w="465" w:type="dxa"/>
            <w:tcBorders>
              <w:left w:val="nil"/>
            </w:tcBorders>
          </w:tcPr>
          <w:p w14:paraId="4C18BC7D" w14:textId="77777777" w:rsidR="00590E7F" w:rsidRPr="00ED6DF0" w:rsidRDefault="00590E7F" w:rsidP="00FF34C3">
            <w:pPr>
              <w:rPr>
                <w:rFonts w:ascii="TH SarabunPSK" w:hAnsi="TH SarabunPSK" w:cs="TH SarabunPSK"/>
                <w:sz w:val="30"/>
                <w:szCs w:val="30"/>
              </w:rPr>
            </w:pPr>
          </w:p>
        </w:tc>
        <w:tc>
          <w:tcPr>
            <w:tcW w:w="466" w:type="dxa"/>
            <w:tcBorders>
              <w:left w:val="nil"/>
            </w:tcBorders>
          </w:tcPr>
          <w:p w14:paraId="6C03F45B" w14:textId="77777777" w:rsidR="00590E7F" w:rsidRPr="00ED6DF0" w:rsidRDefault="00590E7F" w:rsidP="00FF34C3">
            <w:pPr>
              <w:rPr>
                <w:rFonts w:ascii="TH SarabunPSK" w:hAnsi="TH SarabunPSK" w:cs="TH SarabunPSK"/>
                <w:sz w:val="30"/>
                <w:szCs w:val="30"/>
              </w:rPr>
            </w:pPr>
          </w:p>
        </w:tc>
        <w:tc>
          <w:tcPr>
            <w:tcW w:w="466" w:type="dxa"/>
            <w:tcBorders>
              <w:left w:val="nil"/>
            </w:tcBorders>
          </w:tcPr>
          <w:p w14:paraId="6EC224F1" w14:textId="77777777" w:rsidR="00590E7F" w:rsidRPr="00ED6DF0" w:rsidRDefault="00590E7F" w:rsidP="00FF34C3">
            <w:pPr>
              <w:rPr>
                <w:rFonts w:ascii="TH SarabunPSK" w:hAnsi="TH SarabunPSK" w:cs="TH SarabunPSK"/>
                <w:sz w:val="30"/>
                <w:szCs w:val="30"/>
              </w:rPr>
            </w:pPr>
          </w:p>
        </w:tc>
        <w:tc>
          <w:tcPr>
            <w:tcW w:w="466" w:type="dxa"/>
            <w:tcBorders>
              <w:left w:val="nil"/>
            </w:tcBorders>
          </w:tcPr>
          <w:p w14:paraId="29102252" w14:textId="77777777" w:rsidR="00590E7F" w:rsidRPr="00ED6DF0" w:rsidRDefault="00590E7F" w:rsidP="00FF34C3">
            <w:pPr>
              <w:rPr>
                <w:rFonts w:ascii="TH SarabunPSK" w:hAnsi="TH SarabunPSK" w:cs="TH SarabunPSK"/>
                <w:sz w:val="30"/>
                <w:szCs w:val="30"/>
              </w:rPr>
            </w:pPr>
          </w:p>
        </w:tc>
        <w:tc>
          <w:tcPr>
            <w:tcW w:w="466" w:type="dxa"/>
            <w:tcBorders>
              <w:left w:val="nil"/>
            </w:tcBorders>
          </w:tcPr>
          <w:p w14:paraId="6B016580" w14:textId="77777777" w:rsidR="00590E7F" w:rsidRPr="00ED6DF0" w:rsidRDefault="00590E7F" w:rsidP="00FF34C3">
            <w:pPr>
              <w:rPr>
                <w:rFonts w:ascii="TH SarabunPSK" w:hAnsi="TH SarabunPSK" w:cs="TH SarabunPSK"/>
                <w:sz w:val="30"/>
                <w:szCs w:val="30"/>
              </w:rPr>
            </w:pPr>
          </w:p>
        </w:tc>
        <w:tc>
          <w:tcPr>
            <w:tcW w:w="466" w:type="dxa"/>
            <w:tcBorders>
              <w:left w:val="nil"/>
            </w:tcBorders>
          </w:tcPr>
          <w:p w14:paraId="2F9FC4CE" w14:textId="77777777" w:rsidR="00590E7F" w:rsidRPr="00ED6DF0" w:rsidRDefault="00590E7F" w:rsidP="00FF34C3">
            <w:pPr>
              <w:rPr>
                <w:rFonts w:ascii="TH SarabunPSK" w:hAnsi="TH SarabunPSK" w:cs="TH SarabunPSK"/>
                <w:sz w:val="30"/>
                <w:szCs w:val="30"/>
              </w:rPr>
            </w:pPr>
          </w:p>
        </w:tc>
        <w:tc>
          <w:tcPr>
            <w:tcW w:w="466" w:type="dxa"/>
            <w:tcBorders>
              <w:left w:val="nil"/>
            </w:tcBorders>
          </w:tcPr>
          <w:p w14:paraId="3134138A" w14:textId="3891CAAA" w:rsidR="00590E7F" w:rsidRPr="00ED6DF0" w:rsidRDefault="00590E7F" w:rsidP="00FF34C3">
            <w:pPr>
              <w:rPr>
                <w:rFonts w:ascii="TH SarabunPSK" w:hAnsi="TH SarabunPSK" w:cs="TH SarabunPSK"/>
                <w:sz w:val="30"/>
                <w:szCs w:val="30"/>
              </w:rPr>
            </w:pPr>
          </w:p>
        </w:tc>
      </w:tr>
      <w:tr w:rsidR="00590E7F" w:rsidRPr="00ED6DF0" w14:paraId="5427F9F8" w14:textId="35DE7411" w:rsidTr="00561718">
        <w:tc>
          <w:tcPr>
            <w:tcW w:w="426" w:type="dxa"/>
            <w:tcBorders>
              <w:right w:val="nil"/>
            </w:tcBorders>
          </w:tcPr>
          <w:p w14:paraId="121B0D75" w14:textId="77777777" w:rsidR="00590E7F" w:rsidRPr="00ED6DF0" w:rsidRDefault="00590E7F" w:rsidP="00FF34C3">
            <w:pPr>
              <w:ind w:left="-118" w:right="-104"/>
              <w:jc w:val="center"/>
              <w:rPr>
                <w:rFonts w:ascii="TH SarabunPSK" w:hAnsi="TH SarabunPSK" w:cs="TH SarabunPSK"/>
                <w:sz w:val="30"/>
                <w:szCs w:val="30"/>
                <w:cs/>
              </w:rPr>
            </w:pPr>
            <w:r w:rsidRPr="00ED6DF0">
              <w:rPr>
                <w:rFonts w:ascii="TH SarabunPSK" w:hAnsi="TH SarabunPSK" w:cs="TH SarabunPSK"/>
                <w:sz w:val="30"/>
                <w:szCs w:val="30"/>
              </w:rPr>
              <w:t>4.5</w:t>
            </w:r>
          </w:p>
        </w:tc>
        <w:tc>
          <w:tcPr>
            <w:tcW w:w="5239" w:type="dxa"/>
            <w:tcBorders>
              <w:left w:val="nil"/>
            </w:tcBorders>
          </w:tcPr>
          <w:p w14:paraId="32DFF0DC" w14:textId="77777777" w:rsidR="00590E7F" w:rsidRPr="00ED6DF0" w:rsidRDefault="00590E7F" w:rsidP="00FF34C3">
            <w:pPr>
              <w:rPr>
                <w:rFonts w:ascii="TH SarabunPSK" w:hAnsi="TH SarabunPSK" w:cs="TH SarabunPSK"/>
                <w:sz w:val="30"/>
                <w:szCs w:val="30"/>
              </w:rPr>
            </w:pPr>
            <w:r w:rsidRPr="00ED6DF0">
              <w:rPr>
                <w:rFonts w:ascii="TH SarabunPSK" w:hAnsi="TH SarabunPSK" w:cs="TH SarabunPSK"/>
                <w:sz w:val="30"/>
                <w:szCs w:val="30"/>
              </w:rPr>
              <w:t>The assessment methods are shown to measure the achievement of the</w:t>
            </w:r>
            <w:r w:rsidRPr="00ED6DF0">
              <w:rPr>
                <w:rFonts w:ascii="TH SarabunPSK" w:hAnsi="TH SarabunPSK" w:cs="TH SarabunPSK"/>
                <w:sz w:val="30"/>
                <w:szCs w:val="30"/>
                <w:cs/>
              </w:rPr>
              <w:t xml:space="preserve"> </w:t>
            </w:r>
            <w:r w:rsidRPr="00ED6DF0">
              <w:rPr>
                <w:rFonts w:ascii="TH SarabunPSK" w:hAnsi="TH SarabunPSK" w:cs="TH SarabunPSK"/>
                <w:sz w:val="30"/>
                <w:szCs w:val="30"/>
              </w:rPr>
              <w:t xml:space="preserve">expected learning outcomes of the </w:t>
            </w:r>
            <w:proofErr w:type="spellStart"/>
            <w:r w:rsidRPr="00ED6DF0">
              <w:rPr>
                <w:rFonts w:ascii="TH SarabunPSK" w:hAnsi="TH SarabunPSK" w:cs="TH SarabunPSK"/>
                <w:sz w:val="30"/>
                <w:szCs w:val="30"/>
              </w:rPr>
              <w:t>programme</w:t>
            </w:r>
            <w:proofErr w:type="spellEnd"/>
            <w:r w:rsidRPr="00ED6DF0">
              <w:rPr>
                <w:rFonts w:ascii="TH SarabunPSK" w:hAnsi="TH SarabunPSK" w:cs="TH SarabunPSK"/>
                <w:sz w:val="30"/>
                <w:szCs w:val="30"/>
              </w:rPr>
              <w:t xml:space="preserve"> and its courses.</w:t>
            </w:r>
          </w:p>
        </w:tc>
        <w:tc>
          <w:tcPr>
            <w:tcW w:w="465" w:type="dxa"/>
            <w:tcBorders>
              <w:left w:val="nil"/>
            </w:tcBorders>
          </w:tcPr>
          <w:p w14:paraId="469CA960" w14:textId="77777777" w:rsidR="00590E7F" w:rsidRPr="00ED6DF0" w:rsidRDefault="00590E7F" w:rsidP="00FF34C3">
            <w:pPr>
              <w:rPr>
                <w:rFonts w:ascii="TH SarabunPSK" w:hAnsi="TH SarabunPSK" w:cs="TH SarabunPSK"/>
                <w:sz w:val="30"/>
                <w:szCs w:val="30"/>
              </w:rPr>
            </w:pPr>
          </w:p>
        </w:tc>
        <w:tc>
          <w:tcPr>
            <w:tcW w:w="466" w:type="dxa"/>
            <w:tcBorders>
              <w:left w:val="nil"/>
            </w:tcBorders>
          </w:tcPr>
          <w:p w14:paraId="031A93C8" w14:textId="77777777" w:rsidR="00590E7F" w:rsidRPr="00ED6DF0" w:rsidRDefault="00590E7F" w:rsidP="00FF34C3">
            <w:pPr>
              <w:rPr>
                <w:rFonts w:ascii="TH SarabunPSK" w:hAnsi="TH SarabunPSK" w:cs="TH SarabunPSK"/>
                <w:sz w:val="30"/>
                <w:szCs w:val="30"/>
              </w:rPr>
            </w:pPr>
          </w:p>
        </w:tc>
        <w:tc>
          <w:tcPr>
            <w:tcW w:w="466" w:type="dxa"/>
            <w:tcBorders>
              <w:left w:val="nil"/>
            </w:tcBorders>
          </w:tcPr>
          <w:p w14:paraId="2DA41335" w14:textId="77777777" w:rsidR="00590E7F" w:rsidRPr="00ED6DF0" w:rsidRDefault="00590E7F" w:rsidP="00FF34C3">
            <w:pPr>
              <w:rPr>
                <w:rFonts w:ascii="TH SarabunPSK" w:hAnsi="TH SarabunPSK" w:cs="TH SarabunPSK"/>
                <w:sz w:val="30"/>
                <w:szCs w:val="30"/>
              </w:rPr>
            </w:pPr>
          </w:p>
        </w:tc>
        <w:tc>
          <w:tcPr>
            <w:tcW w:w="466" w:type="dxa"/>
            <w:tcBorders>
              <w:left w:val="nil"/>
            </w:tcBorders>
          </w:tcPr>
          <w:p w14:paraId="0A81B0E6" w14:textId="77777777" w:rsidR="00590E7F" w:rsidRPr="00ED6DF0" w:rsidRDefault="00590E7F" w:rsidP="00FF34C3">
            <w:pPr>
              <w:rPr>
                <w:rFonts w:ascii="TH SarabunPSK" w:hAnsi="TH SarabunPSK" w:cs="TH SarabunPSK"/>
                <w:sz w:val="30"/>
                <w:szCs w:val="30"/>
              </w:rPr>
            </w:pPr>
          </w:p>
        </w:tc>
        <w:tc>
          <w:tcPr>
            <w:tcW w:w="466" w:type="dxa"/>
            <w:tcBorders>
              <w:left w:val="nil"/>
            </w:tcBorders>
          </w:tcPr>
          <w:p w14:paraId="2C6C2D77" w14:textId="77777777" w:rsidR="00590E7F" w:rsidRPr="00ED6DF0" w:rsidRDefault="00590E7F" w:rsidP="00FF34C3">
            <w:pPr>
              <w:rPr>
                <w:rFonts w:ascii="TH SarabunPSK" w:hAnsi="TH SarabunPSK" w:cs="TH SarabunPSK"/>
                <w:sz w:val="30"/>
                <w:szCs w:val="30"/>
              </w:rPr>
            </w:pPr>
          </w:p>
        </w:tc>
        <w:tc>
          <w:tcPr>
            <w:tcW w:w="466" w:type="dxa"/>
            <w:tcBorders>
              <w:left w:val="nil"/>
            </w:tcBorders>
          </w:tcPr>
          <w:p w14:paraId="4D18F3C3" w14:textId="77777777" w:rsidR="00590E7F" w:rsidRPr="00ED6DF0" w:rsidRDefault="00590E7F" w:rsidP="00FF34C3">
            <w:pPr>
              <w:rPr>
                <w:rFonts w:ascii="TH SarabunPSK" w:hAnsi="TH SarabunPSK" w:cs="TH SarabunPSK"/>
                <w:sz w:val="30"/>
                <w:szCs w:val="30"/>
              </w:rPr>
            </w:pPr>
          </w:p>
        </w:tc>
        <w:tc>
          <w:tcPr>
            <w:tcW w:w="466" w:type="dxa"/>
            <w:tcBorders>
              <w:left w:val="nil"/>
            </w:tcBorders>
          </w:tcPr>
          <w:p w14:paraId="32178F56" w14:textId="15966B3C" w:rsidR="00590E7F" w:rsidRPr="00ED6DF0" w:rsidRDefault="00590E7F" w:rsidP="00FF34C3">
            <w:pPr>
              <w:rPr>
                <w:rFonts w:ascii="TH SarabunPSK" w:hAnsi="TH SarabunPSK" w:cs="TH SarabunPSK"/>
                <w:sz w:val="30"/>
                <w:szCs w:val="30"/>
              </w:rPr>
            </w:pPr>
          </w:p>
        </w:tc>
      </w:tr>
      <w:tr w:rsidR="00590E7F" w:rsidRPr="00ED6DF0" w14:paraId="7D0E0751" w14:textId="4CE2A3F1" w:rsidTr="00561718">
        <w:tc>
          <w:tcPr>
            <w:tcW w:w="426" w:type="dxa"/>
            <w:tcBorders>
              <w:right w:val="nil"/>
            </w:tcBorders>
          </w:tcPr>
          <w:p w14:paraId="1CAD74F7" w14:textId="77777777" w:rsidR="00590E7F" w:rsidRPr="00ED6DF0" w:rsidRDefault="00590E7F" w:rsidP="00FF34C3">
            <w:pPr>
              <w:ind w:left="-118" w:right="-104"/>
              <w:jc w:val="center"/>
              <w:rPr>
                <w:rFonts w:ascii="TH SarabunPSK" w:hAnsi="TH SarabunPSK" w:cs="TH SarabunPSK"/>
                <w:sz w:val="30"/>
                <w:szCs w:val="30"/>
              </w:rPr>
            </w:pPr>
            <w:r w:rsidRPr="00ED6DF0">
              <w:rPr>
                <w:rFonts w:ascii="TH SarabunPSK" w:hAnsi="TH SarabunPSK" w:cs="TH SarabunPSK"/>
                <w:sz w:val="30"/>
                <w:szCs w:val="30"/>
              </w:rPr>
              <w:t>4.6</w:t>
            </w:r>
          </w:p>
        </w:tc>
        <w:tc>
          <w:tcPr>
            <w:tcW w:w="5239" w:type="dxa"/>
            <w:tcBorders>
              <w:left w:val="nil"/>
            </w:tcBorders>
          </w:tcPr>
          <w:p w14:paraId="456CE15A" w14:textId="77777777" w:rsidR="00590E7F" w:rsidRPr="00ED6DF0" w:rsidRDefault="00590E7F" w:rsidP="00FF34C3">
            <w:pPr>
              <w:rPr>
                <w:rFonts w:ascii="TH SarabunPSK" w:hAnsi="TH SarabunPSK" w:cs="TH SarabunPSK"/>
                <w:sz w:val="30"/>
                <w:szCs w:val="30"/>
              </w:rPr>
            </w:pPr>
            <w:r w:rsidRPr="00ED6DF0">
              <w:rPr>
                <w:rFonts w:ascii="TH SarabunPSK" w:hAnsi="TH SarabunPSK" w:cs="TH SarabunPSK"/>
                <w:sz w:val="30"/>
                <w:szCs w:val="30"/>
              </w:rPr>
              <w:t>Feedback of student assessment is shown to be provided in a timely manner.</w:t>
            </w:r>
          </w:p>
        </w:tc>
        <w:tc>
          <w:tcPr>
            <w:tcW w:w="465" w:type="dxa"/>
            <w:tcBorders>
              <w:left w:val="nil"/>
            </w:tcBorders>
          </w:tcPr>
          <w:p w14:paraId="367C7209" w14:textId="77777777" w:rsidR="00590E7F" w:rsidRPr="00ED6DF0" w:rsidRDefault="00590E7F" w:rsidP="00FF34C3">
            <w:pPr>
              <w:rPr>
                <w:rFonts w:ascii="TH SarabunPSK" w:hAnsi="TH SarabunPSK" w:cs="TH SarabunPSK"/>
                <w:sz w:val="30"/>
                <w:szCs w:val="30"/>
              </w:rPr>
            </w:pPr>
          </w:p>
        </w:tc>
        <w:tc>
          <w:tcPr>
            <w:tcW w:w="466" w:type="dxa"/>
            <w:tcBorders>
              <w:left w:val="nil"/>
            </w:tcBorders>
          </w:tcPr>
          <w:p w14:paraId="5F2FA6EC" w14:textId="77777777" w:rsidR="00590E7F" w:rsidRPr="00ED6DF0" w:rsidRDefault="00590E7F" w:rsidP="00FF34C3">
            <w:pPr>
              <w:rPr>
                <w:rFonts w:ascii="TH SarabunPSK" w:hAnsi="TH SarabunPSK" w:cs="TH SarabunPSK"/>
                <w:sz w:val="30"/>
                <w:szCs w:val="30"/>
              </w:rPr>
            </w:pPr>
          </w:p>
        </w:tc>
        <w:tc>
          <w:tcPr>
            <w:tcW w:w="466" w:type="dxa"/>
            <w:tcBorders>
              <w:left w:val="nil"/>
            </w:tcBorders>
          </w:tcPr>
          <w:p w14:paraId="42239BE7" w14:textId="77777777" w:rsidR="00590E7F" w:rsidRPr="00ED6DF0" w:rsidRDefault="00590E7F" w:rsidP="00FF34C3">
            <w:pPr>
              <w:rPr>
                <w:rFonts w:ascii="TH SarabunPSK" w:hAnsi="TH SarabunPSK" w:cs="TH SarabunPSK"/>
                <w:sz w:val="30"/>
                <w:szCs w:val="30"/>
              </w:rPr>
            </w:pPr>
          </w:p>
        </w:tc>
        <w:tc>
          <w:tcPr>
            <w:tcW w:w="466" w:type="dxa"/>
            <w:tcBorders>
              <w:left w:val="nil"/>
            </w:tcBorders>
          </w:tcPr>
          <w:p w14:paraId="6B20C388" w14:textId="77777777" w:rsidR="00590E7F" w:rsidRPr="00ED6DF0" w:rsidRDefault="00590E7F" w:rsidP="00FF34C3">
            <w:pPr>
              <w:rPr>
                <w:rFonts w:ascii="TH SarabunPSK" w:hAnsi="TH SarabunPSK" w:cs="TH SarabunPSK"/>
                <w:sz w:val="30"/>
                <w:szCs w:val="30"/>
              </w:rPr>
            </w:pPr>
          </w:p>
        </w:tc>
        <w:tc>
          <w:tcPr>
            <w:tcW w:w="466" w:type="dxa"/>
            <w:tcBorders>
              <w:left w:val="nil"/>
            </w:tcBorders>
          </w:tcPr>
          <w:p w14:paraId="62FA37B5" w14:textId="77777777" w:rsidR="00590E7F" w:rsidRPr="00ED6DF0" w:rsidRDefault="00590E7F" w:rsidP="00FF34C3">
            <w:pPr>
              <w:rPr>
                <w:rFonts w:ascii="TH SarabunPSK" w:hAnsi="TH SarabunPSK" w:cs="TH SarabunPSK"/>
                <w:sz w:val="30"/>
                <w:szCs w:val="30"/>
              </w:rPr>
            </w:pPr>
          </w:p>
        </w:tc>
        <w:tc>
          <w:tcPr>
            <w:tcW w:w="466" w:type="dxa"/>
            <w:tcBorders>
              <w:left w:val="nil"/>
            </w:tcBorders>
          </w:tcPr>
          <w:p w14:paraId="34380BF9" w14:textId="77777777" w:rsidR="00590E7F" w:rsidRPr="00ED6DF0" w:rsidRDefault="00590E7F" w:rsidP="00FF34C3">
            <w:pPr>
              <w:rPr>
                <w:rFonts w:ascii="TH SarabunPSK" w:hAnsi="TH SarabunPSK" w:cs="TH SarabunPSK"/>
                <w:sz w:val="30"/>
                <w:szCs w:val="30"/>
              </w:rPr>
            </w:pPr>
          </w:p>
        </w:tc>
        <w:tc>
          <w:tcPr>
            <w:tcW w:w="466" w:type="dxa"/>
            <w:tcBorders>
              <w:left w:val="nil"/>
            </w:tcBorders>
          </w:tcPr>
          <w:p w14:paraId="2DB83C41" w14:textId="0973B1E6" w:rsidR="00590E7F" w:rsidRPr="00ED6DF0" w:rsidRDefault="00590E7F" w:rsidP="00FF34C3">
            <w:pPr>
              <w:rPr>
                <w:rFonts w:ascii="TH SarabunPSK" w:hAnsi="TH SarabunPSK" w:cs="TH SarabunPSK"/>
                <w:sz w:val="30"/>
                <w:szCs w:val="30"/>
              </w:rPr>
            </w:pPr>
          </w:p>
        </w:tc>
      </w:tr>
      <w:tr w:rsidR="00590E7F" w:rsidRPr="00ED6DF0" w14:paraId="330D7419" w14:textId="0FEC4C14" w:rsidTr="00561718">
        <w:tc>
          <w:tcPr>
            <w:tcW w:w="426" w:type="dxa"/>
            <w:tcBorders>
              <w:right w:val="nil"/>
            </w:tcBorders>
          </w:tcPr>
          <w:p w14:paraId="1E3BB586" w14:textId="77777777" w:rsidR="00590E7F" w:rsidRPr="00ED6DF0" w:rsidRDefault="00590E7F" w:rsidP="00FF34C3">
            <w:pPr>
              <w:ind w:left="-118" w:right="-104"/>
              <w:jc w:val="center"/>
              <w:rPr>
                <w:rFonts w:ascii="TH SarabunPSK" w:hAnsi="TH SarabunPSK" w:cs="TH SarabunPSK"/>
                <w:sz w:val="30"/>
                <w:szCs w:val="30"/>
              </w:rPr>
            </w:pPr>
            <w:r w:rsidRPr="00ED6DF0">
              <w:rPr>
                <w:rFonts w:ascii="TH SarabunPSK" w:hAnsi="TH SarabunPSK" w:cs="TH SarabunPSK"/>
                <w:sz w:val="30"/>
                <w:szCs w:val="30"/>
              </w:rPr>
              <w:t>4.7</w:t>
            </w:r>
          </w:p>
        </w:tc>
        <w:tc>
          <w:tcPr>
            <w:tcW w:w="5239" w:type="dxa"/>
            <w:tcBorders>
              <w:left w:val="nil"/>
            </w:tcBorders>
          </w:tcPr>
          <w:p w14:paraId="73AF9C56" w14:textId="77777777" w:rsidR="00590E7F" w:rsidRPr="00ED6DF0" w:rsidRDefault="00590E7F" w:rsidP="00FF34C3">
            <w:pPr>
              <w:rPr>
                <w:rFonts w:ascii="TH SarabunPSK" w:hAnsi="TH SarabunPSK" w:cs="TH SarabunPSK"/>
                <w:sz w:val="30"/>
                <w:szCs w:val="30"/>
              </w:rPr>
            </w:pPr>
            <w:r w:rsidRPr="00ED6DF0">
              <w:rPr>
                <w:rFonts w:ascii="TH SarabunPSK" w:hAnsi="TH SarabunPSK" w:cs="TH SarabunPSK"/>
                <w:sz w:val="30"/>
                <w:szCs w:val="30"/>
              </w:rPr>
              <w:t>The student assessment and its processes are shown to be continuously</w:t>
            </w:r>
            <w:r w:rsidRPr="00ED6DF0">
              <w:rPr>
                <w:rFonts w:ascii="TH SarabunPSK" w:hAnsi="TH SarabunPSK" w:cs="TH SarabunPSK"/>
                <w:sz w:val="30"/>
                <w:szCs w:val="30"/>
                <w:cs/>
              </w:rPr>
              <w:t xml:space="preserve"> </w:t>
            </w:r>
            <w:r w:rsidRPr="00ED6DF0">
              <w:rPr>
                <w:rFonts w:ascii="TH SarabunPSK" w:hAnsi="TH SarabunPSK" w:cs="TH SarabunPSK"/>
                <w:sz w:val="30"/>
                <w:szCs w:val="30"/>
              </w:rPr>
              <w:t>reviewed and improved to ensure their relevance to the needs of industry and</w:t>
            </w:r>
            <w:r w:rsidRPr="00ED6DF0">
              <w:rPr>
                <w:rFonts w:ascii="TH SarabunPSK" w:hAnsi="TH SarabunPSK" w:cs="TH SarabunPSK"/>
                <w:sz w:val="30"/>
                <w:szCs w:val="30"/>
                <w:cs/>
              </w:rPr>
              <w:t xml:space="preserve"> </w:t>
            </w:r>
            <w:r w:rsidRPr="00ED6DF0">
              <w:rPr>
                <w:rFonts w:ascii="TH SarabunPSK" w:hAnsi="TH SarabunPSK" w:cs="TH SarabunPSK"/>
                <w:sz w:val="30"/>
                <w:szCs w:val="30"/>
              </w:rPr>
              <w:t>alignment to the expected learning outcomes.</w:t>
            </w:r>
          </w:p>
        </w:tc>
        <w:tc>
          <w:tcPr>
            <w:tcW w:w="465" w:type="dxa"/>
            <w:tcBorders>
              <w:left w:val="nil"/>
            </w:tcBorders>
          </w:tcPr>
          <w:p w14:paraId="71FF6791" w14:textId="77777777" w:rsidR="00590E7F" w:rsidRPr="00ED6DF0" w:rsidRDefault="00590E7F" w:rsidP="00FF34C3">
            <w:pPr>
              <w:rPr>
                <w:rFonts w:ascii="TH SarabunPSK" w:hAnsi="TH SarabunPSK" w:cs="TH SarabunPSK"/>
                <w:sz w:val="30"/>
                <w:szCs w:val="30"/>
              </w:rPr>
            </w:pPr>
          </w:p>
        </w:tc>
        <w:tc>
          <w:tcPr>
            <w:tcW w:w="466" w:type="dxa"/>
            <w:tcBorders>
              <w:left w:val="nil"/>
            </w:tcBorders>
          </w:tcPr>
          <w:p w14:paraId="6E350F06" w14:textId="77777777" w:rsidR="00590E7F" w:rsidRPr="00ED6DF0" w:rsidRDefault="00590E7F" w:rsidP="00FF34C3">
            <w:pPr>
              <w:rPr>
                <w:rFonts w:ascii="TH SarabunPSK" w:hAnsi="TH SarabunPSK" w:cs="TH SarabunPSK"/>
                <w:sz w:val="30"/>
                <w:szCs w:val="30"/>
              </w:rPr>
            </w:pPr>
          </w:p>
        </w:tc>
        <w:tc>
          <w:tcPr>
            <w:tcW w:w="466" w:type="dxa"/>
            <w:tcBorders>
              <w:left w:val="nil"/>
            </w:tcBorders>
          </w:tcPr>
          <w:p w14:paraId="048E4202" w14:textId="77777777" w:rsidR="00590E7F" w:rsidRPr="00ED6DF0" w:rsidRDefault="00590E7F" w:rsidP="00FF34C3">
            <w:pPr>
              <w:rPr>
                <w:rFonts w:ascii="TH SarabunPSK" w:hAnsi="TH SarabunPSK" w:cs="TH SarabunPSK"/>
                <w:sz w:val="30"/>
                <w:szCs w:val="30"/>
              </w:rPr>
            </w:pPr>
          </w:p>
        </w:tc>
        <w:tc>
          <w:tcPr>
            <w:tcW w:w="466" w:type="dxa"/>
            <w:tcBorders>
              <w:left w:val="nil"/>
            </w:tcBorders>
          </w:tcPr>
          <w:p w14:paraId="6086FEB2" w14:textId="77777777" w:rsidR="00590E7F" w:rsidRPr="00ED6DF0" w:rsidRDefault="00590E7F" w:rsidP="00FF34C3">
            <w:pPr>
              <w:rPr>
                <w:rFonts w:ascii="TH SarabunPSK" w:hAnsi="TH SarabunPSK" w:cs="TH SarabunPSK"/>
                <w:sz w:val="30"/>
                <w:szCs w:val="30"/>
              </w:rPr>
            </w:pPr>
          </w:p>
        </w:tc>
        <w:tc>
          <w:tcPr>
            <w:tcW w:w="466" w:type="dxa"/>
            <w:tcBorders>
              <w:left w:val="nil"/>
            </w:tcBorders>
          </w:tcPr>
          <w:p w14:paraId="35E5E6CE" w14:textId="77777777" w:rsidR="00590E7F" w:rsidRPr="00ED6DF0" w:rsidRDefault="00590E7F" w:rsidP="00FF34C3">
            <w:pPr>
              <w:rPr>
                <w:rFonts w:ascii="TH SarabunPSK" w:hAnsi="TH SarabunPSK" w:cs="TH SarabunPSK"/>
                <w:sz w:val="30"/>
                <w:szCs w:val="30"/>
              </w:rPr>
            </w:pPr>
          </w:p>
        </w:tc>
        <w:tc>
          <w:tcPr>
            <w:tcW w:w="466" w:type="dxa"/>
            <w:tcBorders>
              <w:left w:val="nil"/>
            </w:tcBorders>
          </w:tcPr>
          <w:p w14:paraId="4FD43524" w14:textId="77777777" w:rsidR="00590E7F" w:rsidRPr="00ED6DF0" w:rsidRDefault="00590E7F" w:rsidP="00FF34C3">
            <w:pPr>
              <w:rPr>
                <w:rFonts w:ascii="TH SarabunPSK" w:hAnsi="TH SarabunPSK" w:cs="TH SarabunPSK"/>
                <w:sz w:val="30"/>
                <w:szCs w:val="30"/>
              </w:rPr>
            </w:pPr>
          </w:p>
        </w:tc>
        <w:tc>
          <w:tcPr>
            <w:tcW w:w="466" w:type="dxa"/>
            <w:tcBorders>
              <w:left w:val="nil"/>
            </w:tcBorders>
          </w:tcPr>
          <w:p w14:paraId="772F5329" w14:textId="60BA9BFF" w:rsidR="00590E7F" w:rsidRPr="00ED6DF0" w:rsidRDefault="00590E7F" w:rsidP="00FF34C3">
            <w:pPr>
              <w:rPr>
                <w:rFonts w:ascii="TH SarabunPSK" w:hAnsi="TH SarabunPSK" w:cs="TH SarabunPSK"/>
                <w:sz w:val="30"/>
                <w:szCs w:val="30"/>
              </w:rPr>
            </w:pPr>
          </w:p>
        </w:tc>
      </w:tr>
      <w:bookmarkEnd w:id="17"/>
      <w:tr w:rsidR="00590E7F" w:rsidRPr="00ED6DF0" w14:paraId="74101D07" w14:textId="6D963910" w:rsidTr="00561718">
        <w:tc>
          <w:tcPr>
            <w:tcW w:w="5665" w:type="dxa"/>
            <w:gridSpan w:val="2"/>
          </w:tcPr>
          <w:p w14:paraId="262BA971" w14:textId="1A8A71CC" w:rsidR="00590E7F" w:rsidRPr="00ED6DF0" w:rsidRDefault="00590E7F" w:rsidP="00FF34C3">
            <w:pPr>
              <w:jc w:val="center"/>
              <w:rPr>
                <w:rFonts w:ascii="TH SarabunPSK" w:hAnsi="TH SarabunPSK" w:cs="TH SarabunPSK"/>
                <w:sz w:val="30"/>
                <w:szCs w:val="30"/>
                <w:cs/>
              </w:rPr>
            </w:pPr>
            <w:r w:rsidRPr="00ED6DF0">
              <w:rPr>
                <w:rFonts w:ascii="TH SarabunPSK" w:hAnsi="TH SarabunPSK" w:cs="TH SarabunPSK"/>
                <w:b/>
                <w:bCs/>
                <w:sz w:val="30"/>
                <w:szCs w:val="30"/>
                <w:cs/>
              </w:rPr>
              <w:t xml:space="preserve">ผลการประเมินตนเอง </w:t>
            </w:r>
            <w:r w:rsidRPr="00D50123">
              <w:rPr>
                <w:rFonts w:ascii="TH SarabunPSK" w:hAnsi="TH SarabunPSK" w:cs="TH SarabunPSK" w:hint="cs"/>
                <w:b/>
                <w:bCs/>
                <w:color w:val="FF0000"/>
                <w:sz w:val="30"/>
                <w:szCs w:val="30"/>
                <w:cs/>
              </w:rPr>
              <w:t>(ภาพรวมของเกณฑ์คุณภาพ</w:t>
            </w:r>
            <w:r>
              <w:rPr>
                <w:rFonts w:ascii="TH SarabunPSK" w:hAnsi="TH SarabunPSK" w:cs="TH SarabunPSK" w:hint="cs"/>
                <w:b/>
                <w:bCs/>
                <w:color w:val="FF0000"/>
                <w:sz w:val="30"/>
                <w:szCs w:val="30"/>
                <w:cs/>
              </w:rPr>
              <w:t xml:space="preserve"> ระดับ 1 - 7</w:t>
            </w:r>
            <w:r w:rsidRPr="00D50123">
              <w:rPr>
                <w:rFonts w:ascii="TH SarabunPSK" w:hAnsi="TH SarabunPSK" w:cs="TH SarabunPSK" w:hint="cs"/>
                <w:b/>
                <w:bCs/>
                <w:color w:val="FF0000"/>
                <w:sz w:val="30"/>
                <w:szCs w:val="30"/>
                <w:cs/>
              </w:rPr>
              <w:t>)</w:t>
            </w:r>
          </w:p>
        </w:tc>
        <w:tc>
          <w:tcPr>
            <w:tcW w:w="465" w:type="dxa"/>
          </w:tcPr>
          <w:p w14:paraId="03E3DB00" w14:textId="77777777" w:rsidR="00590E7F" w:rsidRPr="00ED6DF0" w:rsidRDefault="00590E7F" w:rsidP="00FF34C3">
            <w:pPr>
              <w:jc w:val="center"/>
              <w:rPr>
                <w:rFonts w:ascii="TH SarabunPSK" w:hAnsi="TH SarabunPSK" w:cs="TH SarabunPSK"/>
                <w:b/>
                <w:bCs/>
                <w:sz w:val="30"/>
                <w:szCs w:val="30"/>
                <w:cs/>
              </w:rPr>
            </w:pPr>
          </w:p>
        </w:tc>
        <w:tc>
          <w:tcPr>
            <w:tcW w:w="466" w:type="dxa"/>
          </w:tcPr>
          <w:p w14:paraId="57554CAA" w14:textId="77777777" w:rsidR="00590E7F" w:rsidRPr="00ED6DF0" w:rsidRDefault="00590E7F" w:rsidP="00FF34C3">
            <w:pPr>
              <w:jc w:val="center"/>
              <w:rPr>
                <w:rFonts w:ascii="TH SarabunPSK" w:hAnsi="TH SarabunPSK" w:cs="TH SarabunPSK"/>
                <w:b/>
                <w:bCs/>
                <w:sz w:val="30"/>
                <w:szCs w:val="30"/>
                <w:cs/>
              </w:rPr>
            </w:pPr>
          </w:p>
        </w:tc>
        <w:tc>
          <w:tcPr>
            <w:tcW w:w="466" w:type="dxa"/>
          </w:tcPr>
          <w:p w14:paraId="7E6B0266" w14:textId="77777777" w:rsidR="00590E7F" w:rsidRPr="00ED6DF0" w:rsidRDefault="00590E7F" w:rsidP="00FF34C3">
            <w:pPr>
              <w:jc w:val="center"/>
              <w:rPr>
                <w:rFonts w:ascii="TH SarabunPSK" w:hAnsi="TH SarabunPSK" w:cs="TH SarabunPSK"/>
                <w:b/>
                <w:bCs/>
                <w:sz w:val="30"/>
                <w:szCs w:val="30"/>
                <w:cs/>
              </w:rPr>
            </w:pPr>
          </w:p>
        </w:tc>
        <w:tc>
          <w:tcPr>
            <w:tcW w:w="466" w:type="dxa"/>
          </w:tcPr>
          <w:p w14:paraId="6A4811CA" w14:textId="77777777" w:rsidR="00590E7F" w:rsidRPr="00ED6DF0" w:rsidRDefault="00590E7F" w:rsidP="00FF34C3">
            <w:pPr>
              <w:jc w:val="center"/>
              <w:rPr>
                <w:rFonts w:ascii="TH SarabunPSK" w:hAnsi="TH SarabunPSK" w:cs="TH SarabunPSK"/>
                <w:b/>
                <w:bCs/>
                <w:sz w:val="30"/>
                <w:szCs w:val="30"/>
                <w:cs/>
              </w:rPr>
            </w:pPr>
          </w:p>
        </w:tc>
        <w:tc>
          <w:tcPr>
            <w:tcW w:w="466" w:type="dxa"/>
          </w:tcPr>
          <w:p w14:paraId="69DF73A2" w14:textId="77777777" w:rsidR="00590E7F" w:rsidRPr="00ED6DF0" w:rsidRDefault="00590E7F" w:rsidP="00FF34C3">
            <w:pPr>
              <w:jc w:val="center"/>
              <w:rPr>
                <w:rFonts w:ascii="TH SarabunPSK" w:hAnsi="TH SarabunPSK" w:cs="TH SarabunPSK"/>
                <w:b/>
                <w:bCs/>
                <w:sz w:val="30"/>
                <w:szCs w:val="30"/>
                <w:cs/>
              </w:rPr>
            </w:pPr>
          </w:p>
        </w:tc>
        <w:tc>
          <w:tcPr>
            <w:tcW w:w="466" w:type="dxa"/>
          </w:tcPr>
          <w:p w14:paraId="3C63F45B" w14:textId="77777777" w:rsidR="00590E7F" w:rsidRPr="00ED6DF0" w:rsidRDefault="00590E7F" w:rsidP="00FF34C3">
            <w:pPr>
              <w:jc w:val="center"/>
              <w:rPr>
                <w:rFonts w:ascii="TH SarabunPSK" w:hAnsi="TH SarabunPSK" w:cs="TH SarabunPSK"/>
                <w:b/>
                <w:bCs/>
                <w:sz w:val="30"/>
                <w:szCs w:val="30"/>
                <w:cs/>
              </w:rPr>
            </w:pPr>
          </w:p>
        </w:tc>
        <w:tc>
          <w:tcPr>
            <w:tcW w:w="466" w:type="dxa"/>
          </w:tcPr>
          <w:p w14:paraId="37180DAE" w14:textId="71E5470E" w:rsidR="00590E7F" w:rsidRPr="00ED6DF0" w:rsidRDefault="00590E7F" w:rsidP="00FF34C3">
            <w:pPr>
              <w:jc w:val="center"/>
              <w:rPr>
                <w:rFonts w:ascii="TH SarabunPSK" w:hAnsi="TH SarabunPSK" w:cs="TH SarabunPSK"/>
                <w:b/>
                <w:bCs/>
                <w:sz w:val="30"/>
                <w:szCs w:val="30"/>
                <w:cs/>
              </w:rPr>
            </w:pPr>
          </w:p>
        </w:tc>
      </w:tr>
    </w:tbl>
    <w:p w14:paraId="55CFB80B" w14:textId="77777777" w:rsidR="003C1376" w:rsidRDefault="003C1376" w:rsidP="007E4655">
      <w:pPr>
        <w:pStyle w:val="a4"/>
        <w:rPr>
          <w:rFonts w:ascii="TH SarabunPSK" w:hAnsi="TH SarabunPSK" w:cs="TH SarabunPSK"/>
          <w:b/>
          <w:bCs/>
          <w:sz w:val="30"/>
          <w:szCs w:val="30"/>
        </w:rPr>
      </w:pPr>
    </w:p>
    <w:p w14:paraId="2DA2D791" w14:textId="32A0970E" w:rsidR="007E4655" w:rsidRPr="00ED6DF0" w:rsidRDefault="007E4655" w:rsidP="007E4655">
      <w:pPr>
        <w:pStyle w:val="a4"/>
        <w:rPr>
          <w:rFonts w:ascii="TH SarabunPSK" w:hAnsi="TH SarabunPSK" w:cs="TH SarabunPSK"/>
          <w:b/>
          <w:bCs/>
          <w:sz w:val="30"/>
          <w:szCs w:val="30"/>
        </w:rPr>
      </w:pPr>
      <w:r w:rsidRPr="00ED6DF0">
        <w:rPr>
          <w:rFonts w:ascii="TH SarabunPSK" w:hAnsi="TH SarabunPSK" w:cs="TH SarabunPSK"/>
          <w:b/>
          <w:bCs/>
          <w:sz w:val="30"/>
          <w:szCs w:val="30"/>
          <w:cs/>
        </w:rPr>
        <w:t>ผลการดำเนินงาน</w:t>
      </w:r>
    </w:p>
    <w:p w14:paraId="1720285E" w14:textId="513D1EB9" w:rsidR="008865CD" w:rsidRPr="00ED6DF0" w:rsidRDefault="00661E54" w:rsidP="00661E54">
      <w:pPr>
        <w:pStyle w:val="a4"/>
        <w:rPr>
          <w:rFonts w:ascii="TH SarabunPSK" w:hAnsi="TH SarabunPSK" w:cs="TH SarabunPSK"/>
          <w:sz w:val="30"/>
          <w:szCs w:val="30"/>
        </w:rPr>
      </w:pPr>
      <w:bookmarkStart w:id="18" w:name="_Hlk139531135"/>
      <w:r w:rsidRPr="00ED6DF0">
        <w:rPr>
          <w:rFonts w:ascii="TH SarabunPSK" w:hAnsi="TH SarabunPSK" w:cs="TH SarabunPSK"/>
          <w:sz w:val="30"/>
          <w:szCs w:val="30"/>
          <w:cs/>
        </w:rPr>
        <w:t>4.1</w:t>
      </w:r>
      <w:r w:rsidRPr="00ED6DF0">
        <w:rPr>
          <w:rFonts w:ascii="TH SarabunPSK" w:hAnsi="TH SarabunPSK" w:cs="TH SarabunPSK"/>
          <w:sz w:val="30"/>
          <w:szCs w:val="30"/>
        </w:rPr>
        <w:t xml:space="preserve"> A variety of </w:t>
      </w:r>
      <w:r w:rsidR="0042257F" w:rsidRPr="006B611F">
        <w:rPr>
          <w:rFonts w:ascii="TH SarabunPSK" w:hAnsi="TH SarabunPSK" w:cs="TH SarabunPSK"/>
          <w:b/>
          <w:bCs/>
          <w:sz w:val="30"/>
          <w:szCs w:val="30"/>
          <w:u w:val="single"/>
        </w:rPr>
        <w:t xml:space="preserve">assessment </w:t>
      </w:r>
      <w:proofErr w:type="spellStart"/>
      <w:r w:rsidR="0042257F" w:rsidRPr="006B611F">
        <w:rPr>
          <w:rFonts w:ascii="TH SarabunPSK" w:hAnsi="TH SarabunPSK" w:cs="TH SarabunPSK"/>
          <w:b/>
          <w:bCs/>
          <w:sz w:val="30"/>
          <w:szCs w:val="30"/>
          <w:u w:val="single"/>
        </w:rPr>
        <w:t>methods</w:t>
      </w:r>
      <w:r w:rsidR="0042257F" w:rsidRPr="006B611F">
        <w:rPr>
          <w:rFonts w:ascii="TH SarabunPSK" w:hAnsi="TH SarabunPSK" w:cs="TH SarabunPSK"/>
          <w:b/>
          <w:bCs/>
          <w:color w:val="FF0000"/>
          <w:sz w:val="30"/>
          <w:szCs w:val="30"/>
          <w:vertAlign w:val="superscript"/>
        </w:rPr>
        <w:t>f</w:t>
      </w:r>
      <w:proofErr w:type="spellEnd"/>
      <w:r w:rsidR="0042257F" w:rsidRPr="006B611F">
        <w:rPr>
          <w:rFonts w:ascii="TH SarabunPSK" w:hAnsi="TH SarabunPSK" w:cs="TH SarabunPSK"/>
          <w:sz w:val="30"/>
          <w:szCs w:val="30"/>
        </w:rPr>
        <w:t xml:space="preserve"> </w:t>
      </w:r>
      <w:r w:rsidRPr="00ED6DF0">
        <w:rPr>
          <w:rFonts w:ascii="TH SarabunPSK" w:hAnsi="TH SarabunPSK" w:cs="TH SarabunPSK"/>
          <w:sz w:val="30"/>
          <w:szCs w:val="30"/>
        </w:rPr>
        <w:t xml:space="preserve">are shown to be used and are shown to be constructively </w:t>
      </w:r>
    </w:p>
    <w:p w14:paraId="4644F895" w14:textId="520975A0" w:rsidR="008865CD" w:rsidRDefault="008865CD" w:rsidP="008865CD">
      <w:pPr>
        <w:pStyle w:val="a4"/>
        <w:rPr>
          <w:rFonts w:ascii="TH SarabunPSK" w:hAnsi="TH SarabunPSK" w:cs="TH SarabunPSK"/>
          <w:sz w:val="30"/>
          <w:szCs w:val="30"/>
        </w:rPr>
      </w:pPr>
      <w:r w:rsidRPr="00ED6DF0">
        <w:rPr>
          <w:rFonts w:ascii="TH SarabunPSK" w:hAnsi="TH SarabunPSK" w:cs="TH SarabunPSK"/>
          <w:sz w:val="30"/>
          <w:szCs w:val="30"/>
        </w:rPr>
        <w:t xml:space="preserve">    </w:t>
      </w:r>
      <w:r w:rsidR="00661E54" w:rsidRPr="00ED6DF0">
        <w:rPr>
          <w:rFonts w:ascii="TH SarabunPSK" w:hAnsi="TH SarabunPSK" w:cs="TH SarabunPSK"/>
          <w:sz w:val="30"/>
          <w:szCs w:val="30"/>
        </w:rPr>
        <w:t>aligned to achieving the expected learning outcomes and the teaching and learning objectives.</w:t>
      </w:r>
    </w:p>
    <w:p w14:paraId="2221F1D5" w14:textId="77777777" w:rsidR="0042257F" w:rsidRPr="00E813F8" w:rsidRDefault="0042257F" w:rsidP="0042257F">
      <w:pPr>
        <w:pStyle w:val="a4"/>
        <w:rPr>
          <w:rFonts w:ascii="TH SarabunPSK" w:hAnsi="TH SarabunPSK" w:cs="TH SarabunPSK"/>
          <w:sz w:val="24"/>
          <w:szCs w:val="24"/>
          <w:cs/>
        </w:rPr>
      </w:pPr>
      <w:r w:rsidRPr="00E813F8">
        <w:rPr>
          <w:rFonts w:ascii="TH SarabunPSK" w:hAnsi="TH SarabunPSK" w:cs="TH SarabunPSK"/>
          <w:sz w:val="24"/>
          <w:szCs w:val="24"/>
          <w:cs/>
        </w:rPr>
        <w:t>หมายเหตุ</w:t>
      </w:r>
    </w:p>
    <w:p w14:paraId="0B47305B" w14:textId="77777777" w:rsidR="0042257F" w:rsidRPr="00E813F8" w:rsidRDefault="0042257F" w:rsidP="0042257F">
      <w:pPr>
        <w:pStyle w:val="a4"/>
        <w:rPr>
          <w:rFonts w:ascii="TH SarabunPSK" w:hAnsi="TH SarabunPSK" w:cs="TH SarabunPSK"/>
          <w:sz w:val="24"/>
          <w:szCs w:val="24"/>
        </w:rPr>
      </w:pPr>
      <w:r w:rsidRPr="00E813F8">
        <w:rPr>
          <w:rFonts w:ascii="TH SarabunPSK" w:hAnsi="TH SarabunPSK" w:cs="TH SarabunPSK"/>
          <w:b/>
          <w:bCs/>
          <w:sz w:val="24"/>
          <w:szCs w:val="24"/>
          <w:vertAlign w:val="superscript"/>
        </w:rPr>
        <w:t xml:space="preserve"> f</w:t>
      </w:r>
      <w:r w:rsidRPr="00E813F8">
        <w:rPr>
          <w:rFonts w:ascii="TH SarabunPSK" w:hAnsi="TH SarabunPSK" w:cs="TH SarabunPSK"/>
          <w:b/>
          <w:bCs/>
          <w:sz w:val="24"/>
          <w:szCs w:val="24"/>
        </w:rPr>
        <w:t xml:space="preserve"> =</w:t>
      </w:r>
      <w:r w:rsidRPr="00E813F8">
        <w:rPr>
          <w:rFonts w:ascii="TH SarabunPSK" w:hAnsi="TH SarabunPSK" w:cs="TH SarabunPSK"/>
          <w:sz w:val="24"/>
          <w:szCs w:val="24"/>
        </w:rPr>
        <w:t xml:space="preserve"> The term “assessment methods” for the </w:t>
      </w:r>
      <w:proofErr w:type="spellStart"/>
      <w:r w:rsidRPr="00E813F8">
        <w:rPr>
          <w:rFonts w:ascii="TH SarabunPSK" w:hAnsi="TH SarabunPSK" w:cs="TH SarabunPSK"/>
          <w:sz w:val="24"/>
          <w:szCs w:val="24"/>
        </w:rPr>
        <w:t>programme</w:t>
      </w:r>
      <w:proofErr w:type="spellEnd"/>
      <w:r w:rsidRPr="00E813F8">
        <w:rPr>
          <w:rFonts w:ascii="TH SarabunPSK" w:hAnsi="TH SarabunPSK" w:cs="TH SarabunPSK"/>
          <w:sz w:val="24"/>
          <w:szCs w:val="24"/>
        </w:rPr>
        <w:t xml:space="preserve"> research component may include semester-based and/or annual progress monitoring and reviews of student’s academic performance, as well as the final assessment of the thesis or dissertation leading to award of the postgraduate degree. The final assessment of the thesis or dissertation, may also be referred to as viva-voce or thesis/dissertation </w:t>
      </w:r>
      <w:proofErr w:type="spellStart"/>
      <w:r w:rsidRPr="00E813F8">
        <w:rPr>
          <w:rFonts w:ascii="TH SarabunPSK" w:hAnsi="TH SarabunPSK" w:cs="TH SarabunPSK"/>
          <w:sz w:val="24"/>
          <w:szCs w:val="24"/>
        </w:rPr>
        <w:t>defence</w:t>
      </w:r>
      <w:proofErr w:type="spellEnd"/>
      <w:r w:rsidRPr="00E813F8">
        <w:rPr>
          <w:rFonts w:ascii="TH SarabunPSK" w:hAnsi="TH SarabunPSK" w:cs="TH SarabunPSK"/>
          <w:sz w:val="24"/>
          <w:szCs w:val="24"/>
        </w:rPr>
        <w:t>.</w:t>
      </w:r>
    </w:p>
    <w:p w14:paraId="7B12B3CB" w14:textId="77777777" w:rsidR="008865CD" w:rsidRPr="00ED6DF0" w:rsidRDefault="008865CD" w:rsidP="008865CD">
      <w:pPr>
        <w:pStyle w:val="a4"/>
        <w:rPr>
          <w:rFonts w:ascii="TH SarabunPSK" w:hAnsi="TH SarabunPSK" w:cs="TH SarabunPSK"/>
          <w:sz w:val="30"/>
          <w:szCs w:val="30"/>
        </w:rPr>
      </w:pPr>
      <w:r w:rsidRPr="00ED6DF0">
        <w:rPr>
          <w:rFonts w:ascii="TH SarabunPSK" w:hAnsi="TH SarabunPSK" w:cs="TH SarabunPSK"/>
          <w:sz w:val="30"/>
          <w:szCs w:val="30"/>
          <w:cs/>
        </w:rPr>
        <w:t>.........................................................................................................................................................................................</w:t>
      </w:r>
    </w:p>
    <w:p w14:paraId="0AD69082" w14:textId="12C5F69E" w:rsidR="008579F2" w:rsidRPr="003C1376" w:rsidRDefault="008865CD" w:rsidP="008865CD">
      <w:pPr>
        <w:pStyle w:val="a4"/>
        <w:rPr>
          <w:rFonts w:ascii="TH SarabunPSK" w:hAnsi="TH SarabunPSK" w:cs="TH SarabunPSK"/>
          <w:b/>
          <w:bCs/>
          <w:sz w:val="30"/>
          <w:szCs w:val="30"/>
        </w:rPr>
      </w:pPr>
      <w:r w:rsidRPr="00ED6DF0">
        <w:rPr>
          <w:rFonts w:ascii="TH SarabunPSK" w:hAnsi="TH SarabunPSK" w:cs="TH SarabunPSK"/>
          <w:sz w:val="30"/>
          <w:szCs w:val="30"/>
          <w:cs/>
        </w:rPr>
        <w:t>.........................................................................................................................................................................................</w:t>
      </w:r>
    </w:p>
    <w:p w14:paraId="4E5AAA65" w14:textId="77777777" w:rsidR="003C1376" w:rsidRDefault="003C1376" w:rsidP="003C1376">
      <w:pPr>
        <w:pStyle w:val="a4"/>
        <w:rPr>
          <w:rFonts w:ascii="TH SarabunPSK" w:hAnsi="TH SarabunPSK" w:cs="TH SarabunPSK"/>
          <w:b/>
          <w:bCs/>
          <w:color w:val="FF0000"/>
          <w:sz w:val="30"/>
          <w:szCs w:val="30"/>
        </w:rPr>
      </w:pPr>
    </w:p>
    <w:p w14:paraId="796954CE" w14:textId="4F92D0A2" w:rsidR="003C1376" w:rsidRPr="000A595B" w:rsidRDefault="003C1376" w:rsidP="003C1376">
      <w:pPr>
        <w:pStyle w:val="a4"/>
        <w:rPr>
          <w:rFonts w:ascii="TH SarabunPSK" w:hAnsi="TH SarabunPSK" w:cs="TH SarabunPSK"/>
          <w:b/>
          <w:bCs/>
          <w:color w:val="FF0000"/>
          <w:sz w:val="30"/>
          <w:szCs w:val="30"/>
        </w:rPr>
      </w:pPr>
      <w:r w:rsidRPr="000A595B">
        <w:rPr>
          <w:rFonts w:ascii="TH SarabunPSK" w:hAnsi="TH SarabunPSK" w:cs="TH SarabunPSK" w:hint="cs"/>
          <w:b/>
          <w:bCs/>
          <w:color w:val="FF0000"/>
          <w:sz w:val="30"/>
          <w:szCs w:val="30"/>
          <w:cs/>
        </w:rPr>
        <w:t>รายการหลักฐาน</w:t>
      </w:r>
    </w:p>
    <w:p w14:paraId="034209BC" w14:textId="12E4D589" w:rsidR="003C1376" w:rsidRDefault="00561718" w:rsidP="00661E54">
      <w:pPr>
        <w:pStyle w:val="a4"/>
        <w:rPr>
          <w:rFonts w:ascii="TH SarabunPSK" w:hAnsi="TH SarabunPSK" w:cs="TH SarabunPSK"/>
          <w:sz w:val="30"/>
          <w:szCs w:val="30"/>
        </w:rPr>
      </w:pPr>
      <w:r w:rsidRPr="00ED6DF0">
        <w:rPr>
          <w:rFonts w:ascii="TH SarabunPSK" w:hAnsi="TH SarabunPSK" w:cs="TH SarabunPSK"/>
          <w:sz w:val="30"/>
          <w:szCs w:val="30"/>
          <w:cs/>
        </w:rPr>
        <w:t>.........................................................................................................................................................................................</w:t>
      </w:r>
    </w:p>
    <w:p w14:paraId="6FE0A6F5" w14:textId="77777777" w:rsidR="00561718" w:rsidRDefault="00561718" w:rsidP="00661E54">
      <w:pPr>
        <w:pStyle w:val="a4"/>
        <w:rPr>
          <w:rFonts w:ascii="TH SarabunPSK" w:hAnsi="TH SarabunPSK" w:cs="TH SarabunPSK"/>
          <w:sz w:val="30"/>
          <w:szCs w:val="30"/>
        </w:rPr>
      </w:pPr>
    </w:p>
    <w:p w14:paraId="71DDFABC" w14:textId="3F3C3174" w:rsidR="008865CD" w:rsidRPr="00ED6DF0" w:rsidRDefault="00661E54" w:rsidP="00661E54">
      <w:pPr>
        <w:pStyle w:val="a4"/>
        <w:rPr>
          <w:rFonts w:ascii="TH SarabunPSK" w:hAnsi="TH SarabunPSK" w:cs="TH SarabunPSK"/>
          <w:sz w:val="30"/>
          <w:szCs w:val="30"/>
        </w:rPr>
      </w:pPr>
      <w:r w:rsidRPr="00ED6DF0">
        <w:rPr>
          <w:rFonts w:ascii="TH SarabunPSK" w:hAnsi="TH SarabunPSK" w:cs="TH SarabunPSK"/>
          <w:sz w:val="30"/>
          <w:szCs w:val="30"/>
          <w:cs/>
        </w:rPr>
        <w:t xml:space="preserve">4.2 </w:t>
      </w:r>
      <w:r w:rsidRPr="00ED6DF0">
        <w:rPr>
          <w:rFonts w:ascii="TH SarabunPSK" w:hAnsi="TH SarabunPSK" w:cs="TH SarabunPSK"/>
          <w:sz w:val="30"/>
          <w:szCs w:val="30"/>
        </w:rPr>
        <w:t xml:space="preserve">The assessment and assessment-appeal policies are shown to be explicit, communicated to </w:t>
      </w:r>
    </w:p>
    <w:p w14:paraId="3A88EEB2" w14:textId="5C98E01C" w:rsidR="008865CD" w:rsidRPr="00ED6DF0" w:rsidRDefault="008865CD" w:rsidP="008865CD">
      <w:pPr>
        <w:pStyle w:val="a4"/>
        <w:rPr>
          <w:rFonts w:ascii="TH SarabunPSK" w:hAnsi="TH SarabunPSK" w:cs="TH SarabunPSK"/>
          <w:sz w:val="30"/>
          <w:szCs w:val="30"/>
        </w:rPr>
      </w:pPr>
      <w:r w:rsidRPr="00ED6DF0">
        <w:rPr>
          <w:rFonts w:ascii="TH SarabunPSK" w:hAnsi="TH SarabunPSK" w:cs="TH SarabunPSK"/>
          <w:sz w:val="30"/>
          <w:szCs w:val="30"/>
        </w:rPr>
        <w:t xml:space="preserve">    </w:t>
      </w:r>
      <w:r w:rsidR="00661E54" w:rsidRPr="00ED6DF0">
        <w:rPr>
          <w:rFonts w:ascii="TH SarabunPSK" w:hAnsi="TH SarabunPSK" w:cs="TH SarabunPSK"/>
          <w:sz w:val="30"/>
          <w:szCs w:val="30"/>
        </w:rPr>
        <w:t>students, and applied consistently.</w:t>
      </w:r>
    </w:p>
    <w:p w14:paraId="6D4ADF95" w14:textId="77777777" w:rsidR="008865CD" w:rsidRPr="00ED6DF0" w:rsidRDefault="008865CD" w:rsidP="008865CD">
      <w:pPr>
        <w:pStyle w:val="a4"/>
        <w:rPr>
          <w:rFonts w:ascii="TH SarabunPSK" w:hAnsi="TH SarabunPSK" w:cs="TH SarabunPSK"/>
          <w:sz w:val="30"/>
          <w:szCs w:val="30"/>
        </w:rPr>
      </w:pPr>
      <w:r w:rsidRPr="00ED6DF0">
        <w:rPr>
          <w:rFonts w:ascii="TH SarabunPSK" w:hAnsi="TH SarabunPSK" w:cs="TH SarabunPSK"/>
          <w:sz w:val="30"/>
          <w:szCs w:val="30"/>
          <w:cs/>
        </w:rPr>
        <w:t>.........................................................................................................................................................................................</w:t>
      </w:r>
    </w:p>
    <w:p w14:paraId="6C703E3A" w14:textId="18DD6FF2" w:rsidR="008865CD" w:rsidRPr="00ED6DF0" w:rsidRDefault="008865CD" w:rsidP="008865CD">
      <w:pPr>
        <w:pStyle w:val="a4"/>
        <w:rPr>
          <w:rFonts w:ascii="TH SarabunPSK" w:hAnsi="TH SarabunPSK" w:cs="TH SarabunPSK"/>
          <w:b/>
          <w:bCs/>
          <w:sz w:val="30"/>
          <w:szCs w:val="30"/>
        </w:rPr>
      </w:pPr>
      <w:r w:rsidRPr="00ED6DF0">
        <w:rPr>
          <w:rFonts w:ascii="TH SarabunPSK" w:hAnsi="TH SarabunPSK" w:cs="TH SarabunPSK"/>
          <w:sz w:val="30"/>
          <w:szCs w:val="30"/>
          <w:cs/>
        </w:rPr>
        <w:t>.........................................................................................................................................................................................</w:t>
      </w:r>
    </w:p>
    <w:p w14:paraId="3703D45A" w14:textId="2FB07238" w:rsidR="00F75044" w:rsidRDefault="00F75044" w:rsidP="003C1376">
      <w:pPr>
        <w:pStyle w:val="a4"/>
        <w:rPr>
          <w:rFonts w:ascii="TH SarabunPSK" w:hAnsi="TH SarabunPSK" w:cs="TH SarabunPSK"/>
          <w:color w:val="FF0000"/>
          <w:sz w:val="30"/>
          <w:szCs w:val="30"/>
        </w:rPr>
      </w:pPr>
    </w:p>
    <w:p w14:paraId="5C4B6966" w14:textId="77777777" w:rsidR="00E813F8" w:rsidRPr="000A595B" w:rsidRDefault="00E813F8" w:rsidP="00E813F8">
      <w:pPr>
        <w:pStyle w:val="a4"/>
        <w:rPr>
          <w:rFonts w:ascii="TH SarabunPSK" w:hAnsi="TH SarabunPSK" w:cs="TH SarabunPSK"/>
          <w:b/>
          <w:bCs/>
          <w:color w:val="FF0000"/>
          <w:sz w:val="30"/>
          <w:szCs w:val="30"/>
        </w:rPr>
      </w:pPr>
      <w:r w:rsidRPr="000A595B">
        <w:rPr>
          <w:rFonts w:ascii="TH SarabunPSK" w:hAnsi="TH SarabunPSK" w:cs="TH SarabunPSK" w:hint="cs"/>
          <w:b/>
          <w:bCs/>
          <w:color w:val="FF0000"/>
          <w:sz w:val="30"/>
          <w:szCs w:val="30"/>
          <w:cs/>
        </w:rPr>
        <w:t>รายการหลักฐาน</w:t>
      </w:r>
    </w:p>
    <w:p w14:paraId="13322DB3" w14:textId="77777777" w:rsidR="00561718" w:rsidRDefault="00561718" w:rsidP="00661E54">
      <w:pPr>
        <w:pStyle w:val="a4"/>
        <w:rPr>
          <w:rFonts w:ascii="TH SarabunPSK" w:hAnsi="TH SarabunPSK" w:cs="TH SarabunPSK"/>
          <w:sz w:val="30"/>
          <w:szCs w:val="30"/>
        </w:rPr>
      </w:pPr>
      <w:r w:rsidRPr="00ED6DF0">
        <w:rPr>
          <w:rFonts w:ascii="TH SarabunPSK" w:hAnsi="TH SarabunPSK" w:cs="TH SarabunPSK"/>
          <w:sz w:val="30"/>
          <w:szCs w:val="30"/>
          <w:cs/>
        </w:rPr>
        <w:t>.........................................................................................................................................................................................</w:t>
      </w:r>
    </w:p>
    <w:p w14:paraId="09488F28" w14:textId="77777777" w:rsidR="00561718" w:rsidRDefault="00561718" w:rsidP="00661E54">
      <w:pPr>
        <w:pStyle w:val="a4"/>
        <w:rPr>
          <w:rFonts w:ascii="TH SarabunPSK" w:hAnsi="TH SarabunPSK" w:cs="TH SarabunPSK"/>
          <w:sz w:val="30"/>
          <w:szCs w:val="30"/>
        </w:rPr>
      </w:pPr>
    </w:p>
    <w:p w14:paraId="34C56DDC" w14:textId="070FEECB" w:rsidR="008865CD" w:rsidRPr="00ED6DF0" w:rsidRDefault="00661E54" w:rsidP="00661E54">
      <w:pPr>
        <w:pStyle w:val="a4"/>
        <w:rPr>
          <w:rFonts w:ascii="TH SarabunPSK" w:hAnsi="TH SarabunPSK" w:cs="TH SarabunPSK"/>
          <w:sz w:val="30"/>
          <w:szCs w:val="30"/>
        </w:rPr>
      </w:pPr>
      <w:r w:rsidRPr="00ED6DF0">
        <w:rPr>
          <w:rFonts w:ascii="TH SarabunPSK" w:hAnsi="TH SarabunPSK" w:cs="TH SarabunPSK"/>
          <w:sz w:val="30"/>
          <w:szCs w:val="30"/>
          <w:cs/>
        </w:rPr>
        <w:t xml:space="preserve">4.3 </w:t>
      </w:r>
      <w:r w:rsidRPr="00ED6DF0">
        <w:rPr>
          <w:rFonts w:ascii="TH SarabunPSK" w:hAnsi="TH SarabunPSK" w:cs="TH SarabunPSK"/>
          <w:sz w:val="30"/>
          <w:szCs w:val="30"/>
        </w:rPr>
        <w:t xml:space="preserve">The assessment standards and procedures for student progression and degree completion, are </w:t>
      </w:r>
    </w:p>
    <w:p w14:paraId="6BCCF9E4" w14:textId="5581A292" w:rsidR="00661E54" w:rsidRDefault="008865CD" w:rsidP="00661E54">
      <w:pPr>
        <w:pStyle w:val="a4"/>
        <w:rPr>
          <w:rFonts w:ascii="TH SarabunPSK" w:hAnsi="TH SarabunPSK" w:cs="TH SarabunPSK"/>
          <w:sz w:val="30"/>
          <w:szCs w:val="30"/>
        </w:rPr>
      </w:pPr>
      <w:r w:rsidRPr="00ED6DF0">
        <w:rPr>
          <w:rFonts w:ascii="TH SarabunPSK" w:hAnsi="TH SarabunPSK" w:cs="TH SarabunPSK"/>
          <w:sz w:val="30"/>
          <w:szCs w:val="30"/>
        </w:rPr>
        <w:t xml:space="preserve">    </w:t>
      </w:r>
      <w:r w:rsidR="00661E54" w:rsidRPr="00ED6DF0">
        <w:rPr>
          <w:rFonts w:ascii="TH SarabunPSK" w:hAnsi="TH SarabunPSK" w:cs="TH SarabunPSK"/>
          <w:sz w:val="30"/>
          <w:szCs w:val="30"/>
        </w:rPr>
        <w:t>shown to be explicit, communicated to students, and applied consistently.</w:t>
      </w:r>
    </w:p>
    <w:p w14:paraId="57F4BD6E" w14:textId="77777777" w:rsidR="0042257F" w:rsidRPr="00E813F8" w:rsidRDefault="0042257F" w:rsidP="0042257F">
      <w:pPr>
        <w:pStyle w:val="a4"/>
        <w:rPr>
          <w:rFonts w:ascii="TH SarabunPSK" w:hAnsi="TH SarabunPSK" w:cs="TH SarabunPSK"/>
          <w:sz w:val="24"/>
          <w:szCs w:val="24"/>
          <w:cs/>
        </w:rPr>
      </w:pPr>
      <w:r w:rsidRPr="00E813F8">
        <w:rPr>
          <w:rFonts w:ascii="TH SarabunPSK" w:hAnsi="TH SarabunPSK" w:cs="TH SarabunPSK"/>
          <w:sz w:val="24"/>
          <w:szCs w:val="24"/>
          <w:cs/>
        </w:rPr>
        <w:t>หมายเหตุ</w:t>
      </w:r>
    </w:p>
    <w:p w14:paraId="5239EDD5" w14:textId="77777777" w:rsidR="00F75044" w:rsidRPr="00ED6DF0" w:rsidRDefault="00F75044" w:rsidP="00F75044">
      <w:pPr>
        <w:pStyle w:val="a4"/>
        <w:rPr>
          <w:rFonts w:ascii="TH SarabunPSK" w:hAnsi="TH SarabunPSK" w:cs="TH SarabunPSK"/>
          <w:sz w:val="30"/>
          <w:szCs w:val="30"/>
        </w:rPr>
      </w:pPr>
      <w:r w:rsidRPr="00ED6DF0">
        <w:rPr>
          <w:rFonts w:ascii="TH SarabunPSK" w:hAnsi="TH SarabunPSK" w:cs="TH SarabunPSK"/>
          <w:sz w:val="30"/>
          <w:szCs w:val="30"/>
          <w:cs/>
        </w:rPr>
        <w:t>.........................................................................................................................................................................................</w:t>
      </w:r>
    </w:p>
    <w:p w14:paraId="482032E0" w14:textId="64B51A7C" w:rsidR="003C1376" w:rsidRPr="003C1376" w:rsidRDefault="00F75044" w:rsidP="003C1376">
      <w:pPr>
        <w:pStyle w:val="a4"/>
        <w:rPr>
          <w:rFonts w:ascii="TH SarabunPSK" w:hAnsi="TH SarabunPSK" w:cs="TH SarabunPSK"/>
          <w:b/>
          <w:bCs/>
          <w:sz w:val="30"/>
          <w:szCs w:val="30"/>
        </w:rPr>
      </w:pPr>
      <w:r w:rsidRPr="00ED6DF0">
        <w:rPr>
          <w:rFonts w:ascii="TH SarabunPSK" w:hAnsi="TH SarabunPSK" w:cs="TH SarabunPSK"/>
          <w:sz w:val="30"/>
          <w:szCs w:val="30"/>
          <w:cs/>
        </w:rPr>
        <w:t>.........................................................................................................................................................................................</w:t>
      </w:r>
    </w:p>
    <w:p w14:paraId="69703607" w14:textId="77777777" w:rsidR="003C1376" w:rsidRDefault="003C1376" w:rsidP="003C1376">
      <w:pPr>
        <w:pStyle w:val="a4"/>
        <w:rPr>
          <w:rFonts w:ascii="TH SarabunPSK" w:hAnsi="TH SarabunPSK" w:cs="TH SarabunPSK"/>
          <w:b/>
          <w:bCs/>
          <w:color w:val="FF0000"/>
          <w:sz w:val="30"/>
          <w:szCs w:val="30"/>
        </w:rPr>
      </w:pPr>
    </w:p>
    <w:p w14:paraId="177C1591" w14:textId="0747D2D7" w:rsidR="003C1376" w:rsidRPr="000A595B" w:rsidRDefault="003C1376" w:rsidP="003C1376">
      <w:pPr>
        <w:pStyle w:val="a4"/>
        <w:rPr>
          <w:rFonts w:ascii="TH SarabunPSK" w:hAnsi="TH SarabunPSK" w:cs="TH SarabunPSK"/>
          <w:b/>
          <w:bCs/>
          <w:color w:val="FF0000"/>
          <w:sz w:val="30"/>
          <w:szCs w:val="30"/>
        </w:rPr>
      </w:pPr>
      <w:r w:rsidRPr="000A595B">
        <w:rPr>
          <w:rFonts w:ascii="TH SarabunPSK" w:hAnsi="TH SarabunPSK" w:cs="TH SarabunPSK" w:hint="cs"/>
          <w:b/>
          <w:bCs/>
          <w:color w:val="FF0000"/>
          <w:sz w:val="30"/>
          <w:szCs w:val="30"/>
          <w:cs/>
        </w:rPr>
        <w:t>รายการหลักฐาน</w:t>
      </w:r>
    </w:p>
    <w:p w14:paraId="111F6683" w14:textId="443C4A7C" w:rsidR="003C1376" w:rsidRDefault="00561718" w:rsidP="003C1376">
      <w:pPr>
        <w:pStyle w:val="a4"/>
        <w:rPr>
          <w:rFonts w:ascii="TH SarabunPSK" w:hAnsi="TH SarabunPSK" w:cs="TH SarabunPSK"/>
          <w:sz w:val="30"/>
          <w:szCs w:val="30"/>
        </w:rPr>
      </w:pPr>
      <w:r w:rsidRPr="00ED6DF0">
        <w:rPr>
          <w:rFonts w:ascii="TH SarabunPSK" w:hAnsi="TH SarabunPSK" w:cs="TH SarabunPSK"/>
          <w:sz w:val="30"/>
          <w:szCs w:val="30"/>
          <w:cs/>
        </w:rPr>
        <w:t>.........................................................................................................................................................................................</w:t>
      </w:r>
    </w:p>
    <w:p w14:paraId="58024D4A" w14:textId="77777777" w:rsidR="00561718" w:rsidRPr="00ED6DF0" w:rsidRDefault="00561718" w:rsidP="003C1376">
      <w:pPr>
        <w:pStyle w:val="a4"/>
        <w:rPr>
          <w:rFonts w:ascii="TH SarabunPSK" w:hAnsi="TH SarabunPSK" w:cs="TH SarabunPSK"/>
          <w:sz w:val="30"/>
          <w:szCs w:val="30"/>
        </w:rPr>
      </w:pPr>
    </w:p>
    <w:p w14:paraId="42729134" w14:textId="5837FB0B" w:rsidR="008865CD" w:rsidRPr="003C1376" w:rsidRDefault="00661E54" w:rsidP="00661E54">
      <w:pPr>
        <w:pStyle w:val="a4"/>
        <w:rPr>
          <w:rFonts w:ascii="TH SarabunPSK" w:hAnsi="TH SarabunPSK" w:cs="TH SarabunPSK"/>
          <w:sz w:val="30"/>
          <w:szCs w:val="30"/>
        </w:rPr>
      </w:pPr>
      <w:r w:rsidRPr="003C1376">
        <w:rPr>
          <w:rFonts w:ascii="TH SarabunPSK" w:hAnsi="TH SarabunPSK" w:cs="TH SarabunPSK"/>
          <w:sz w:val="30"/>
          <w:szCs w:val="30"/>
          <w:cs/>
        </w:rPr>
        <w:t xml:space="preserve">4.4 </w:t>
      </w:r>
      <w:r w:rsidRPr="003C1376">
        <w:rPr>
          <w:rFonts w:ascii="TH SarabunPSK" w:hAnsi="TH SarabunPSK" w:cs="TH SarabunPSK"/>
          <w:sz w:val="30"/>
          <w:szCs w:val="30"/>
        </w:rPr>
        <w:t xml:space="preserve">The </w:t>
      </w:r>
      <w:r w:rsidR="0042257F" w:rsidRPr="003C1376">
        <w:rPr>
          <w:rFonts w:ascii="TH SarabunPSK" w:hAnsi="TH SarabunPSK" w:cs="TH SarabunPSK"/>
          <w:b/>
          <w:bCs/>
          <w:sz w:val="30"/>
          <w:szCs w:val="30"/>
          <w:u w:val="single"/>
        </w:rPr>
        <w:t xml:space="preserve">assessment </w:t>
      </w:r>
      <w:proofErr w:type="spellStart"/>
      <w:r w:rsidR="0042257F" w:rsidRPr="003C1376">
        <w:rPr>
          <w:rFonts w:ascii="TH SarabunPSK" w:hAnsi="TH SarabunPSK" w:cs="TH SarabunPSK"/>
          <w:b/>
          <w:bCs/>
          <w:sz w:val="30"/>
          <w:szCs w:val="30"/>
          <w:u w:val="single"/>
        </w:rPr>
        <w:t>method</w:t>
      </w:r>
      <w:r w:rsidR="0042257F" w:rsidRPr="003C1376">
        <w:rPr>
          <w:rFonts w:ascii="TH SarabunPSK" w:hAnsi="TH SarabunPSK" w:cs="TH SarabunPSK"/>
          <w:b/>
          <w:bCs/>
          <w:sz w:val="30"/>
          <w:szCs w:val="30"/>
        </w:rPr>
        <w:t>s</w:t>
      </w:r>
      <w:r w:rsidR="0042257F" w:rsidRPr="003C1376">
        <w:rPr>
          <w:rFonts w:ascii="TH SarabunPSK" w:hAnsi="TH SarabunPSK" w:cs="TH SarabunPSK"/>
          <w:b/>
          <w:bCs/>
          <w:color w:val="FF0000"/>
          <w:sz w:val="30"/>
          <w:szCs w:val="30"/>
          <w:vertAlign w:val="superscript"/>
        </w:rPr>
        <w:t>f</w:t>
      </w:r>
      <w:proofErr w:type="spellEnd"/>
      <w:r w:rsidR="0042257F" w:rsidRPr="003C1376">
        <w:rPr>
          <w:rFonts w:ascii="TH SarabunPSK" w:hAnsi="TH SarabunPSK" w:cs="TH SarabunPSK"/>
          <w:sz w:val="30"/>
          <w:szCs w:val="30"/>
        </w:rPr>
        <w:t xml:space="preserve"> </w:t>
      </w:r>
      <w:r w:rsidRPr="003C1376">
        <w:rPr>
          <w:rFonts w:ascii="TH SarabunPSK" w:hAnsi="TH SarabunPSK" w:cs="TH SarabunPSK"/>
          <w:sz w:val="30"/>
          <w:szCs w:val="30"/>
        </w:rPr>
        <w:t xml:space="preserve">are shown to include rubrics, marking schemes, timelines, and </w:t>
      </w:r>
    </w:p>
    <w:p w14:paraId="319B88CE" w14:textId="107AF9A1" w:rsidR="00661E54" w:rsidRPr="003C1376" w:rsidRDefault="008865CD" w:rsidP="00661E54">
      <w:pPr>
        <w:pStyle w:val="a4"/>
        <w:rPr>
          <w:rFonts w:ascii="TH SarabunPSK" w:hAnsi="TH SarabunPSK" w:cs="TH SarabunPSK"/>
          <w:sz w:val="30"/>
          <w:szCs w:val="30"/>
        </w:rPr>
      </w:pPr>
      <w:r w:rsidRPr="003C1376">
        <w:rPr>
          <w:rFonts w:ascii="TH SarabunPSK" w:hAnsi="TH SarabunPSK" w:cs="TH SarabunPSK"/>
          <w:sz w:val="30"/>
          <w:szCs w:val="30"/>
        </w:rPr>
        <w:t xml:space="preserve">    </w:t>
      </w:r>
      <w:r w:rsidR="00661E54" w:rsidRPr="003C1376">
        <w:rPr>
          <w:rFonts w:ascii="TH SarabunPSK" w:hAnsi="TH SarabunPSK" w:cs="TH SarabunPSK"/>
          <w:sz w:val="30"/>
          <w:szCs w:val="30"/>
        </w:rPr>
        <w:t>regulations, and these are shown to ensure validity, reliability, and fairness in assessment.</w:t>
      </w:r>
    </w:p>
    <w:p w14:paraId="5D01280A" w14:textId="77777777" w:rsidR="00F75044" w:rsidRPr="003C1376" w:rsidRDefault="00F75044" w:rsidP="00F75044">
      <w:pPr>
        <w:pStyle w:val="a4"/>
        <w:rPr>
          <w:rFonts w:ascii="TH SarabunPSK" w:hAnsi="TH SarabunPSK" w:cs="TH SarabunPSK"/>
          <w:sz w:val="30"/>
          <w:szCs w:val="30"/>
        </w:rPr>
      </w:pPr>
      <w:r w:rsidRPr="003C1376">
        <w:rPr>
          <w:rFonts w:ascii="TH SarabunPSK" w:hAnsi="TH SarabunPSK" w:cs="TH SarabunPSK"/>
          <w:sz w:val="30"/>
          <w:szCs w:val="30"/>
          <w:cs/>
        </w:rPr>
        <w:t>.........................................................................................................................................................................................</w:t>
      </w:r>
    </w:p>
    <w:p w14:paraId="7020266A" w14:textId="5C37D361" w:rsidR="006D1BA2" w:rsidRPr="003C1376" w:rsidRDefault="00F75044" w:rsidP="006B611F">
      <w:pPr>
        <w:pStyle w:val="a4"/>
        <w:rPr>
          <w:rFonts w:ascii="TH SarabunPSK" w:hAnsi="TH SarabunPSK" w:cs="TH SarabunPSK"/>
          <w:sz w:val="30"/>
          <w:szCs w:val="30"/>
        </w:rPr>
      </w:pPr>
      <w:r w:rsidRPr="003C1376">
        <w:rPr>
          <w:rFonts w:ascii="TH SarabunPSK" w:hAnsi="TH SarabunPSK" w:cs="TH SarabunPSK"/>
          <w:sz w:val="30"/>
          <w:szCs w:val="30"/>
          <w:cs/>
        </w:rPr>
        <w:t>.........................................................................................................................................................................................</w:t>
      </w:r>
    </w:p>
    <w:p w14:paraId="56349052" w14:textId="77777777" w:rsidR="0082514F" w:rsidRPr="00E813F8" w:rsidRDefault="0082514F" w:rsidP="0082514F">
      <w:pPr>
        <w:pStyle w:val="a4"/>
        <w:rPr>
          <w:rFonts w:ascii="TH SarabunPSK" w:hAnsi="TH SarabunPSK" w:cs="TH SarabunPSK"/>
          <w:sz w:val="24"/>
          <w:szCs w:val="24"/>
        </w:rPr>
      </w:pPr>
      <w:r w:rsidRPr="00E813F8">
        <w:rPr>
          <w:rFonts w:ascii="TH SarabunPSK" w:hAnsi="TH SarabunPSK" w:cs="TH SarabunPSK"/>
          <w:b/>
          <w:bCs/>
          <w:sz w:val="24"/>
          <w:szCs w:val="24"/>
          <w:vertAlign w:val="superscript"/>
        </w:rPr>
        <w:t>f</w:t>
      </w:r>
      <w:r w:rsidRPr="00E813F8">
        <w:rPr>
          <w:rFonts w:ascii="TH SarabunPSK" w:hAnsi="TH SarabunPSK" w:cs="TH SarabunPSK"/>
          <w:b/>
          <w:bCs/>
          <w:sz w:val="24"/>
          <w:szCs w:val="24"/>
        </w:rPr>
        <w:t xml:space="preserve"> =</w:t>
      </w:r>
      <w:r w:rsidRPr="00E813F8">
        <w:rPr>
          <w:rFonts w:ascii="TH SarabunPSK" w:hAnsi="TH SarabunPSK" w:cs="TH SarabunPSK"/>
          <w:sz w:val="24"/>
          <w:szCs w:val="24"/>
        </w:rPr>
        <w:t xml:space="preserve"> The term “assessment methods” for the </w:t>
      </w:r>
      <w:proofErr w:type="spellStart"/>
      <w:r w:rsidRPr="00E813F8">
        <w:rPr>
          <w:rFonts w:ascii="TH SarabunPSK" w:hAnsi="TH SarabunPSK" w:cs="TH SarabunPSK"/>
          <w:sz w:val="24"/>
          <w:szCs w:val="24"/>
        </w:rPr>
        <w:t>programme</w:t>
      </w:r>
      <w:proofErr w:type="spellEnd"/>
      <w:r w:rsidRPr="00E813F8">
        <w:rPr>
          <w:rFonts w:ascii="TH SarabunPSK" w:hAnsi="TH SarabunPSK" w:cs="TH SarabunPSK"/>
          <w:sz w:val="24"/>
          <w:szCs w:val="24"/>
        </w:rPr>
        <w:t xml:space="preserve"> research component may include semester-based and/or annual progress monitoring and reviews of student’s academic performance, as well as the final assessment of the thesis or dissertation leading to award of the postgraduate degree. The final assessment of the thesis or dissertation, may also be referred to as viva-voce or thesis/dissertation </w:t>
      </w:r>
      <w:proofErr w:type="spellStart"/>
      <w:r w:rsidRPr="00E813F8">
        <w:rPr>
          <w:rFonts w:ascii="TH SarabunPSK" w:hAnsi="TH SarabunPSK" w:cs="TH SarabunPSK"/>
          <w:sz w:val="24"/>
          <w:szCs w:val="24"/>
        </w:rPr>
        <w:t>defence</w:t>
      </w:r>
      <w:proofErr w:type="spellEnd"/>
      <w:r w:rsidRPr="00E813F8">
        <w:rPr>
          <w:rFonts w:ascii="TH SarabunPSK" w:hAnsi="TH SarabunPSK" w:cs="TH SarabunPSK"/>
          <w:sz w:val="24"/>
          <w:szCs w:val="24"/>
        </w:rPr>
        <w:t>.</w:t>
      </w:r>
    </w:p>
    <w:p w14:paraId="6F4F1B34" w14:textId="77777777" w:rsidR="003C1376" w:rsidRPr="0082514F" w:rsidRDefault="003C1376" w:rsidP="003C1376">
      <w:pPr>
        <w:pStyle w:val="a4"/>
        <w:rPr>
          <w:rFonts w:ascii="TH SarabunPSK" w:hAnsi="TH SarabunPSK" w:cs="TH SarabunPSK"/>
          <w:b/>
          <w:bCs/>
          <w:color w:val="FF0000"/>
          <w:sz w:val="30"/>
          <w:szCs w:val="30"/>
        </w:rPr>
      </w:pPr>
    </w:p>
    <w:p w14:paraId="630C340C" w14:textId="10D5A607" w:rsidR="003C1376" w:rsidRPr="000A595B" w:rsidRDefault="003C1376" w:rsidP="003C1376">
      <w:pPr>
        <w:pStyle w:val="a4"/>
        <w:rPr>
          <w:rFonts w:ascii="TH SarabunPSK" w:hAnsi="TH SarabunPSK" w:cs="TH SarabunPSK"/>
          <w:b/>
          <w:bCs/>
          <w:color w:val="FF0000"/>
          <w:sz w:val="30"/>
          <w:szCs w:val="30"/>
        </w:rPr>
      </w:pPr>
      <w:r w:rsidRPr="000A595B">
        <w:rPr>
          <w:rFonts w:ascii="TH SarabunPSK" w:hAnsi="TH SarabunPSK" w:cs="TH SarabunPSK" w:hint="cs"/>
          <w:b/>
          <w:bCs/>
          <w:color w:val="FF0000"/>
          <w:sz w:val="30"/>
          <w:szCs w:val="30"/>
          <w:cs/>
        </w:rPr>
        <w:t>รายการหลักฐาน</w:t>
      </w:r>
    </w:p>
    <w:p w14:paraId="1B092A9C" w14:textId="6B5BEC58" w:rsidR="006B611F" w:rsidRPr="00D97D5B" w:rsidRDefault="00561718" w:rsidP="00561718">
      <w:pPr>
        <w:pStyle w:val="a4"/>
        <w:rPr>
          <w:rFonts w:ascii="TH SarabunPSK" w:hAnsi="TH SarabunPSK" w:cs="TH SarabunPSK"/>
          <w:color w:val="FF0000"/>
          <w:sz w:val="14"/>
          <w:szCs w:val="14"/>
        </w:rPr>
      </w:pPr>
      <w:r w:rsidRPr="00ED6DF0">
        <w:rPr>
          <w:rFonts w:ascii="TH SarabunPSK" w:hAnsi="TH SarabunPSK" w:cs="TH SarabunPSK"/>
          <w:sz w:val="30"/>
          <w:szCs w:val="30"/>
          <w:cs/>
        </w:rPr>
        <w:t>.........................................................................................................................................................................................</w:t>
      </w:r>
    </w:p>
    <w:p w14:paraId="5A2C7904" w14:textId="77777777" w:rsidR="00AB0996" w:rsidRPr="00D97D5B" w:rsidRDefault="00AB0996" w:rsidP="00D97D5B">
      <w:pPr>
        <w:pStyle w:val="a4"/>
        <w:rPr>
          <w:rFonts w:ascii="TH SarabunPSK" w:hAnsi="TH SarabunPSK" w:cs="TH SarabunPSK"/>
          <w:color w:val="FF0000"/>
          <w:sz w:val="16"/>
          <w:szCs w:val="16"/>
        </w:rPr>
      </w:pPr>
    </w:p>
    <w:p w14:paraId="65926868" w14:textId="50A5DB85" w:rsidR="008865CD" w:rsidRPr="00ED6DF0" w:rsidRDefault="00661E54" w:rsidP="00661E54">
      <w:pPr>
        <w:pStyle w:val="a4"/>
        <w:rPr>
          <w:rFonts w:ascii="TH SarabunPSK" w:hAnsi="TH SarabunPSK" w:cs="TH SarabunPSK"/>
          <w:sz w:val="30"/>
          <w:szCs w:val="30"/>
        </w:rPr>
      </w:pPr>
      <w:r w:rsidRPr="00ED6DF0">
        <w:rPr>
          <w:rFonts w:ascii="TH SarabunPSK" w:hAnsi="TH SarabunPSK" w:cs="TH SarabunPSK"/>
          <w:sz w:val="30"/>
          <w:szCs w:val="30"/>
          <w:cs/>
        </w:rPr>
        <w:t>4.5</w:t>
      </w:r>
      <w:r w:rsidR="008865CD" w:rsidRPr="00ED6DF0">
        <w:rPr>
          <w:rFonts w:ascii="TH SarabunPSK" w:hAnsi="TH SarabunPSK" w:cs="TH SarabunPSK"/>
          <w:sz w:val="30"/>
          <w:szCs w:val="30"/>
          <w:cs/>
        </w:rPr>
        <w:t xml:space="preserve"> </w:t>
      </w:r>
      <w:r w:rsidRPr="00ED6DF0">
        <w:rPr>
          <w:rFonts w:ascii="TH SarabunPSK" w:hAnsi="TH SarabunPSK" w:cs="TH SarabunPSK"/>
          <w:sz w:val="30"/>
          <w:szCs w:val="30"/>
        </w:rPr>
        <w:t xml:space="preserve">The </w:t>
      </w:r>
      <w:r w:rsidR="0042257F" w:rsidRPr="00D97D5B">
        <w:rPr>
          <w:rFonts w:ascii="TH SarabunPSK" w:hAnsi="TH SarabunPSK" w:cs="TH SarabunPSK"/>
          <w:b/>
          <w:bCs/>
          <w:sz w:val="30"/>
          <w:szCs w:val="30"/>
          <w:u w:val="single"/>
        </w:rPr>
        <w:t>assessment</w:t>
      </w:r>
      <w:r w:rsidR="0042257F" w:rsidRPr="00D97D5B">
        <w:rPr>
          <w:rFonts w:ascii="TH SarabunPSK" w:hAnsi="TH SarabunPSK" w:cs="TH SarabunPSK"/>
          <w:sz w:val="30"/>
          <w:szCs w:val="30"/>
          <w:u w:val="single"/>
        </w:rPr>
        <w:t xml:space="preserve"> </w:t>
      </w:r>
      <w:proofErr w:type="spellStart"/>
      <w:r w:rsidR="0042257F" w:rsidRPr="0082514F">
        <w:rPr>
          <w:rFonts w:ascii="TH SarabunPSK" w:hAnsi="TH SarabunPSK" w:cs="TH SarabunPSK"/>
          <w:b/>
          <w:bCs/>
          <w:sz w:val="30"/>
          <w:szCs w:val="30"/>
          <w:u w:val="single"/>
        </w:rPr>
        <w:t>methods</w:t>
      </w:r>
      <w:r w:rsidR="0042257F" w:rsidRPr="00D97D5B">
        <w:rPr>
          <w:rFonts w:ascii="TH SarabunPSK" w:hAnsi="TH SarabunPSK" w:cs="TH SarabunPSK"/>
          <w:color w:val="FF0000"/>
          <w:sz w:val="30"/>
          <w:szCs w:val="30"/>
          <w:vertAlign w:val="superscript"/>
        </w:rPr>
        <w:t>f</w:t>
      </w:r>
      <w:proofErr w:type="spellEnd"/>
      <w:r w:rsidR="0042257F" w:rsidRPr="00D97D5B">
        <w:rPr>
          <w:rFonts w:ascii="TH SarabunPSK" w:hAnsi="TH SarabunPSK" w:cs="TH SarabunPSK"/>
          <w:sz w:val="30"/>
          <w:szCs w:val="30"/>
        </w:rPr>
        <w:t xml:space="preserve"> </w:t>
      </w:r>
      <w:r w:rsidRPr="00ED6DF0">
        <w:rPr>
          <w:rFonts w:ascii="TH SarabunPSK" w:hAnsi="TH SarabunPSK" w:cs="TH SarabunPSK"/>
          <w:sz w:val="30"/>
          <w:szCs w:val="30"/>
        </w:rPr>
        <w:t xml:space="preserve">are shown to measure the achievement of the expected learning </w:t>
      </w:r>
    </w:p>
    <w:p w14:paraId="36DC0CBF" w14:textId="15E9EB68" w:rsidR="00661E54" w:rsidRDefault="008865CD" w:rsidP="00661E54">
      <w:pPr>
        <w:pStyle w:val="a4"/>
        <w:rPr>
          <w:rFonts w:ascii="TH SarabunPSK" w:hAnsi="TH SarabunPSK" w:cs="TH SarabunPSK"/>
          <w:sz w:val="30"/>
          <w:szCs w:val="30"/>
        </w:rPr>
      </w:pPr>
      <w:r w:rsidRPr="00ED6DF0">
        <w:rPr>
          <w:rFonts w:ascii="TH SarabunPSK" w:hAnsi="TH SarabunPSK" w:cs="TH SarabunPSK"/>
          <w:sz w:val="30"/>
          <w:szCs w:val="30"/>
        </w:rPr>
        <w:t xml:space="preserve">    </w:t>
      </w:r>
      <w:r w:rsidR="00661E54" w:rsidRPr="00ED6DF0">
        <w:rPr>
          <w:rFonts w:ascii="TH SarabunPSK" w:hAnsi="TH SarabunPSK" w:cs="TH SarabunPSK"/>
          <w:sz w:val="30"/>
          <w:szCs w:val="30"/>
        </w:rPr>
        <w:t xml:space="preserve">outcomes of the </w:t>
      </w:r>
      <w:proofErr w:type="spellStart"/>
      <w:r w:rsidR="00661E54" w:rsidRPr="00ED6DF0">
        <w:rPr>
          <w:rFonts w:ascii="TH SarabunPSK" w:hAnsi="TH SarabunPSK" w:cs="TH SarabunPSK"/>
          <w:sz w:val="30"/>
          <w:szCs w:val="30"/>
        </w:rPr>
        <w:t>programme</w:t>
      </w:r>
      <w:proofErr w:type="spellEnd"/>
      <w:r w:rsidR="00661E54" w:rsidRPr="00ED6DF0">
        <w:rPr>
          <w:rFonts w:ascii="TH SarabunPSK" w:hAnsi="TH SarabunPSK" w:cs="TH SarabunPSK"/>
          <w:sz w:val="30"/>
          <w:szCs w:val="30"/>
        </w:rPr>
        <w:t xml:space="preserve"> and its courses.</w:t>
      </w:r>
    </w:p>
    <w:p w14:paraId="61FB9D7D" w14:textId="77777777" w:rsidR="0042257F" w:rsidRPr="00E813F8" w:rsidRDefault="0042257F" w:rsidP="0042257F">
      <w:pPr>
        <w:pStyle w:val="a4"/>
        <w:rPr>
          <w:rFonts w:ascii="TH SarabunPSK" w:hAnsi="TH SarabunPSK" w:cs="TH SarabunPSK"/>
          <w:sz w:val="24"/>
          <w:szCs w:val="24"/>
          <w:cs/>
        </w:rPr>
      </w:pPr>
      <w:r w:rsidRPr="00E813F8">
        <w:rPr>
          <w:rFonts w:ascii="TH SarabunPSK" w:hAnsi="TH SarabunPSK" w:cs="TH SarabunPSK"/>
          <w:sz w:val="24"/>
          <w:szCs w:val="24"/>
          <w:cs/>
        </w:rPr>
        <w:t>หมายเหตุ</w:t>
      </w:r>
    </w:p>
    <w:p w14:paraId="49F89F14" w14:textId="7DDC441D" w:rsidR="0042257F" w:rsidRPr="00E813F8" w:rsidRDefault="0042257F" w:rsidP="00661E54">
      <w:pPr>
        <w:pStyle w:val="a4"/>
        <w:rPr>
          <w:rFonts w:ascii="TH SarabunPSK" w:hAnsi="TH SarabunPSK" w:cs="TH SarabunPSK"/>
          <w:sz w:val="24"/>
          <w:szCs w:val="24"/>
        </w:rPr>
      </w:pPr>
      <w:r w:rsidRPr="00E813F8">
        <w:rPr>
          <w:rFonts w:ascii="TH SarabunPSK" w:hAnsi="TH SarabunPSK" w:cs="TH SarabunPSK"/>
          <w:b/>
          <w:bCs/>
          <w:sz w:val="24"/>
          <w:szCs w:val="24"/>
          <w:vertAlign w:val="superscript"/>
        </w:rPr>
        <w:lastRenderedPageBreak/>
        <w:t xml:space="preserve"> f</w:t>
      </w:r>
      <w:r w:rsidRPr="00E813F8">
        <w:rPr>
          <w:rFonts w:ascii="TH SarabunPSK" w:hAnsi="TH SarabunPSK" w:cs="TH SarabunPSK"/>
          <w:b/>
          <w:bCs/>
          <w:sz w:val="24"/>
          <w:szCs w:val="24"/>
        </w:rPr>
        <w:t xml:space="preserve"> =</w:t>
      </w:r>
      <w:r w:rsidRPr="00E813F8">
        <w:rPr>
          <w:rFonts w:ascii="TH SarabunPSK" w:hAnsi="TH SarabunPSK" w:cs="TH SarabunPSK"/>
          <w:sz w:val="24"/>
          <w:szCs w:val="24"/>
        </w:rPr>
        <w:t xml:space="preserve"> The term “assessment methods” for the </w:t>
      </w:r>
      <w:proofErr w:type="spellStart"/>
      <w:r w:rsidRPr="00E813F8">
        <w:rPr>
          <w:rFonts w:ascii="TH SarabunPSK" w:hAnsi="TH SarabunPSK" w:cs="TH SarabunPSK"/>
          <w:sz w:val="24"/>
          <w:szCs w:val="24"/>
        </w:rPr>
        <w:t>programme</w:t>
      </w:r>
      <w:proofErr w:type="spellEnd"/>
      <w:r w:rsidRPr="00E813F8">
        <w:rPr>
          <w:rFonts w:ascii="TH SarabunPSK" w:hAnsi="TH SarabunPSK" w:cs="TH SarabunPSK"/>
          <w:sz w:val="24"/>
          <w:szCs w:val="24"/>
        </w:rPr>
        <w:t xml:space="preserve"> research component may include semester-based and/or annual progress monitoring and reviews of student’s academic performance, as well as the final assessment of the thesis or dissertation leading to award of the postgraduate degree. The final assessment of the thesis or dissertation, may also be referred to as viva-voce or thesis/dissertation </w:t>
      </w:r>
      <w:proofErr w:type="spellStart"/>
      <w:r w:rsidRPr="00E813F8">
        <w:rPr>
          <w:rFonts w:ascii="TH SarabunPSK" w:hAnsi="TH SarabunPSK" w:cs="TH SarabunPSK"/>
          <w:sz w:val="24"/>
          <w:szCs w:val="24"/>
        </w:rPr>
        <w:t>defence</w:t>
      </w:r>
      <w:proofErr w:type="spellEnd"/>
      <w:r w:rsidRPr="00E813F8">
        <w:rPr>
          <w:rFonts w:ascii="TH SarabunPSK" w:hAnsi="TH SarabunPSK" w:cs="TH SarabunPSK"/>
          <w:sz w:val="24"/>
          <w:szCs w:val="24"/>
        </w:rPr>
        <w:t>.</w:t>
      </w:r>
    </w:p>
    <w:p w14:paraId="160389D9" w14:textId="77777777" w:rsidR="00F75044" w:rsidRPr="00ED6DF0" w:rsidRDefault="00F75044" w:rsidP="00F75044">
      <w:pPr>
        <w:pStyle w:val="a4"/>
        <w:rPr>
          <w:rFonts w:ascii="TH SarabunPSK" w:hAnsi="TH SarabunPSK" w:cs="TH SarabunPSK"/>
          <w:sz w:val="30"/>
          <w:szCs w:val="30"/>
        </w:rPr>
      </w:pPr>
      <w:r w:rsidRPr="00ED6DF0">
        <w:rPr>
          <w:rFonts w:ascii="TH SarabunPSK" w:hAnsi="TH SarabunPSK" w:cs="TH SarabunPSK"/>
          <w:sz w:val="30"/>
          <w:szCs w:val="30"/>
          <w:cs/>
        </w:rPr>
        <w:t>.........................................................................................................................................................................................</w:t>
      </w:r>
    </w:p>
    <w:p w14:paraId="20CC16C9" w14:textId="77777777" w:rsidR="00F75044" w:rsidRPr="00ED6DF0" w:rsidRDefault="00F75044" w:rsidP="00F75044">
      <w:pPr>
        <w:pStyle w:val="a4"/>
        <w:rPr>
          <w:rFonts w:ascii="TH SarabunPSK" w:hAnsi="TH SarabunPSK" w:cs="TH SarabunPSK"/>
          <w:sz w:val="30"/>
          <w:szCs w:val="30"/>
        </w:rPr>
      </w:pPr>
      <w:r w:rsidRPr="00ED6DF0">
        <w:rPr>
          <w:rFonts w:ascii="TH SarabunPSK" w:hAnsi="TH SarabunPSK" w:cs="TH SarabunPSK"/>
          <w:sz w:val="30"/>
          <w:szCs w:val="30"/>
          <w:cs/>
        </w:rPr>
        <w:t>.........................................................................................................................................................................................</w:t>
      </w:r>
    </w:p>
    <w:p w14:paraId="02BC1F93" w14:textId="1593A544" w:rsidR="003C1376" w:rsidRDefault="00F75044" w:rsidP="003C1376">
      <w:pPr>
        <w:pStyle w:val="a4"/>
        <w:rPr>
          <w:rFonts w:ascii="TH SarabunPSK" w:hAnsi="TH SarabunPSK" w:cs="TH SarabunPSK"/>
          <w:b/>
          <w:bCs/>
          <w:sz w:val="30"/>
          <w:szCs w:val="30"/>
        </w:rPr>
      </w:pPr>
      <w:r w:rsidRPr="00ED6DF0">
        <w:rPr>
          <w:rFonts w:ascii="TH SarabunPSK" w:hAnsi="TH SarabunPSK" w:cs="TH SarabunPSK"/>
          <w:sz w:val="30"/>
          <w:szCs w:val="30"/>
          <w:cs/>
        </w:rPr>
        <w:t>.........................................................................................................................................................................................</w:t>
      </w:r>
    </w:p>
    <w:p w14:paraId="77640CB4" w14:textId="77777777" w:rsidR="003C1376" w:rsidRDefault="003C1376" w:rsidP="003C1376">
      <w:pPr>
        <w:pStyle w:val="a4"/>
        <w:rPr>
          <w:rFonts w:ascii="TH SarabunPSK" w:hAnsi="TH SarabunPSK" w:cs="TH SarabunPSK"/>
          <w:b/>
          <w:bCs/>
          <w:color w:val="FF0000"/>
          <w:sz w:val="30"/>
          <w:szCs w:val="30"/>
        </w:rPr>
      </w:pPr>
    </w:p>
    <w:p w14:paraId="5FE99B9D" w14:textId="48D390BA" w:rsidR="003C1376" w:rsidRPr="000A595B" w:rsidRDefault="003C1376" w:rsidP="003C1376">
      <w:pPr>
        <w:pStyle w:val="a4"/>
        <w:rPr>
          <w:rFonts w:ascii="TH SarabunPSK" w:hAnsi="TH SarabunPSK" w:cs="TH SarabunPSK"/>
          <w:b/>
          <w:bCs/>
          <w:color w:val="FF0000"/>
          <w:sz w:val="30"/>
          <w:szCs w:val="30"/>
        </w:rPr>
      </w:pPr>
      <w:r w:rsidRPr="000A595B">
        <w:rPr>
          <w:rFonts w:ascii="TH SarabunPSK" w:hAnsi="TH SarabunPSK" w:cs="TH SarabunPSK" w:hint="cs"/>
          <w:b/>
          <w:bCs/>
          <w:color w:val="FF0000"/>
          <w:sz w:val="30"/>
          <w:szCs w:val="30"/>
          <w:cs/>
        </w:rPr>
        <w:t>รายการหลักฐาน</w:t>
      </w:r>
    </w:p>
    <w:p w14:paraId="5C7964CC" w14:textId="0E341E61" w:rsidR="003C1376" w:rsidRDefault="00561718" w:rsidP="00661E54">
      <w:pPr>
        <w:pStyle w:val="a4"/>
        <w:rPr>
          <w:rFonts w:ascii="TH SarabunPSK" w:hAnsi="TH SarabunPSK" w:cs="TH SarabunPSK"/>
          <w:sz w:val="30"/>
          <w:szCs w:val="30"/>
        </w:rPr>
      </w:pPr>
      <w:r w:rsidRPr="00ED6DF0">
        <w:rPr>
          <w:rFonts w:ascii="TH SarabunPSK" w:hAnsi="TH SarabunPSK" w:cs="TH SarabunPSK"/>
          <w:sz w:val="30"/>
          <w:szCs w:val="30"/>
          <w:cs/>
        </w:rPr>
        <w:t>.........................................................................................................................................................................................</w:t>
      </w:r>
    </w:p>
    <w:p w14:paraId="007E2B2F" w14:textId="77777777" w:rsidR="00561718" w:rsidRDefault="00561718" w:rsidP="00661E54">
      <w:pPr>
        <w:pStyle w:val="a4"/>
        <w:rPr>
          <w:rFonts w:ascii="TH SarabunPSK" w:hAnsi="TH SarabunPSK" w:cs="TH SarabunPSK"/>
          <w:sz w:val="30"/>
          <w:szCs w:val="30"/>
        </w:rPr>
      </w:pPr>
    </w:p>
    <w:p w14:paraId="32E1C0EC" w14:textId="21873E9A" w:rsidR="00661E54" w:rsidRPr="00ED6DF0" w:rsidRDefault="00661E54" w:rsidP="00661E54">
      <w:pPr>
        <w:pStyle w:val="a4"/>
        <w:rPr>
          <w:rFonts w:ascii="TH SarabunPSK" w:hAnsi="TH SarabunPSK" w:cs="TH SarabunPSK"/>
          <w:sz w:val="30"/>
          <w:szCs w:val="30"/>
        </w:rPr>
      </w:pPr>
      <w:r w:rsidRPr="00ED6DF0">
        <w:rPr>
          <w:rFonts w:ascii="TH SarabunPSK" w:hAnsi="TH SarabunPSK" w:cs="TH SarabunPSK"/>
          <w:sz w:val="30"/>
          <w:szCs w:val="30"/>
          <w:cs/>
        </w:rPr>
        <w:t>4.6</w:t>
      </w:r>
      <w:r w:rsidR="008865CD" w:rsidRPr="00ED6DF0">
        <w:rPr>
          <w:rFonts w:ascii="TH SarabunPSK" w:hAnsi="TH SarabunPSK" w:cs="TH SarabunPSK"/>
          <w:sz w:val="30"/>
          <w:szCs w:val="30"/>
          <w:cs/>
        </w:rPr>
        <w:t xml:space="preserve"> </w:t>
      </w:r>
      <w:r w:rsidRPr="00ED6DF0">
        <w:rPr>
          <w:rFonts w:ascii="TH SarabunPSK" w:hAnsi="TH SarabunPSK" w:cs="TH SarabunPSK"/>
          <w:sz w:val="30"/>
          <w:szCs w:val="30"/>
        </w:rPr>
        <w:t>Feedback of student assessment is shown to be provided in a timely manner.</w:t>
      </w:r>
    </w:p>
    <w:p w14:paraId="00C6EEA8" w14:textId="77777777" w:rsidR="00F75044" w:rsidRPr="00ED6DF0" w:rsidRDefault="00F75044" w:rsidP="00F75044">
      <w:pPr>
        <w:pStyle w:val="a4"/>
        <w:rPr>
          <w:rFonts w:ascii="TH SarabunPSK" w:hAnsi="TH SarabunPSK" w:cs="TH SarabunPSK"/>
          <w:sz w:val="30"/>
          <w:szCs w:val="30"/>
        </w:rPr>
      </w:pPr>
      <w:r w:rsidRPr="00ED6DF0">
        <w:rPr>
          <w:rFonts w:ascii="TH SarabunPSK" w:hAnsi="TH SarabunPSK" w:cs="TH SarabunPSK"/>
          <w:sz w:val="30"/>
          <w:szCs w:val="30"/>
          <w:cs/>
        </w:rPr>
        <w:t>.........................................................................................................................................................................................</w:t>
      </w:r>
    </w:p>
    <w:p w14:paraId="6ABE5754" w14:textId="77777777" w:rsidR="00F75044" w:rsidRPr="00ED6DF0" w:rsidRDefault="00F75044" w:rsidP="00F75044">
      <w:pPr>
        <w:pStyle w:val="a4"/>
        <w:rPr>
          <w:rFonts w:ascii="TH SarabunPSK" w:hAnsi="TH SarabunPSK" w:cs="TH SarabunPSK"/>
          <w:sz w:val="30"/>
          <w:szCs w:val="30"/>
        </w:rPr>
      </w:pPr>
      <w:r w:rsidRPr="00ED6DF0">
        <w:rPr>
          <w:rFonts w:ascii="TH SarabunPSK" w:hAnsi="TH SarabunPSK" w:cs="TH SarabunPSK"/>
          <w:sz w:val="30"/>
          <w:szCs w:val="30"/>
          <w:cs/>
        </w:rPr>
        <w:t>.........................................................................................................................................................................................</w:t>
      </w:r>
    </w:p>
    <w:p w14:paraId="6EADB782" w14:textId="784BF8C5" w:rsidR="003C1376" w:rsidRPr="003C1376" w:rsidRDefault="00F75044" w:rsidP="00661E54">
      <w:pPr>
        <w:pStyle w:val="a4"/>
        <w:rPr>
          <w:rFonts w:ascii="TH SarabunPSK" w:hAnsi="TH SarabunPSK" w:cs="TH SarabunPSK"/>
          <w:b/>
          <w:bCs/>
          <w:sz w:val="30"/>
          <w:szCs w:val="30"/>
        </w:rPr>
      </w:pPr>
      <w:r w:rsidRPr="00ED6DF0">
        <w:rPr>
          <w:rFonts w:ascii="TH SarabunPSK" w:hAnsi="TH SarabunPSK" w:cs="TH SarabunPSK"/>
          <w:sz w:val="30"/>
          <w:szCs w:val="30"/>
          <w:cs/>
        </w:rPr>
        <w:t>.........................................................................................................................................................................................</w:t>
      </w:r>
    </w:p>
    <w:p w14:paraId="74C3A8A7" w14:textId="77777777" w:rsidR="003C1376" w:rsidRDefault="003C1376" w:rsidP="003C1376">
      <w:pPr>
        <w:pStyle w:val="a4"/>
        <w:rPr>
          <w:rFonts w:ascii="TH SarabunPSK" w:hAnsi="TH SarabunPSK" w:cs="TH SarabunPSK"/>
          <w:b/>
          <w:bCs/>
          <w:color w:val="FF0000"/>
          <w:sz w:val="30"/>
          <w:szCs w:val="30"/>
        </w:rPr>
      </w:pPr>
    </w:p>
    <w:p w14:paraId="1C49605A" w14:textId="54484D20" w:rsidR="003C1376" w:rsidRPr="000A595B" w:rsidRDefault="003C1376" w:rsidP="003C1376">
      <w:pPr>
        <w:pStyle w:val="a4"/>
        <w:rPr>
          <w:rFonts w:ascii="TH SarabunPSK" w:hAnsi="TH SarabunPSK" w:cs="TH SarabunPSK"/>
          <w:b/>
          <w:bCs/>
          <w:color w:val="FF0000"/>
          <w:sz w:val="30"/>
          <w:szCs w:val="30"/>
        </w:rPr>
      </w:pPr>
      <w:r w:rsidRPr="000A595B">
        <w:rPr>
          <w:rFonts w:ascii="TH SarabunPSK" w:hAnsi="TH SarabunPSK" w:cs="TH SarabunPSK" w:hint="cs"/>
          <w:b/>
          <w:bCs/>
          <w:color w:val="FF0000"/>
          <w:sz w:val="30"/>
          <w:szCs w:val="30"/>
          <w:cs/>
        </w:rPr>
        <w:t>รายการหลักฐาน</w:t>
      </w:r>
    </w:p>
    <w:p w14:paraId="54822D58" w14:textId="7F1CA733" w:rsidR="003C1376" w:rsidRDefault="00561718" w:rsidP="00661E54">
      <w:pPr>
        <w:pStyle w:val="a4"/>
        <w:rPr>
          <w:rFonts w:ascii="TH SarabunPSK" w:hAnsi="TH SarabunPSK" w:cs="TH SarabunPSK"/>
          <w:sz w:val="30"/>
          <w:szCs w:val="30"/>
        </w:rPr>
      </w:pPr>
      <w:r w:rsidRPr="00ED6DF0">
        <w:rPr>
          <w:rFonts w:ascii="TH SarabunPSK" w:hAnsi="TH SarabunPSK" w:cs="TH SarabunPSK"/>
          <w:sz w:val="30"/>
          <w:szCs w:val="30"/>
          <w:cs/>
        </w:rPr>
        <w:t>.........................................................................................................................................................................................</w:t>
      </w:r>
    </w:p>
    <w:p w14:paraId="09475397" w14:textId="77777777" w:rsidR="00561718" w:rsidRDefault="00561718" w:rsidP="00661E54">
      <w:pPr>
        <w:pStyle w:val="a4"/>
        <w:rPr>
          <w:rFonts w:ascii="TH SarabunPSK" w:hAnsi="TH SarabunPSK" w:cs="TH SarabunPSK"/>
          <w:sz w:val="30"/>
          <w:szCs w:val="30"/>
        </w:rPr>
      </w:pPr>
    </w:p>
    <w:p w14:paraId="41BBF35D" w14:textId="183C1870" w:rsidR="008865CD" w:rsidRPr="00ED6DF0" w:rsidRDefault="00661E54" w:rsidP="00661E54">
      <w:pPr>
        <w:pStyle w:val="a4"/>
        <w:rPr>
          <w:rFonts w:ascii="TH SarabunPSK" w:hAnsi="TH SarabunPSK" w:cs="TH SarabunPSK"/>
          <w:sz w:val="30"/>
          <w:szCs w:val="30"/>
        </w:rPr>
      </w:pPr>
      <w:r w:rsidRPr="00ED6DF0">
        <w:rPr>
          <w:rFonts w:ascii="TH SarabunPSK" w:hAnsi="TH SarabunPSK" w:cs="TH SarabunPSK"/>
          <w:sz w:val="30"/>
          <w:szCs w:val="30"/>
          <w:cs/>
        </w:rPr>
        <w:t>4.7</w:t>
      </w:r>
      <w:r w:rsidR="008865CD" w:rsidRPr="00ED6DF0">
        <w:rPr>
          <w:rFonts w:ascii="TH SarabunPSK" w:hAnsi="TH SarabunPSK" w:cs="TH SarabunPSK"/>
          <w:sz w:val="30"/>
          <w:szCs w:val="30"/>
          <w:cs/>
        </w:rPr>
        <w:t xml:space="preserve"> </w:t>
      </w:r>
      <w:r w:rsidRPr="00ED6DF0">
        <w:rPr>
          <w:rFonts w:ascii="TH SarabunPSK" w:hAnsi="TH SarabunPSK" w:cs="TH SarabunPSK"/>
          <w:sz w:val="30"/>
          <w:szCs w:val="30"/>
        </w:rPr>
        <w:t xml:space="preserve">The student assessment and its processes are shown to be continuously reviewed and </w:t>
      </w:r>
    </w:p>
    <w:p w14:paraId="7C70EB3E" w14:textId="77777777" w:rsidR="008865CD" w:rsidRPr="00ED6DF0" w:rsidRDefault="008865CD" w:rsidP="00661E54">
      <w:pPr>
        <w:pStyle w:val="a4"/>
        <w:rPr>
          <w:rFonts w:ascii="TH SarabunPSK" w:hAnsi="TH SarabunPSK" w:cs="TH SarabunPSK"/>
          <w:sz w:val="30"/>
          <w:szCs w:val="30"/>
        </w:rPr>
      </w:pPr>
      <w:r w:rsidRPr="00ED6DF0">
        <w:rPr>
          <w:rFonts w:ascii="TH SarabunPSK" w:hAnsi="TH SarabunPSK" w:cs="TH SarabunPSK"/>
          <w:sz w:val="30"/>
          <w:szCs w:val="30"/>
        </w:rPr>
        <w:t xml:space="preserve">     </w:t>
      </w:r>
      <w:r w:rsidR="00661E54" w:rsidRPr="00ED6DF0">
        <w:rPr>
          <w:rFonts w:ascii="TH SarabunPSK" w:hAnsi="TH SarabunPSK" w:cs="TH SarabunPSK"/>
          <w:sz w:val="30"/>
          <w:szCs w:val="30"/>
        </w:rPr>
        <w:t xml:space="preserve">improved to ensure their relevance to the needs of industry and alignment to the expected </w:t>
      </w:r>
    </w:p>
    <w:p w14:paraId="0842141A" w14:textId="64371513" w:rsidR="00F75044" w:rsidRPr="00ED6DF0" w:rsidRDefault="008865CD" w:rsidP="00F75044">
      <w:pPr>
        <w:pStyle w:val="a4"/>
        <w:rPr>
          <w:rFonts w:ascii="TH SarabunPSK" w:hAnsi="TH SarabunPSK" w:cs="TH SarabunPSK"/>
          <w:sz w:val="30"/>
          <w:szCs w:val="30"/>
        </w:rPr>
      </w:pPr>
      <w:r w:rsidRPr="00ED6DF0">
        <w:rPr>
          <w:rFonts w:ascii="TH SarabunPSK" w:hAnsi="TH SarabunPSK" w:cs="TH SarabunPSK"/>
          <w:sz w:val="30"/>
          <w:szCs w:val="30"/>
        </w:rPr>
        <w:t xml:space="preserve">     </w:t>
      </w:r>
      <w:r w:rsidR="00661E54" w:rsidRPr="00ED6DF0">
        <w:rPr>
          <w:rFonts w:ascii="TH SarabunPSK" w:hAnsi="TH SarabunPSK" w:cs="TH SarabunPSK"/>
          <w:sz w:val="30"/>
          <w:szCs w:val="30"/>
        </w:rPr>
        <w:t>learning outcomes.</w:t>
      </w:r>
    </w:p>
    <w:bookmarkEnd w:id="18"/>
    <w:p w14:paraId="15487703" w14:textId="77777777" w:rsidR="00B74FC2" w:rsidRPr="00ED6DF0" w:rsidRDefault="00B74FC2" w:rsidP="00B74FC2">
      <w:pPr>
        <w:pStyle w:val="a4"/>
        <w:rPr>
          <w:rFonts w:ascii="TH SarabunPSK" w:hAnsi="TH SarabunPSK" w:cs="TH SarabunPSK"/>
          <w:sz w:val="30"/>
          <w:szCs w:val="30"/>
        </w:rPr>
      </w:pPr>
      <w:r w:rsidRPr="00ED6DF0">
        <w:rPr>
          <w:rFonts w:ascii="TH SarabunPSK" w:hAnsi="TH SarabunPSK" w:cs="TH SarabunPSK"/>
          <w:sz w:val="30"/>
          <w:szCs w:val="30"/>
          <w:cs/>
        </w:rPr>
        <w:t>.........................................................................................................................................................................................</w:t>
      </w:r>
    </w:p>
    <w:p w14:paraId="180A6ED5" w14:textId="77777777" w:rsidR="00B74FC2" w:rsidRPr="00ED6DF0" w:rsidRDefault="00B74FC2" w:rsidP="00B74FC2">
      <w:pPr>
        <w:pStyle w:val="a4"/>
        <w:rPr>
          <w:rFonts w:ascii="TH SarabunPSK" w:hAnsi="TH SarabunPSK" w:cs="TH SarabunPSK"/>
          <w:sz w:val="30"/>
          <w:szCs w:val="30"/>
        </w:rPr>
      </w:pPr>
      <w:r w:rsidRPr="00ED6DF0">
        <w:rPr>
          <w:rFonts w:ascii="TH SarabunPSK" w:hAnsi="TH SarabunPSK" w:cs="TH SarabunPSK"/>
          <w:sz w:val="30"/>
          <w:szCs w:val="30"/>
          <w:cs/>
        </w:rPr>
        <w:t>.........................................................................................................................................................................................</w:t>
      </w:r>
    </w:p>
    <w:p w14:paraId="7F85533B" w14:textId="7A3FAFE6" w:rsidR="003C1376" w:rsidRPr="003C1376" w:rsidRDefault="00B74FC2" w:rsidP="004818D2">
      <w:pPr>
        <w:pStyle w:val="a4"/>
        <w:rPr>
          <w:rFonts w:ascii="TH SarabunPSK" w:hAnsi="TH SarabunPSK" w:cs="TH SarabunPSK"/>
          <w:b/>
          <w:bCs/>
          <w:sz w:val="30"/>
          <w:szCs w:val="30"/>
        </w:rPr>
      </w:pPr>
      <w:r w:rsidRPr="00ED6DF0">
        <w:rPr>
          <w:rFonts w:ascii="TH SarabunPSK" w:hAnsi="TH SarabunPSK" w:cs="TH SarabunPSK"/>
          <w:sz w:val="30"/>
          <w:szCs w:val="30"/>
          <w:cs/>
        </w:rPr>
        <w:t>.........................................................................................................................................................................................</w:t>
      </w:r>
    </w:p>
    <w:p w14:paraId="129B1497" w14:textId="77777777" w:rsidR="003C1376" w:rsidRDefault="003C1376" w:rsidP="003C1376">
      <w:pPr>
        <w:pStyle w:val="a4"/>
        <w:rPr>
          <w:rFonts w:ascii="TH SarabunPSK" w:hAnsi="TH SarabunPSK" w:cs="TH SarabunPSK"/>
          <w:b/>
          <w:bCs/>
          <w:color w:val="FF0000"/>
          <w:sz w:val="30"/>
          <w:szCs w:val="30"/>
        </w:rPr>
      </w:pPr>
    </w:p>
    <w:p w14:paraId="41A5B640" w14:textId="1129FB51" w:rsidR="003C1376" w:rsidRPr="000A595B" w:rsidRDefault="003C1376" w:rsidP="003C1376">
      <w:pPr>
        <w:pStyle w:val="a4"/>
        <w:rPr>
          <w:rFonts w:ascii="TH SarabunPSK" w:hAnsi="TH SarabunPSK" w:cs="TH SarabunPSK"/>
          <w:b/>
          <w:bCs/>
          <w:color w:val="FF0000"/>
          <w:sz w:val="30"/>
          <w:szCs w:val="30"/>
        </w:rPr>
      </w:pPr>
      <w:r w:rsidRPr="000A595B">
        <w:rPr>
          <w:rFonts w:ascii="TH SarabunPSK" w:hAnsi="TH SarabunPSK" w:cs="TH SarabunPSK" w:hint="cs"/>
          <w:b/>
          <w:bCs/>
          <w:color w:val="FF0000"/>
          <w:sz w:val="30"/>
          <w:szCs w:val="30"/>
          <w:cs/>
        </w:rPr>
        <w:t>รายการหลักฐาน</w:t>
      </w:r>
    </w:p>
    <w:p w14:paraId="0CDC3CB2" w14:textId="13ED7AB5" w:rsidR="003C1376" w:rsidRDefault="00561718" w:rsidP="004818D2">
      <w:pPr>
        <w:pStyle w:val="a4"/>
        <w:rPr>
          <w:rFonts w:ascii="TH SarabunPSK" w:eastAsia="Calibri" w:hAnsi="TH SarabunPSK" w:cs="TH SarabunPSK"/>
          <w:b/>
          <w:bCs/>
          <w:sz w:val="30"/>
          <w:szCs w:val="30"/>
        </w:rPr>
      </w:pPr>
      <w:r w:rsidRPr="00ED6DF0">
        <w:rPr>
          <w:rFonts w:ascii="TH SarabunPSK" w:hAnsi="TH SarabunPSK" w:cs="TH SarabunPSK"/>
          <w:sz w:val="30"/>
          <w:szCs w:val="30"/>
          <w:cs/>
        </w:rPr>
        <w:t>.........................................................................................................................................................................................</w:t>
      </w:r>
    </w:p>
    <w:p w14:paraId="18893D36" w14:textId="63FDF0B8" w:rsidR="00561718" w:rsidRDefault="00561718" w:rsidP="004818D2">
      <w:pPr>
        <w:pStyle w:val="a4"/>
        <w:rPr>
          <w:rFonts w:ascii="TH SarabunPSK" w:eastAsia="Calibri" w:hAnsi="TH SarabunPSK" w:cs="TH SarabunPSK"/>
          <w:b/>
          <w:bCs/>
          <w:sz w:val="30"/>
          <w:szCs w:val="30"/>
        </w:rPr>
      </w:pPr>
    </w:p>
    <w:p w14:paraId="2008B436" w14:textId="08F64EA4" w:rsidR="00561718" w:rsidRDefault="00561718" w:rsidP="004818D2">
      <w:pPr>
        <w:pStyle w:val="a4"/>
        <w:rPr>
          <w:rFonts w:ascii="TH SarabunPSK" w:eastAsia="Calibri" w:hAnsi="TH SarabunPSK" w:cs="TH SarabunPSK"/>
          <w:b/>
          <w:bCs/>
          <w:sz w:val="30"/>
          <w:szCs w:val="30"/>
        </w:rPr>
      </w:pPr>
    </w:p>
    <w:p w14:paraId="6C33A6F1" w14:textId="149862B1" w:rsidR="00561718" w:rsidRDefault="00561718" w:rsidP="004818D2">
      <w:pPr>
        <w:pStyle w:val="a4"/>
        <w:rPr>
          <w:rFonts w:ascii="TH SarabunPSK" w:eastAsia="Calibri" w:hAnsi="TH SarabunPSK" w:cs="TH SarabunPSK"/>
          <w:b/>
          <w:bCs/>
          <w:sz w:val="30"/>
          <w:szCs w:val="30"/>
        </w:rPr>
      </w:pPr>
    </w:p>
    <w:p w14:paraId="350ECC96" w14:textId="13CB5762" w:rsidR="00561718" w:rsidRDefault="00561718" w:rsidP="004818D2">
      <w:pPr>
        <w:pStyle w:val="a4"/>
        <w:rPr>
          <w:rFonts w:ascii="TH SarabunPSK" w:eastAsia="Calibri" w:hAnsi="TH SarabunPSK" w:cs="TH SarabunPSK"/>
          <w:b/>
          <w:bCs/>
          <w:sz w:val="30"/>
          <w:szCs w:val="30"/>
        </w:rPr>
      </w:pPr>
    </w:p>
    <w:p w14:paraId="7AE4099D" w14:textId="1951C306" w:rsidR="00561718" w:rsidRDefault="00561718" w:rsidP="004818D2">
      <w:pPr>
        <w:pStyle w:val="a4"/>
        <w:rPr>
          <w:rFonts w:ascii="TH SarabunPSK" w:eastAsia="Calibri" w:hAnsi="TH SarabunPSK" w:cs="TH SarabunPSK"/>
          <w:b/>
          <w:bCs/>
          <w:sz w:val="30"/>
          <w:szCs w:val="30"/>
        </w:rPr>
      </w:pPr>
    </w:p>
    <w:p w14:paraId="70B381BD" w14:textId="31851138" w:rsidR="00561718" w:rsidRDefault="00561718" w:rsidP="004818D2">
      <w:pPr>
        <w:pStyle w:val="a4"/>
        <w:rPr>
          <w:rFonts w:ascii="TH SarabunPSK" w:eastAsia="Calibri" w:hAnsi="TH SarabunPSK" w:cs="TH SarabunPSK"/>
          <w:b/>
          <w:bCs/>
          <w:sz w:val="30"/>
          <w:szCs w:val="30"/>
        </w:rPr>
      </w:pPr>
    </w:p>
    <w:p w14:paraId="58F25800" w14:textId="6426DCDA" w:rsidR="00561718" w:rsidRDefault="00561718" w:rsidP="004818D2">
      <w:pPr>
        <w:pStyle w:val="a4"/>
        <w:rPr>
          <w:rFonts w:ascii="TH SarabunPSK" w:eastAsia="Calibri" w:hAnsi="TH SarabunPSK" w:cs="TH SarabunPSK"/>
          <w:b/>
          <w:bCs/>
          <w:sz w:val="30"/>
          <w:szCs w:val="30"/>
        </w:rPr>
      </w:pPr>
    </w:p>
    <w:p w14:paraId="41F383C4" w14:textId="3612D79C" w:rsidR="00561718" w:rsidRDefault="00561718" w:rsidP="004818D2">
      <w:pPr>
        <w:pStyle w:val="a4"/>
        <w:rPr>
          <w:rFonts w:ascii="TH SarabunPSK" w:eastAsia="Calibri" w:hAnsi="TH SarabunPSK" w:cs="TH SarabunPSK"/>
          <w:b/>
          <w:bCs/>
          <w:sz w:val="30"/>
          <w:szCs w:val="30"/>
        </w:rPr>
      </w:pPr>
    </w:p>
    <w:p w14:paraId="0BE65A9C" w14:textId="1F2ECB78" w:rsidR="00561718" w:rsidRDefault="00561718" w:rsidP="004818D2">
      <w:pPr>
        <w:pStyle w:val="a4"/>
        <w:rPr>
          <w:rFonts w:ascii="TH SarabunPSK" w:eastAsia="Calibri" w:hAnsi="TH SarabunPSK" w:cs="TH SarabunPSK"/>
          <w:b/>
          <w:bCs/>
          <w:sz w:val="30"/>
          <w:szCs w:val="30"/>
        </w:rPr>
      </w:pPr>
    </w:p>
    <w:p w14:paraId="6140884B" w14:textId="03B98CF3" w:rsidR="00561718" w:rsidRDefault="00561718" w:rsidP="004818D2">
      <w:pPr>
        <w:pStyle w:val="a4"/>
        <w:rPr>
          <w:rFonts w:ascii="TH SarabunPSK" w:eastAsia="Calibri" w:hAnsi="TH SarabunPSK" w:cs="TH SarabunPSK"/>
          <w:b/>
          <w:bCs/>
          <w:sz w:val="30"/>
          <w:szCs w:val="30"/>
        </w:rPr>
      </w:pPr>
    </w:p>
    <w:p w14:paraId="006108BE" w14:textId="259918EC" w:rsidR="00561718" w:rsidRDefault="00561718" w:rsidP="004818D2">
      <w:pPr>
        <w:pStyle w:val="a4"/>
        <w:rPr>
          <w:rFonts w:ascii="TH SarabunPSK" w:eastAsia="Calibri" w:hAnsi="TH SarabunPSK" w:cs="TH SarabunPSK"/>
          <w:b/>
          <w:bCs/>
          <w:sz w:val="30"/>
          <w:szCs w:val="30"/>
        </w:rPr>
      </w:pPr>
    </w:p>
    <w:p w14:paraId="7D5DDC8A" w14:textId="14E29B50" w:rsidR="00561718" w:rsidRDefault="00561718" w:rsidP="004818D2">
      <w:pPr>
        <w:pStyle w:val="a4"/>
        <w:rPr>
          <w:rFonts w:ascii="TH SarabunPSK" w:eastAsia="Calibri" w:hAnsi="TH SarabunPSK" w:cs="TH SarabunPSK"/>
          <w:b/>
          <w:bCs/>
          <w:sz w:val="30"/>
          <w:szCs w:val="30"/>
        </w:rPr>
      </w:pPr>
    </w:p>
    <w:p w14:paraId="546D053B" w14:textId="756E98F9" w:rsidR="00561718" w:rsidRDefault="00561718" w:rsidP="004818D2">
      <w:pPr>
        <w:pStyle w:val="a4"/>
        <w:rPr>
          <w:rFonts w:ascii="TH SarabunPSK" w:eastAsia="Calibri" w:hAnsi="TH SarabunPSK" w:cs="TH SarabunPSK"/>
          <w:b/>
          <w:bCs/>
          <w:sz w:val="30"/>
          <w:szCs w:val="30"/>
        </w:rPr>
      </w:pPr>
    </w:p>
    <w:p w14:paraId="2EEF81EB" w14:textId="3557D8C8" w:rsidR="00561718" w:rsidRDefault="00561718" w:rsidP="004818D2">
      <w:pPr>
        <w:pStyle w:val="a4"/>
        <w:rPr>
          <w:rFonts w:ascii="TH SarabunPSK" w:eastAsia="Calibri" w:hAnsi="TH SarabunPSK" w:cs="TH SarabunPSK"/>
          <w:b/>
          <w:bCs/>
          <w:sz w:val="30"/>
          <w:szCs w:val="30"/>
        </w:rPr>
      </w:pPr>
    </w:p>
    <w:p w14:paraId="06244448" w14:textId="385C268B" w:rsidR="00561718" w:rsidRDefault="00561718" w:rsidP="004818D2">
      <w:pPr>
        <w:pStyle w:val="a4"/>
        <w:rPr>
          <w:rFonts w:ascii="TH SarabunPSK" w:eastAsia="Calibri" w:hAnsi="TH SarabunPSK" w:cs="TH SarabunPSK"/>
          <w:b/>
          <w:bCs/>
          <w:sz w:val="30"/>
          <w:szCs w:val="30"/>
        </w:rPr>
      </w:pPr>
    </w:p>
    <w:p w14:paraId="423F78AA" w14:textId="1804E741" w:rsidR="00561718" w:rsidRDefault="00561718" w:rsidP="004818D2">
      <w:pPr>
        <w:pStyle w:val="a4"/>
        <w:rPr>
          <w:rFonts w:ascii="TH SarabunPSK" w:eastAsia="Calibri" w:hAnsi="TH SarabunPSK" w:cs="TH SarabunPSK"/>
          <w:b/>
          <w:bCs/>
          <w:sz w:val="30"/>
          <w:szCs w:val="30"/>
        </w:rPr>
      </w:pPr>
    </w:p>
    <w:p w14:paraId="0F2865C2" w14:textId="1BD47F59" w:rsidR="00561718" w:rsidRDefault="00561718" w:rsidP="004818D2">
      <w:pPr>
        <w:pStyle w:val="a4"/>
        <w:rPr>
          <w:rFonts w:ascii="TH SarabunPSK" w:eastAsia="Calibri" w:hAnsi="TH SarabunPSK" w:cs="TH SarabunPSK"/>
          <w:b/>
          <w:bCs/>
          <w:sz w:val="30"/>
          <w:szCs w:val="30"/>
        </w:rPr>
      </w:pPr>
    </w:p>
    <w:p w14:paraId="422631D4" w14:textId="4E526A35" w:rsidR="00561718" w:rsidRDefault="00561718" w:rsidP="004818D2">
      <w:pPr>
        <w:pStyle w:val="a4"/>
        <w:rPr>
          <w:rFonts w:ascii="TH SarabunPSK" w:eastAsia="Calibri" w:hAnsi="TH SarabunPSK" w:cs="TH SarabunPSK"/>
          <w:b/>
          <w:bCs/>
          <w:sz w:val="30"/>
          <w:szCs w:val="30"/>
        </w:rPr>
      </w:pPr>
    </w:p>
    <w:p w14:paraId="4AC14513" w14:textId="7383D13A" w:rsidR="00561718" w:rsidRDefault="00561718" w:rsidP="004818D2">
      <w:pPr>
        <w:pStyle w:val="a4"/>
        <w:rPr>
          <w:rFonts w:ascii="TH SarabunPSK" w:eastAsia="Calibri" w:hAnsi="TH SarabunPSK" w:cs="TH SarabunPSK"/>
          <w:b/>
          <w:bCs/>
          <w:sz w:val="30"/>
          <w:szCs w:val="30"/>
        </w:rPr>
      </w:pPr>
    </w:p>
    <w:p w14:paraId="22FE8A6B" w14:textId="1A10F786" w:rsidR="00561718" w:rsidRDefault="00561718" w:rsidP="004818D2">
      <w:pPr>
        <w:pStyle w:val="a4"/>
        <w:rPr>
          <w:rFonts w:ascii="TH SarabunPSK" w:eastAsia="Calibri" w:hAnsi="TH SarabunPSK" w:cs="TH SarabunPSK"/>
          <w:b/>
          <w:bCs/>
          <w:sz w:val="30"/>
          <w:szCs w:val="30"/>
        </w:rPr>
      </w:pPr>
    </w:p>
    <w:p w14:paraId="17F4A28E" w14:textId="77777777" w:rsidR="00561718" w:rsidRDefault="00561718" w:rsidP="004818D2">
      <w:pPr>
        <w:pStyle w:val="a4"/>
        <w:rPr>
          <w:rFonts w:ascii="TH SarabunPSK" w:eastAsia="Calibri" w:hAnsi="TH SarabunPSK" w:cs="TH SarabunPSK"/>
          <w:b/>
          <w:bCs/>
          <w:sz w:val="30"/>
          <w:szCs w:val="30"/>
        </w:rPr>
      </w:pPr>
    </w:p>
    <w:p w14:paraId="4E2FAAF3" w14:textId="65EEFFEA" w:rsidR="004818D2" w:rsidRPr="00ED6DF0" w:rsidRDefault="00BE296A" w:rsidP="004818D2">
      <w:pPr>
        <w:pStyle w:val="a4"/>
        <w:rPr>
          <w:rFonts w:ascii="TH SarabunPSK" w:hAnsi="TH SarabunPSK" w:cs="TH SarabunPSK"/>
          <w:b/>
          <w:bCs/>
          <w:sz w:val="30"/>
          <w:szCs w:val="30"/>
        </w:rPr>
      </w:pPr>
      <w:r w:rsidRPr="00ED6DF0">
        <w:rPr>
          <w:rFonts w:ascii="TH SarabunPSK" w:eastAsia="Calibri" w:hAnsi="TH SarabunPSK" w:cs="TH SarabunPSK"/>
          <w:b/>
          <w:bCs/>
          <w:sz w:val="30"/>
          <w:szCs w:val="30"/>
          <w:cs/>
        </w:rPr>
        <w:t>เกณฑ์คุณภาพ</w:t>
      </w:r>
      <w:r w:rsidR="003C1376">
        <w:rPr>
          <w:rFonts w:ascii="TH SarabunPSK" w:eastAsia="Calibri" w:hAnsi="TH SarabunPSK" w:cs="TH SarabunPSK" w:hint="cs"/>
          <w:b/>
          <w:bCs/>
          <w:sz w:val="30"/>
          <w:szCs w:val="30"/>
          <w:cs/>
        </w:rPr>
        <w:t>ที่</w:t>
      </w:r>
      <w:r w:rsidRPr="00ED6DF0">
        <w:rPr>
          <w:rFonts w:ascii="TH SarabunPSK" w:eastAsia="Calibri" w:hAnsi="TH SarabunPSK" w:cs="TH SarabunPSK"/>
          <w:b/>
          <w:bCs/>
          <w:sz w:val="30"/>
          <w:szCs w:val="30"/>
          <w:cs/>
        </w:rPr>
        <w:t xml:space="preserve"> </w:t>
      </w:r>
      <w:r w:rsidR="004818D2" w:rsidRPr="00ED6DF0">
        <w:rPr>
          <w:rFonts w:ascii="TH SarabunPSK" w:hAnsi="TH SarabunPSK" w:cs="TH SarabunPSK"/>
          <w:b/>
          <w:bCs/>
          <w:sz w:val="30"/>
          <w:szCs w:val="30"/>
          <w:cs/>
        </w:rPr>
        <w:t>5 บุคลากรสายวิชาการ (</w:t>
      </w:r>
      <w:r w:rsidR="004818D2" w:rsidRPr="00ED6DF0">
        <w:rPr>
          <w:rFonts w:ascii="TH SarabunPSK" w:hAnsi="TH SarabunPSK" w:cs="TH SarabunPSK"/>
          <w:b/>
          <w:bCs/>
          <w:sz w:val="30"/>
          <w:szCs w:val="30"/>
        </w:rPr>
        <w:t>Academic Staff)</w:t>
      </w:r>
    </w:p>
    <w:p w14:paraId="15BE066B" w14:textId="77777777" w:rsidR="007E4655" w:rsidRPr="00ED6DF0" w:rsidRDefault="007E4655" w:rsidP="007E4655">
      <w:pPr>
        <w:pStyle w:val="a4"/>
        <w:rPr>
          <w:rFonts w:ascii="TH SarabunPSK" w:hAnsi="TH SarabunPSK" w:cs="TH SarabunPSK"/>
          <w:b/>
          <w:bCs/>
          <w:sz w:val="30"/>
          <w:szCs w:val="30"/>
        </w:rPr>
      </w:pPr>
      <w:r w:rsidRPr="00ED6DF0">
        <w:rPr>
          <w:rFonts w:ascii="TH SarabunPSK" w:hAnsi="TH SarabunPSK" w:cs="TH SarabunPSK"/>
          <w:b/>
          <w:bCs/>
          <w:sz w:val="30"/>
          <w:szCs w:val="30"/>
          <w:cs/>
        </w:rPr>
        <w:t>ผลการประเมินตนเอง</w:t>
      </w:r>
    </w:p>
    <w:tbl>
      <w:tblPr>
        <w:tblStyle w:val="a3"/>
        <w:tblW w:w="8784" w:type="dxa"/>
        <w:tblLayout w:type="fixed"/>
        <w:tblLook w:val="04A0" w:firstRow="1" w:lastRow="0" w:firstColumn="1" w:lastColumn="0" w:noHBand="0" w:noVBand="1"/>
      </w:tblPr>
      <w:tblGrid>
        <w:gridCol w:w="426"/>
        <w:gridCol w:w="5239"/>
        <w:gridCol w:w="445"/>
        <w:gridCol w:w="446"/>
        <w:gridCol w:w="445"/>
        <w:gridCol w:w="446"/>
        <w:gridCol w:w="445"/>
        <w:gridCol w:w="446"/>
        <w:gridCol w:w="446"/>
      </w:tblGrid>
      <w:tr w:rsidR="00561718" w:rsidRPr="00ED6DF0" w14:paraId="120727FF" w14:textId="6755A139" w:rsidTr="00561718">
        <w:trPr>
          <w:tblHeader/>
        </w:trPr>
        <w:tc>
          <w:tcPr>
            <w:tcW w:w="5665" w:type="dxa"/>
            <w:gridSpan w:val="2"/>
            <w:vMerge w:val="restart"/>
          </w:tcPr>
          <w:p w14:paraId="3608FE0E" w14:textId="77777777" w:rsidR="00561718" w:rsidRPr="00ED6DF0" w:rsidRDefault="00561718" w:rsidP="00FF34C3">
            <w:pPr>
              <w:pStyle w:val="a4"/>
              <w:jc w:val="center"/>
              <w:rPr>
                <w:rFonts w:ascii="TH SarabunPSK" w:hAnsi="TH SarabunPSK" w:cs="TH SarabunPSK"/>
                <w:b/>
                <w:bCs/>
                <w:sz w:val="30"/>
                <w:szCs w:val="30"/>
                <w:cs/>
              </w:rPr>
            </w:pPr>
            <w:r w:rsidRPr="00ED6DF0">
              <w:rPr>
                <w:rFonts w:ascii="TH SarabunPSK" w:hAnsi="TH SarabunPSK" w:cs="TH SarabunPSK"/>
                <w:b/>
                <w:bCs/>
                <w:sz w:val="30"/>
                <w:szCs w:val="30"/>
                <w:cs/>
              </w:rPr>
              <w:t>เกณฑ์</w:t>
            </w:r>
          </w:p>
        </w:tc>
        <w:tc>
          <w:tcPr>
            <w:tcW w:w="3119" w:type="dxa"/>
            <w:gridSpan w:val="7"/>
            <w:tcBorders>
              <w:bottom w:val="single" w:sz="4" w:space="0" w:color="auto"/>
            </w:tcBorders>
          </w:tcPr>
          <w:p w14:paraId="5B170237" w14:textId="1F0CD105" w:rsidR="00561718" w:rsidRPr="00561718" w:rsidRDefault="00561718" w:rsidP="00FF34C3">
            <w:pPr>
              <w:pStyle w:val="a4"/>
              <w:jc w:val="center"/>
              <w:rPr>
                <w:rFonts w:ascii="TH SarabunPSK" w:hAnsi="TH SarabunPSK" w:cs="TH SarabunPSK"/>
                <w:b/>
                <w:bCs/>
                <w:sz w:val="30"/>
                <w:szCs w:val="30"/>
                <w:cs/>
              </w:rPr>
            </w:pPr>
            <w:r w:rsidRPr="00561718">
              <w:rPr>
                <w:rFonts w:ascii="TH SarabunPSK" w:hAnsi="TH SarabunPSK" w:cs="TH SarabunPSK"/>
                <w:b/>
                <w:bCs/>
                <w:sz w:val="30"/>
                <w:szCs w:val="30"/>
                <w:cs/>
              </w:rPr>
              <w:t>ผลการประเมินตนเอง</w:t>
            </w:r>
          </w:p>
        </w:tc>
      </w:tr>
      <w:tr w:rsidR="00561718" w:rsidRPr="00ED6DF0" w14:paraId="2402D7DF" w14:textId="77777777" w:rsidTr="00561718">
        <w:trPr>
          <w:tblHeader/>
        </w:trPr>
        <w:tc>
          <w:tcPr>
            <w:tcW w:w="5665" w:type="dxa"/>
            <w:gridSpan w:val="2"/>
            <w:vMerge/>
            <w:tcBorders>
              <w:bottom w:val="single" w:sz="4" w:space="0" w:color="auto"/>
            </w:tcBorders>
          </w:tcPr>
          <w:p w14:paraId="21F8F9F7" w14:textId="77777777" w:rsidR="00561718" w:rsidRPr="00ED6DF0" w:rsidRDefault="00561718" w:rsidP="00FF34C3">
            <w:pPr>
              <w:pStyle w:val="a4"/>
              <w:jc w:val="center"/>
              <w:rPr>
                <w:rFonts w:ascii="TH SarabunPSK" w:hAnsi="TH SarabunPSK" w:cs="TH SarabunPSK"/>
                <w:b/>
                <w:bCs/>
                <w:sz w:val="30"/>
                <w:szCs w:val="30"/>
                <w:cs/>
              </w:rPr>
            </w:pPr>
          </w:p>
        </w:tc>
        <w:tc>
          <w:tcPr>
            <w:tcW w:w="445" w:type="dxa"/>
            <w:tcBorders>
              <w:bottom w:val="single" w:sz="4" w:space="0" w:color="auto"/>
            </w:tcBorders>
          </w:tcPr>
          <w:p w14:paraId="361BE44F" w14:textId="012FF557" w:rsidR="00561718" w:rsidRPr="00561718" w:rsidRDefault="00561718" w:rsidP="00FF34C3">
            <w:pPr>
              <w:pStyle w:val="a4"/>
              <w:jc w:val="center"/>
              <w:rPr>
                <w:rFonts w:ascii="TH SarabunPSK" w:hAnsi="TH SarabunPSK" w:cs="TH SarabunPSK"/>
                <w:b/>
                <w:bCs/>
                <w:sz w:val="30"/>
                <w:szCs w:val="30"/>
                <w:cs/>
              </w:rPr>
            </w:pPr>
            <w:r>
              <w:rPr>
                <w:rFonts w:ascii="TH SarabunPSK" w:hAnsi="TH SarabunPSK" w:cs="TH SarabunPSK" w:hint="cs"/>
                <w:b/>
                <w:bCs/>
                <w:sz w:val="30"/>
                <w:szCs w:val="30"/>
                <w:cs/>
              </w:rPr>
              <w:t>1</w:t>
            </w:r>
          </w:p>
        </w:tc>
        <w:tc>
          <w:tcPr>
            <w:tcW w:w="446" w:type="dxa"/>
            <w:tcBorders>
              <w:bottom w:val="single" w:sz="4" w:space="0" w:color="auto"/>
            </w:tcBorders>
          </w:tcPr>
          <w:p w14:paraId="67126E82" w14:textId="27E3C786" w:rsidR="00561718" w:rsidRPr="00561718" w:rsidRDefault="00561718" w:rsidP="00FF34C3">
            <w:pPr>
              <w:pStyle w:val="a4"/>
              <w:jc w:val="center"/>
              <w:rPr>
                <w:rFonts w:ascii="TH SarabunPSK" w:hAnsi="TH SarabunPSK" w:cs="TH SarabunPSK"/>
                <w:b/>
                <w:bCs/>
                <w:sz w:val="30"/>
                <w:szCs w:val="30"/>
                <w:cs/>
              </w:rPr>
            </w:pPr>
            <w:r>
              <w:rPr>
                <w:rFonts w:ascii="TH SarabunPSK" w:hAnsi="TH SarabunPSK" w:cs="TH SarabunPSK" w:hint="cs"/>
                <w:b/>
                <w:bCs/>
                <w:sz w:val="30"/>
                <w:szCs w:val="30"/>
                <w:cs/>
              </w:rPr>
              <w:t>2</w:t>
            </w:r>
          </w:p>
        </w:tc>
        <w:tc>
          <w:tcPr>
            <w:tcW w:w="445" w:type="dxa"/>
            <w:tcBorders>
              <w:bottom w:val="single" w:sz="4" w:space="0" w:color="auto"/>
            </w:tcBorders>
          </w:tcPr>
          <w:p w14:paraId="492659D4" w14:textId="686A2D01" w:rsidR="00561718" w:rsidRPr="00561718" w:rsidRDefault="00561718" w:rsidP="00FF34C3">
            <w:pPr>
              <w:pStyle w:val="a4"/>
              <w:jc w:val="center"/>
              <w:rPr>
                <w:rFonts w:ascii="TH SarabunPSK" w:hAnsi="TH SarabunPSK" w:cs="TH SarabunPSK"/>
                <w:b/>
                <w:bCs/>
                <w:sz w:val="30"/>
                <w:szCs w:val="30"/>
                <w:cs/>
              </w:rPr>
            </w:pPr>
            <w:r>
              <w:rPr>
                <w:rFonts w:ascii="TH SarabunPSK" w:hAnsi="TH SarabunPSK" w:cs="TH SarabunPSK" w:hint="cs"/>
                <w:b/>
                <w:bCs/>
                <w:sz w:val="30"/>
                <w:szCs w:val="30"/>
                <w:cs/>
              </w:rPr>
              <w:t>3</w:t>
            </w:r>
          </w:p>
        </w:tc>
        <w:tc>
          <w:tcPr>
            <w:tcW w:w="446" w:type="dxa"/>
            <w:tcBorders>
              <w:bottom w:val="single" w:sz="4" w:space="0" w:color="auto"/>
            </w:tcBorders>
          </w:tcPr>
          <w:p w14:paraId="5F50E35E" w14:textId="4C4D7616" w:rsidR="00561718" w:rsidRPr="00561718" w:rsidRDefault="00561718" w:rsidP="00FF34C3">
            <w:pPr>
              <w:pStyle w:val="a4"/>
              <w:jc w:val="center"/>
              <w:rPr>
                <w:rFonts w:ascii="TH SarabunPSK" w:hAnsi="TH SarabunPSK" w:cs="TH SarabunPSK"/>
                <w:b/>
                <w:bCs/>
                <w:sz w:val="30"/>
                <w:szCs w:val="30"/>
                <w:cs/>
              </w:rPr>
            </w:pPr>
            <w:r>
              <w:rPr>
                <w:rFonts w:ascii="TH SarabunPSK" w:hAnsi="TH SarabunPSK" w:cs="TH SarabunPSK" w:hint="cs"/>
                <w:b/>
                <w:bCs/>
                <w:sz w:val="30"/>
                <w:szCs w:val="30"/>
                <w:cs/>
              </w:rPr>
              <w:t>4</w:t>
            </w:r>
          </w:p>
        </w:tc>
        <w:tc>
          <w:tcPr>
            <w:tcW w:w="445" w:type="dxa"/>
            <w:tcBorders>
              <w:bottom w:val="single" w:sz="4" w:space="0" w:color="auto"/>
            </w:tcBorders>
          </w:tcPr>
          <w:p w14:paraId="3D2F86AF" w14:textId="52B80FBE" w:rsidR="00561718" w:rsidRPr="00561718" w:rsidRDefault="00561718" w:rsidP="00FF34C3">
            <w:pPr>
              <w:pStyle w:val="a4"/>
              <w:jc w:val="center"/>
              <w:rPr>
                <w:rFonts w:ascii="TH SarabunPSK" w:hAnsi="TH SarabunPSK" w:cs="TH SarabunPSK"/>
                <w:b/>
                <w:bCs/>
                <w:sz w:val="30"/>
                <w:szCs w:val="30"/>
                <w:cs/>
              </w:rPr>
            </w:pPr>
            <w:r>
              <w:rPr>
                <w:rFonts w:ascii="TH SarabunPSK" w:hAnsi="TH SarabunPSK" w:cs="TH SarabunPSK" w:hint="cs"/>
                <w:b/>
                <w:bCs/>
                <w:sz w:val="30"/>
                <w:szCs w:val="30"/>
                <w:cs/>
              </w:rPr>
              <w:t>5</w:t>
            </w:r>
          </w:p>
        </w:tc>
        <w:tc>
          <w:tcPr>
            <w:tcW w:w="446" w:type="dxa"/>
            <w:tcBorders>
              <w:bottom w:val="single" w:sz="4" w:space="0" w:color="auto"/>
            </w:tcBorders>
          </w:tcPr>
          <w:p w14:paraId="634EB2E0" w14:textId="7A40DF7C" w:rsidR="00561718" w:rsidRPr="00561718" w:rsidRDefault="00561718" w:rsidP="00FF34C3">
            <w:pPr>
              <w:pStyle w:val="a4"/>
              <w:jc w:val="center"/>
              <w:rPr>
                <w:rFonts w:ascii="TH SarabunPSK" w:hAnsi="TH SarabunPSK" w:cs="TH SarabunPSK"/>
                <w:b/>
                <w:bCs/>
                <w:sz w:val="30"/>
                <w:szCs w:val="30"/>
                <w:cs/>
              </w:rPr>
            </w:pPr>
            <w:r>
              <w:rPr>
                <w:rFonts w:ascii="TH SarabunPSK" w:hAnsi="TH SarabunPSK" w:cs="TH SarabunPSK" w:hint="cs"/>
                <w:b/>
                <w:bCs/>
                <w:sz w:val="30"/>
                <w:szCs w:val="30"/>
                <w:cs/>
              </w:rPr>
              <w:t>6</w:t>
            </w:r>
          </w:p>
        </w:tc>
        <w:tc>
          <w:tcPr>
            <w:tcW w:w="446" w:type="dxa"/>
            <w:tcBorders>
              <w:bottom w:val="single" w:sz="4" w:space="0" w:color="auto"/>
            </w:tcBorders>
          </w:tcPr>
          <w:p w14:paraId="679A42D5" w14:textId="25CA94BB" w:rsidR="00561718" w:rsidRPr="00561718" w:rsidRDefault="00561718" w:rsidP="00FF34C3">
            <w:pPr>
              <w:pStyle w:val="a4"/>
              <w:jc w:val="center"/>
              <w:rPr>
                <w:rFonts w:ascii="TH SarabunPSK" w:hAnsi="TH SarabunPSK" w:cs="TH SarabunPSK"/>
                <w:b/>
                <w:bCs/>
                <w:sz w:val="30"/>
                <w:szCs w:val="30"/>
                <w:cs/>
              </w:rPr>
            </w:pPr>
            <w:r>
              <w:rPr>
                <w:rFonts w:ascii="TH SarabunPSK" w:hAnsi="TH SarabunPSK" w:cs="TH SarabunPSK" w:hint="cs"/>
                <w:b/>
                <w:bCs/>
                <w:sz w:val="30"/>
                <w:szCs w:val="30"/>
                <w:cs/>
              </w:rPr>
              <w:t>7</w:t>
            </w:r>
          </w:p>
        </w:tc>
      </w:tr>
      <w:tr w:rsidR="00561718" w:rsidRPr="00ED6DF0" w14:paraId="72C2B267" w14:textId="1CBCD126" w:rsidTr="00561718">
        <w:tc>
          <w:tcPr>
            <w:tcW w:w="426" w:type="dxa"/>
            <w:tcBorders>
              <w:right w:val="nil"/>
            </w:tcBorders>
          </w:tcPr>
          <w:p w14:paraId="37960AFF" w14:textId="77777777" w:rsidR="00561718" w:rsidRPr="00ED6DF0" w:rsidRDefault="00561718" w:rsidP="00FF34C3">
            <w:pPr>
              <w:pStyle w:val="a4"/>
              <w:ind w:left="-118" w:right="-104"/>
              <w:jc w:val="center"/>
              <w:rPr>
                <w:rFonts w:ascii="TH SarabunPSK" w:hAnsi="TH SarabunPSK" w:cs="TH SarabunPSK"/>
                <w:sz w:val="30"/>
                <w:szCs w:val="30"/>
                <w:cs/>
              </w:rPr>
            </w:pPr>
            <w:r w:rsidRPr="00ED6DF0">
              <w:rPr>
                <w:rFonts w:ascii="TH SarabunPSK" w:hAnsi="TH SarabunPSK" w:cs="TH SarabunPSK"/>
                <w:sz w:val="30"/>
                <w:szCs w:val="30"/>
              </w:rPr>
              <w:t>5.1</w:t>
            </w:r>
          </w:p>
        </w:tc>
        <w:tc>
          <w:tcPr>
            <w:tcW w:w="5239" w:type="dxa"/>
            <w:tcBorders>
              <w:left w:val="nil"/>
            </w:tcBorders>
          </w:tcPr>
          <w:p w14:paraId="1230BCAB" w14:textId="77777777" w:rsidR="00561718" w:rsidRPr="00ED6DF0" w:rsidRDefault="00561718" w:rsidP="00FF34C3">
            <w:pPr>
              <w:rPr>
                <w:rFonts w:ascii="TH SarabunPSK" w:hAnsi="TH SarabunPSK" w:cs="TH SarabunPSK"/>
                <w:sz w:val="30"/>
                <w:szCs w:val="30"/>
              </w:rPr>
            </w:pPr>
            <w:r w:rsidRPr="00ED6DF0">
              <w:rPr>
                <w:rFonts w:ascii="TH SarabunPSK" w:hAnsi="TH SarabunPSK" w:cs="TH SarabunPSK"/>
                <w:sz w:val="30"/>
                <w:szCs w:val="30"/>
              </w:rPr>
              <w:t xml:space="preserve">The </w:t>
            </w:r>
            <w:proofErr w:type="spellStart"/>
            <w:r w:rsidRPr="00ED6DF0">
              <w:rPr>
                <w:rFonts w:ascii="TH SarabunPSK" w:hAnsi="TH SarabunPSK" w:cs="TH SarabunPSK"/>
                <w:sz w:val="30"/>
                <w:szCs w:val="30"/>
              </w:rPr>
              <w:t>programme</w:t>
            </w:r>
            <w:proofErr w:type="spellEnd"/>
            <w:r w:rsidRPr="00ED6DF0">
              <w:rPr>
                <w:rFonts w:ascii="TH SarabunPSK" w:hAnsi="TH SarabunPSK" w:cs="TH SarabunPSK"/>
                <w:sz w:val="30"/>
                <w:szCs w:val="30"/>
              </w:rPr>
              <w:t xml:space="preserve"> to show that academic staff planning (including succession,</w:t>
            </w:r>
            <w:r w:rsidRPr="00ED6DF0">
              <w:rPr>
                <w:rFonts w:ascii="TH SarabunPSK" w:hAnsi="TH SarabunPSK" w:cs="TH SarabunPSK"/>
                <w:sz w:val="30"/>
                <w:szCs w:val="30"/>
                <w:cs/>
              </w:rPr>
              <w:t xml:space="preserve"> </w:t>
            </w:r>
            <w:r w:rsidRPr="00ED6DF0">
              <w:rPr>
                <w:rFonts w:ascii="TH SarabunPSK" w:hAnsi="TH SarabunPSK" w:cs="TH SarabunPSK"/>
                <w:sz w:val="30"/>
                <w:szCs w:val="30"/>
              </w:rPr>
              <w:t>promotion, re-deployment, termination, and retirement plans) is carried out to</w:t>
            </w:r>
            <w:r w:rsidRPr="00ED6DF0">
              <w:rPr>
                <w:rFonts w:ascii="TH SarabunPSK" w:hAnsi="TH SarabunPSK" w:cs="TH SarabunPSK"/>
                <w:sz w:val="30"/>
                <w:szCs w:val="30"/>
                <w:cs/>
              </w:rPr>
              <w:t xml:space="preserve"> </w:t>
            </w:r>
            <w:r w:rsidRPr="00ED6DF0">
              <w:rPr>
                <w:rFonts w:ascii="TH SarabunPSK" w:hAnsi="TH SarabunPSK" w:cs="TH SarabunPSK"/>
                <w:sz w:val="30"/>
                <w:szCs w:val="30"/>
              </w:rPr>
              <w:t>ensure that the quality and quantity of the academic staff fulfil the needs for</w:t>
            </w:r>
            <w:r w:rsidRPr="00ED6DF0">
              <w:rPr>
                <w:rFonts w:ascii="TH SarabunPSK" w:hAnsi="TH SarabunPSK" w:cs="TH SarabunPSK"/>
                <w:sz w:val="30"/>
                <w:szCs w:val="30"/>
                <w:cs/>
              </w:rPr>
              <w:t xml:space="preserve"> </w:t>
            </w:r>
            <w:r w:rsidRPr="00ED6DF0">
              <w:rPr>
                <w:rFonts w:ascii="TH SarabunPSK" w:hAnsi="TH SarabunPSK" w:cs="TH SarabunPSK"/>
                <w:sz w:val="30"/>
                <w:szCs w:val="30"/>
              </w:rPr>
              <w:t>education, research, and service.</w:t>
            </w:r>
          </w:p>
        </w:tc>
        <w:tc>
          <w:tcPr>
            <w:tcW w:w="445" w:type="dxa"/>
            <w:tcBorders>
              <w:left w:val="nil"/>
            </w:tcBorders>
          </w:tcPr>
          <w:p w14:paraId="0A026DA3" w14:textId="77777777" w:rsidR="00561718" w:rsidRPr="00561718" w:rsidRDefault="00561718" w:rsidP="00FF34C3">
            <w:pPr>
              <w:rPr>
                <w:rFonts w:ascii="TH SarabunPSK" w:hAnsi="TH SarabunPSK" w:cs="TH SarabunPSK"/>
                <w:sz w:val="30"/>
                <w:szCs w:val="30"/>
              </w:rPr>
            </w:pPr>
          </w:p>
        </w:tc>
        <w:tc>
          <w:tcPr>
            <w:tcW w:w="446" w:type="dxa"/>
            <w:tcBorders>
              <w:left w:val="nil"/>
            </w:tcBorders>
          </w:tcPr>
          <w:p w14:paraId="1A34B606" w14:textId="77777777" w:rsidR="00561718" w:rsidRPr="00561718" w:rsidRDefault="00561718" w:rsidP="00FF34C3">
            <w:pPr>
              <w:rPr>
                <w:rFonts w:ascii="TH SarabunPSK" w:hAnsi="TH SarabunPSK" w:cs="TH SarabunPSK"/>
                <w:sz w:val="30"/>
                <w:szCs w:val="30"/>
              </w:rPr>
            </w:pPr>
          </w:p>
        </w:tc>
        <w:tc>
          <w:tcPr>
            <w:tcW w:w="445" w:type="dxa"/>
            <w:tcBorders>
              <w:left w:val="nil"/>
            </w:tcBorders>
          </w:tcPr>
          <w:p w14:paraId="7337B34F" w14:textId="77777777" w:rsidR="00561718" w:rsidRPr="00561718" w:rsidRDefault="00561718" w:rsidP="00FF34C3">
            <w:pPr>
              <w:rPr>
                <w:rFonts w:ascii="TH SarabunPSK" w:hAnsi="TH SarabunPSK" w:cs="TH SarabunPSK"/>
                <w:sz w:val="30"/>
                <w:szCs w:val="30"/>
              </w:rPr>
            </w:pPr>
          </w:p>
        </w:tc>
        <w:tc>
          <w:tcPr>
            <w:tcW w:w="446" w:type="dxa"/>
            <w:tcBorders>
              <w:left w:val="nil"/>
            </w:tcBorders>
          </w:tcPr>
          <w:p w14:paraId="3AE6C134" w14:textId="77777777" w:rsidR="00561718" w:rsidRPr="00561718" w:rsidRDefault="00561718" w:rsidP="00FF34C3">
            <w:pPr>
              <w:rPr>
                <w:rFonts w:ascii="TH SarabunPSK" w:hAnsi="TH SarabunPSK" w:cs="TH SarabunPSK"/>
                <w:sz w:val="30"/>
                <w:szCs w:val="30"/>
              </w:rPr>
            </w:pPr>
          </w:p>
        </w:tc>
        <w:tc>
          <w:tcPr>
            <w:tcW w:w="445" w:type="dxa"/>
            <w:tcBorders>
              <w:left w:val="nil"/>
            </w:tcBorders>
          </w:tcPr>
          <w:p w14:paraId="418ECA1F" w14:textId="77777777" w:rsidR="00561718" w:rsidRPr="00561718" w:rsidRDefault="00561718" w:rsidP="00FF34C3">
            <w:pPr>
              <w:rPr>
                <w:rFonts w:ascii="TH SarabunPSK" w:hAnsi="TH SarabunPSK" w:cs="TH SarabunPSK"/>
                <w:sz w:val="30"/>
                <w:szCs w:val="30"/>
              </w:rPr>
            </w:pPr>
          </w:p>
        </w:tc>
        <w:tc>
          <w:tcPr>
            <w:tcW w:w="446" w:type="dxa"/>
            <w:tcBorders>
              <w:left w:val="nil"/>
            </w:tcBorders>
          </w:tcPr>
          <w:p w14:paraId="1DECE620" w14:textId="77777777" w:rsidR="00561718" w:rsidRPr="00561718" w:rsidRDefault="00561718" w:rsidP="00FF34C3">
            <w:pPr>
              <w:rPr>
                <w:rFonts w:ascii="TH SarabunPSK" w:hAnsi="TH SarabunPSK" w:cs="TH SarabunPSK"/>
                <w:sz w:val="30"/>
                <w:szCs w:val="30"/>
              </w:rPr>
            </w:pPr>
          </w:p>
        </w:tc>
        <w:tc>
          <w:tcPr>
            <w:tcW w:w="446" w:type="dxa"/>
            <w:tcBorders>
              <w:left w:val="nil"/>
            </w:tcBorders>
          </w:tcPr>
          <w:p w14:paraId="12B05821" w14:textId="25DC284A" w:rsidR="00561718" w:rsidRPr="00561718" w:rsidRDefault="00561718" w:rsidP="00FF34C3">
            <w:pPr>
              <w:rPr>
                <w:rFonts w:ascii="TH SarabunPSK" w:hAnsi="TH SarabunPSK" w:cs="TH SarabunPSK"/>
                <w:sz w:val="30"/>
                <w:szCs w:val="30"/>
              </w:rPr>
            </w:pPr>
          </w:p>
        </w:tc>
      </w:tr>
      <w:tr w:rsidR="00561718" w:rsidRPr="00ED6DF0" w14:paraId="139A645B" w14:textId="12319BBE" w:rsidTr="00561718">
        <w:tc>
          <w:tcPr>
            <w:tcW w:w="426" w:type="dxa"/>
            <w:tcBorders>
              <w:right w:val="nil"/>
            </w:tcBorders>
          </w:tcPr>
          <w:p w14:paraId="324301CB" w14:textId="77777777" w:rsidR="00561718" w:rsidRPr="00ED6DF0" w:rsidRDefault="00561718" w:rsidP="00FF34C3">
            <w:pPr>
              <w:ind w:left="-118" w:right="-104"/>
              <w:jc w:val="center"/>
              <w:rPr>
                <w:rFonts w:ascii="TH SarabunPSK" w:hAnsi="TH SarabunPSK" w:cs="TH SarabunPSK"/>
                <w:sz w:val="30"/>
                <w:szCs w:val="30"/>
                <w:cs/>
              </w:rPr>
            </w:pPr>
            <w:r w:rsidRPr="00ED6DF0">
              <w:rPr>
                <w:rFonts w:ascii="TH SarabunPSK" w:hAnsi="TH SarabunPSK" w:cs="TH SarabunPSK"/>
                <w:sz w:val="30"/>
                <w:szCs w:val="30"/>
              </w:rPr>
              <w:t>5.2</w:t>
            </w:r>
          </w:p>
        </w:tc>
        <w:tc>
          <w:tcPr>
            <w:tcW w:w="5239" w:type="dxa"/>
            <w:tcBorders>
              <w:left w:val="nil"/>
            </w:tcBorders>
          </w:tcPr>
          <w:p w14:paraId="4FA8A3A2" w14:textId="77777777" w:rsidR="00561718" w:rsidRPr="00ED6DF0" w:rsidRDefault="00561718" w:rsidP="00FF34C3">
            <w:pPr>
              <w:rPr>
                <w:rFonts w:ascii="TH SarabunPSK" w:hAnsi="TH SarabunPSK" w:cs="TH SarabunPSK"/>
                <w:sz w:val="30"/>
                <w:szCs w:val="30"/>
              </w:rPr>
            </w:pPr>
            <w:r w:rsidRPr="00ED6DF0">
              <w:rPr>
                <w:rFonts w:ascii="TH SarabunPSK" w:hAnsi="TH SarabunPSK" w:cs="TH SarabunPSK"/>
                <w:sz w:val="30"/>
                <w:szCs w:val="30"/>
              </w:rPr>
              <w:t xml:space="preserve">The </w:t>
            </w:r>
            <w:proofErr w:type="spellStart"/>
            <w:r w:rsidRPr="00ED6DF0">
              <w:rPr>
                <w:rFonts w:ascii="TH SarabunPSK" w:hAnsi="TH SarabunPSK" w:cs="TH SarabunPSK"/>
                <w:sz w:val="30"/>
                <w:szCs w:val="30"/>
              </w:rPr>
              <w:t>programme</w:t>
            </w:r>
            <w:proofErr w:type="spellEnd"/>
            <w:r w:rsidRPr="00ED6DF0">
              <w:rPr>
                <w:rFonts w:ascii="TH SarabunPSK" w:hAnsi="TH SarabunPSK" w:cs="TH SarabunPSK"/>
                <w:sz w:val="30"/>
                <w:szCs w:val="30"/>
              </w:rPr>
              <w:t xml:space="preserve"> to show that staff workload is measured and monitored to</w:t>
            </w:r>
            <w:r w:rsidRPr="00ED6DF0">
              <w:rPr>
                <w:rFonts w:ascii="TH SarabunPSK" w:hAnsi="TH SarabunPSK" w:cs="TH SarabunPSK"/>
                <w:sz w:val="30"/>
                <w:szCs w:val="30"/>
                <w:cs/>
              </w:rPr>
              <w:t xml:space="preserve"> </w:t>
            </w:r>
            <w:r w:rsidRPr="00ED6DF0">
              <w:rPr>
                <w:rFonts w:ascii="TH SarabunPSK" w:hAnsi="TH SarabunPSK" w:cs="TH SarabunPSK"/>
                <w:sz w:val="30"/>
                <w:szCs w:val="30"/>
              </w:rPr>
              <w:t>improve the quality of education, research, and service.</w:t>
            </w:r>
          </w:p>
        </w:tc>
        <w:tc>
          <w:tcPr>
            <w:tcW w:w="445" w:type="dxa"/>
            <w:tcBorders>
              <w:left w:val="nil"/>
            </w:tcBorders>
          </w:tcPr>
          <w:p w14:paraId="6FCA6E21" w14:textId="77777777" w:rsidR="00561718" w:rsidRPr="00ED6DF0" w:rsidRDefault="00561718" w:rsidP="00FF34C3">
            <w:pPr>
              <w:rPr>
                <w:rFonts w:ascii="TH SarabunPSK" w:hAnsi="TH SarabunPSK" w:cs="TH SarabunPSK"/>
                <w:sz w:val="30"/>
                <w:szCs w:val="30"/>
              </w:rPr>
            </w:pPr>
          </w:p>
        </w:tc>
        <w:tc>
          <w:tcPr>
            <w:tcW w:w="446" w:type="dxa"/>
            <w:tcBorders>
              <w:left w:val="nil"/>
            </w:tcBorders>
          </w:tcPr>
          <w:p w14:paraId="43EFEC63" w14:textId="77777777" w:rsidR="00561718" w:rsidRPr="00ED6DF0" w:rsidRDefault="00561718" w:rsidP="00FF34C3">
            <w:pPr>
              <w:rPr>
                <w:rFonts w:ascii="TH SarabunPSK" w:hAnsi="TH SarabunPSK" w:cs="TH SarabunPSK"/>
                <w:sz w:val="30"/>
                <w:szCs w:val="30"/>
              </w:rPr>
            </w:pPr>
          </w:p>
        </w:tc>
        <w:tc>
          <w:tcPr>
            <w:tcW w:w="445" w:type="dxa"/>
            <w:tcBorders>
              <w:left w:val="nil"/>
            </w:tcBorders>
          </w:tcPr>
          <w:p w14:paraId="664C6A4E" w14:textId="77777777" w:rsidR="00561718" w:rsidRPr="00ED6DF0" w:rsidRDefault="00561718" w:rsidP="00FF34C3">
            <w:pPr>
              <w:rPr>
                <w:rFonts w:ascii="TH SarabunPSK" w:hAnsi="TH SarabunPSK" w:cs="TH SarabunPSK"/>
                <w:sz w:val="30"/>
                <w:szCs w:val="30"/>
              </w:rPr>
            </w:pPr>
          </w:p>
        </w:tc>
        <w:tc>
          <w:tcPr>
            <w:tcW w:w="446" w:type="dxa"/>
            <w:tcBorders>
              <w:left w:val="nil"/>
            </w:tcBorders>
          </w:tcPr>
          <w:p w14:paraId="1C971219" w14:textId="77777777" w:rsidR="00561718" w:rsidRPr="00ED6DF0" w:rsidRDefault="00561718" w:rsidP="00FF34C3">
            <w:pPr>
              <w:rPr>
                <w:rFonts w:ascii="TH SarabunPSK" w:hAnsi="TH SarabunPSK" w:cs="TH SarabunPSK"/>
                <w:sz w:val="30"/>
                <w:szCs w:val="30"/>
              </w:rPr>
            </w:pPr>
          </w:p>
        </w:tc>
        <w:tc>
          <w:tcPr>
            <w:tcW w:w="445" w:type="dxa"/>
            <w:tcBorders>
              <w:left w:val="nil"/>
            </w:tcBorders>
          </w:tcPr>
          <w:p w14:paraId="6A9E01CD" w14:textId="77777777" w:rsidR="00561718" w:rsidRPr="00ED6DF0" w:rsidRDefault="00561718" w:rsidP="00FF34C3">
            <w:pPr>
              <w:rPr>
                <w:rFonts w:ascii="TH SarabunPSK" w:hAnsi="TH SarabunPSK" w:cs="TH SarabunPSK"/>
                <w:sz w:val="30"/>
                <w:szCs w:val="30"/>
              </w:rPr>
            </w:pPr>
          </w:p>
        </w:tc>
        <w:tc>
          <w:tcPr>
            <w:tcW w:w="446" w:type="dxa"/>
            <w:tcBorders>
              <w:left w:val="nil"/>
            </w:tcBorders>
          </w:tcPr>
          <w:p w14:paraId="4AB80291" w14:textId="77777777" w:rsidR="00561718" w:rsidRPr="00ED6DF0" w:rsidRDefault="00561718" w:rsidP="00FF34C3">
            <w:pPr>
              <w:rPr>
                <w:rFonts w:ascii="TH SarabunPSK" w:hAnsi="TH SarabunPSK" w:cs="TH SarabunPSK"/>
                <w:sz w:val="30"/>
                <w:szCs w:val="30"/>
              </w:rPr>
            </w:pPr>
          </w:p>
        </w:tc>
        <w:tc>
          <w:tcPr>
            <w:tcW w:w="446" w:type="dxa"/>
            <w:tcBorders>
              <w:left w:val="nil"/>
            </w:tcBorders>
          </w:tcPr>
          <w:p w14:paraId="143092E1" w14:textId="1366F4CF" w:rsidR="00561718" w:rsidRPr="00ED6DF0" w:rsidRDefault="00561718" w:rsidP="00FF34C3">
            <w:pPr>
              <w:rPr>
                <w:rFonts w:ascii="TH SarabunPSK" w:hAnsi="TH SarabunPSK" w:cs="TH SarabunPSK"/>
                <w:sz w:val="30"/>
                <w:szCs w:val="30"/>
              </w:rPr>
            </w:pPr>
          </w:p>
        </w:tc>
      </w:tr>
      <w:tr w:rsidR="00561718" w:rsidRPr="00ED6DF0" w14:paraId="0CF72C54" w14:textId="267F86D3" w:rsidTr="00561718">
        <w:tc>
          <w:tcPr>
            <w:tcW w:w="426" w:type="dxa"/>
            <w:tcBorders>
              <w:right w:val="nil"/>
            </w:tcBorders>
          </w:tcPr>
          <w:p w14:paraId="2508BD1E" w14:textId="77777777" w:rsidR="00561718" w:rsidRPr="00ED6DF0" w:rsidRDefault="00561718" w:rsidP="00FF34C3">
            <w:pPr>
              <w:ind w:left="-118" w:right="-104"/>
              <w:jc w:val="center"/>
              <w:rPr>
                <w:rFonts w:ascii="TH SarabunPSK" w:hAnsi="TH SarabunPSK" w:cs="TH SarabunPSK"/>
                <w:sz w:val="30"/>
                <w:szCs w:val="30"/>
                <w:cs/>
              </w:rPr>
            </w:pPr>
            <w:r w:rsidRPr="00ED6DF0">
              <w:rPr>
                <w:rFonts w:ascii="TH SarabunPSK" w:hAnsi="TH SarabunPSK" w:cs="TH SarabunPSK"/>
                <w:sz w:val="30"/>
                <w:szCs w:val="30"/>
              </w:rPr>
              <w:t>5.3</w:t>
            </w:r>
          </w:p>
        </w:tc>
        <w:tc>
          <w:tcPr>
            <w:tcW w:w="5239" w:type="dxa"/>
            <w:tcBorders>
              <w:left w:val="nil"/>
            </w:tcBorders>
          </w:tcPr>
          <w:p w14:paraId="5B4BFB5E" w14:textId="77777777" w:rsidR="00561718" w:rsidRPr="00ED6DF0" w:rsidRDefault="00561718" w:rsidP="00FF34C3">
            <w:pPr>
              <w:rPr>
                <w:rFonts w:ascii="TH SarabunPSK" w:hAnsi="TH SarabunPSK" w:cs="TH SarabunPSK"/>
                <w:sz w:val="30"/>
                <w:szCs w:val="30"/>
              </w:rPr>
            </w:pPr>
            <w:r w:rsidRPr="00ED6DF0">
              <w:rPr>
                <w:rFonts w:ascii="TH SarabunPSK" w:hAnsi="TH SarabunPSK" w:cs="TH SarabunPSK"/>
                <w:sz w:val="30"/>
                <w:szCs w:val="30"/>
              </w:rPr>
              <w:t xml:space="preserve">The </w:t>
            </w:r>
            <w:proofErr w:type="spellStart"/>
            <w:r w:rsidRPr="00ED6DF0">
              <w:rPr>
                <w:rFonts w:ascii="TH SarabunPSK" w:hAnsi="TH SarabunPSK" w:cs="TH SarabunPSK"/>
                <w:sz w:val="30"/>
                <w:szCs w:val="30"/>
              </w:rPr>
              <w:t>programme</w:t>
            </w:r>
            <w:proofErr w:type="spellEnd"/>
            <w:r w:rsidRPr="00ED6DF0">
              <w:rPr>
                <w:rFonts w:ascii="TH SarabunPSK" w:hAnsi="TH SarabunPSK" w:cs="TH SarabunPSK"/>
                <w:sz w:val="30"/>
                <w:szCs w:val="30"/>
              </w:rPr>
              <w:t xml:space="preserve"> to show that the competences of the academic staff are</w:t>
            </w:r>
            <w:r w:rsidRPr="00ED6DF0">
              <w:rPr>
                <w:rFonts w:ascii="TH SarabunPSK" w:hAnsi="TH SarabunPSK" w:cs="TH SarabunPSK"/>
                <w:sz w:val="30"/>
                <w:szCs w:val="30"/>
                <w:cs/>
              </w:rPr>
              <w:t xml:space="preserve"> </w:t>
            </w:r>
            <w:r w:rsidRPr="00ED6DF0">
              <w:rPr>
                <w:rFonts w:ascii="TH SarabunPSK" w:hAnsi="TH SarabunPSK" w:cs="TH SarabunPSK"/>
                <w:sz w:val="30"/>
                <w:szCs w:val="30"/>
              </w:rPr>
              <w:t>determined, evaluated, and communicated.</w:t>
            </w:r>
          </w:p>
        </w:tc>
        <w:tc>
          <w:tcPr>
            <w:tcW w:w="445" w:type="dxa"/>
            <w:tcBorders>
              <w:left w:val="nil"/>
            </w:tcBorders>
          </w:tcPr>
          <w:p w14:paraId="0E9F4EC2" w14:textId="77777777" w:rsidR="00561718" w:rsidRPr="00ED6DF0" w:rsidRDefault="00561718" w:rsidP="00FF34C3">
            <w:pPr>
              <w:rPr>
                <w:rFonts w:ascii="TH SarabunPSK" w:hAnsi="TH SarabunPSK" w:cs="TH SarabunPSK"/>
                <w:sz w:val="30"/>
                <w:szCs w:val="30"/>
              </w:rPr>
            </w:pPr>
          </w:p>
        </w:tc>
        <w:tc>
          <w:tcPr>
            <w:tcW w:w="446" w:type="dxa"/>
            <w:tcBorders>
              <w:left w:val="nil"/>
            </w:tcBorders>
          </w:tcPr>
          <w:p w14:paraId="109D1836" w14:textId="77777777" w:rsidR="00561718" w:rsidRPr="00ED6DF0" w:rsidRDefault="00561718" w:rsidP="00FF34C3">
            <w:pPr>
              <w:rPr>
                <w:rFonts w:ascii="TH SarabunPSK" w:hAnsi="TH SarabunPSK" w:cs="TH SarabunPSK"/>
                <w:sz w:val="30"/>
                <w:szCs w:val="30"/>
              </w:rPr>
            </w:pPr>
          </w:p>
        </w:tc>
        <w:tc>
          <w:tcPr>
            <w:tcW w:w="445" w:type="dxa"/>
            <w:tcBorders>
              <w:left w:val="nil"/>
            </w:tcBorders>
          </w:tcPr>
          <w:p w14:paraId="75B677C7" w14:textId="77777777" w:rsidR="00561718" w:rsidRPr="00ED6DF0" w:rsidRDefault="00561718" w:rsidP="00FF34C3">
            <w:pPr>
              <w:rPr>
                <w:rFonts w:ascii="TH SarabunPSK" w:hAnsi="TH SarabunPSK" w:cs="TH SarabunPSK"/>
                <w:sz w:val="30"/>
                <w:szCs w:val="30"/>
              </w:rPr>
            </w:pPr>
          </w:p>
        </w:tc>
        <w:tc>
          <w:tcPr>
            <w:tcW w:w="446" w:type="dxa"/>
            <w:tcBorders>
              <w:left w:val="nil"/>
            </w:tcBorders>
          </w:tcPr>
          <w:p w14:paraId="741DF4EA" w14:textId="77777777" w:rsidR="00561718" w:rsidRPr="00ED6DF0" w:rsidRDefault="00561718" w:rsidP="00FF34C3">
            <w:pPr>
              <w:rPr>
                <w:rFonts w:ascii="TH SarabunPSK" w:hAnsi="TH SarabunPSK" w:cs="TH SarabunPSK"/>
                <w:sz w:val="30"/>
                <w:szCs w:val="30"/>
              </w:rPr>
            </w:pPr>
          </w:p>
        </w:tc>
        <w:tc>
          <w:tcPr>
            <w:tcW w:w="445" w:type="dxa"/>
            <w:tcBorders>
              <w:left w:val="nil"/>
            </w:tcBorders>
          </w:tcPr>
          <w:p w14:paraId="3C49BD4E" w14:textId="77777777" w:rsidR="00561718" w:rsidRPr="00ED6DF0" w:rsidRDefault="00561718" w:rsidP="00FF34C3">
            <w:pPr>
              <w:rPr>
                <w:rFonts w:ascii="TH SarabunPSK" w:hAnsi="TH SarabunPSK" w:cs="TH SarabunPSK"/>
                <w:sz w:val="30"/>
                <w:szCs w:val="30"/>
              </w:rPr>
            </w:pPr>
          </w:p>
        </w:tc>
        <w:tc>
          <w:tcPr>
            <w:tcW w:w="446" w:type="dxa"/>
            <w:tcBorders>
              <w:left w:val="nil"/>
            </w:tcBorders>
          </w:tcPr>
          <w:p w14:paraId="73F01C65" w14:textId="77777777" w:rsidR="00561718" w:rsidRPr="00ED6DF0" w:rsidRDefault="00561718" w:rsidP="00FF34C3">
            <w:pPr>
              <w:rPr>
                <w:rFonts w:ascii="TH SarabunPSK" w:hAnsi="TH SarabunPSK" w:cs="TH SarabunPSK"/>
                <w:sz w:val="30"/>
                <w:szCs w:val="30"/>
              </w:rPr>
            </w:pPr>
          </w:p>
        </w:tc>
        <w:tc>
          <w:tcPr>
            <w:tcW w:w="446" w:type="dxa"/>
            <w:tcBorders>
              <w:left w:val="nil"/>
            </w:tcBorders>
          </w:tcPr>
          <w:p w14:paraId="05641244" w14:textId="446C6D06" w:rsidR="00561718" w:rsidRPr="00ED6DF0" w:rsidRDefault="00561718" w:rsidP="00FF34C3">
            <w:pPr>
              <w:rPr>
                <w:rFonts w:ascii="TH SarabunPSK" w:hAnsi="TH SarabunPSK" w:cs="TH SarabunPSK"/>
                <w:sz w:val="30"/>
                <w:szCs w:val="30"/>
              </w:rPr>
            </w:pPr>
          </w:p>
        </w:tc>
      </w:tr>
      <w:tr w:rsidR="00561718" w:rsidRPr="00ED6DF0" w14:paraId="58CD42A2" w14:textId="6B1D645C" w:rsidTr="00561718">
        <w:tc>
          <w:tcPr>
            <w:tcW w:w="426" w:type="dxa"/>
            <w:tcBorders>
              <w:right w:val="nil"/>
            </w:tcBorders>
          </w:tcPr>
          <w:p w14:paraId="016C4A91" w14:textId="77777777" w:rsidR="00561718" w:rsidRPr="00ED6DF0" w:rsidRDefault="00561718" w:rsidP="00FF34C3">
            <w:pPr>
              <w:ind w:left="-118" w:right="-104"/>
              <w:jc w:val="center"/>
              <w:rPr>
                <w:rFonts w:ascii="TH SarabunPSK" w:hAnsi="TH SarabunPSK" w:cs="TH SarabunPSK"/>
                <w:sz w:val="30"/>
                <w:szCs w:val="30"/>
                <w:cs/>
              </w:rPr>
            </w:pPr>
            <w:r w:rsidRPr="00ED6DF0">
              <w:rPr>
                <w:rFonts w:ascii="TH SarabunPSK" w:hAnsi="TH SarabunPSK" w:cs="TH SarabunPSK"/>
                <w:sz w:val="30"/>
                <w:szCs w:val="30"/>
              </w:rPr>
              <w:t>5.4</w:t>
            </w:r>
          </w:p>
        </w:tc>
        <w:tc>
          <w:tcPr>
            <w:tcW w:w="5239" w:type="dxa"/>
            <w:tcBorders>
              <w:left w:val="nil"/>
            </w:tcBorders>
          </w:tcPr>
          <w:p w14:paraId="32754B0F" w14:textId="77777777" w:rsidR="00561718" w:rsidRPr="00ED6DF0" w:rsidRDefault="00561718" w:rsidP="00FF34C3">
            <w:pPr>
              <w:rPr>
                <w:rFonts w:ascii="TH SarabunPSK" w:hAnsi="TH SarabunPSK" w:cs="TH SarabunPSK"/>
                <w:sz w:val="30"/>
                <w:szCs w:val="30"/>
              </w:rPr>
            </w:pPr>
            <w:r w:rsidRPr="00ED6DF0">
              <w:rPr>
                <w:rFonts w:ascii="TH SarabunPSK" w:hAnsi="TH SarabunPSK" w:cs="TH SarabunPSK"/>
                <w:sz w:val="30"/>
                <w:szCs w:val="30"/>
              </w:rPr>
              <w:t xml:space="preserve">The </w:t>
            </w:r>
            <w:proofErr w:type="spellStart"/>
            <w:r w:rsidRPr="00ED6DF0">
              <w:rPr>
                <w:rFonts w:ascii="TH SarabunPSK" w:hAnsi="TH SarabunPSK" w:cs="TH SarabunPSK"/>
                <w:sz w:val="30"/>
                <w:szCs w:val="30"/>
              </w:rPr>
              <w:t>programme</w:t>
            </w:r>
            <w:proofErr w:type="spellEnd"/>
            <w:r w:rsidRPr="00ED6DF0">
              <w:rPr>
                <w:rFonts w:ascii="TH SarabunPSK" w:hAnsi="TH SarabunPSK" w:cs="TH SarabunPSK"/>
                <w:sz w:val="30"/>
                <w:szCs w:val="30"/>
              </w:rPr>
              <w:t xml:space="preserve"> to show that the duties allocated to the academic staff are</w:t>
            </w:r>
            <w:r w:rsidRPr="00ED6DF0">
              <w:rPr>
                <w:rFonts w:ascii="TH SarabunPSK" w:hAnsi="TH SarabunPSK" w:cs="TH SarabunPSK"/>
                <w:sz w:val="30"/>
                <w:szCs w:val="30"/>
                <w:cs/>
              </w:rPr>
              <w:t xml:space="preserve"> </w:t>
            </w:r>
            <w:r w:rsidRPr="00ED6DF0">
              <w:rPr>
                <w:rFonts w:ascii="TH SarabunPSK" w:hAnsi="TH SarabunPSK" w:cs="TH SarabunPSK"/>
                <w:sz w:val="30"/>
                <w:szCs w:val="30"/>
              </w:rPr>
              <w:t>appropriate to qualifications, experience, and aptitude.</w:t>
            </w:r>
          </w:p>
        </w:tc>
        <w:tc>
          <w:tcPr>
            <w:tcW w:w="445" w:type="dxa"/>
            <w:tcBorders>
              <w:left w:val="nil"/>
            </w:tcBorders>
          </w:tcPr>
          <w:p w14:paraId="7EDB176B" w14:textId="77777777" w:rsidR="00561718" w:rsidRPr="00ED6DF0" w:rsidRDefault="00561718" w:rsidP="00FF34C3">
            <w:pPr>
              <w:rPr>
                <w:rFonts w:ascii="TH SarabunPSK" w:hAnsi="TH SarabunPSK" w:cs="TH SarabunPSK"/>
                <w:sz w:val="30"/>
                <w:szCs w:val="30"/>
              </w:rPr>
            </w:pPr>
          </w:p>
        </w:tc>
        <w:tc>
          <w:tcPr>
            <w:tcW w:w="446" w:type="dxa"/>
            <w:tcBorders>
              <w:left w:val="nil"/>
            </w:tcBorders>
          </w:tcPr>
          <w:p w14:paraId="361E704A" w14:textId="77777777" w:rsidR="00561718" w:rsidRPr="00ED6DF0" w:rsidRDefault="00561718" w:rsidP="00FF34C3">
            <w:pPr>
              <w:rPr>
                <w:rFonts w:ascii="TH SarabunPSK" w:hAnsi="TH SarabunPSK" w:cs="TH SarabunPSK"/>
                <w:sz w:val="30"/>
                <w:szCs w:val="30"/>
              </w:rPr>
            </w:pPr>
          </w:p>
        </w:tc>
        <w:tc>
          <w:tcPr>
            <w:tcW w:w="445" w:type="dxa"/>
            <w:tcBorders>
              <w:left w:val="nil"/>
            </w:tcBorders>
          </w:tcPr>
          <w:p w14:paraId="48C689A5" w14:textId="77777777" w:rsidR="00561718" w:rsidRPr="00ED6DF0" w:rsidRDefault="00561718" w:rsidP="00FF34C3">
            <w:pPr>
              <w:rPr>
                <w:rFonts w:ascii="TH SarabunPSK" w:hAnsi="TH SarabunPSK" w:cs="TH SarabunPSK"/>
                <w:sz w:val="30"/>
                <w:szCs w:val="30"/>
              </w:rPr>
            </w:pPr>
          </w:p>
        </w:tc>
        <w:tc>
          <w:tcPr>
            <w:tcW w:w="446" w:type="dxa"/>
            <w:tcBorders>
              <w:left w:val="nil"/>
            </w:tcBorders>
          </w:tcPr>
          <w:p w14:paraId="039B52B7" w14:textId="77777777" w:rsidR="00561718" w:rsidRPr="00ED6DF0" w:rsidRDefault="00561718" w:rsidP="00FF34C3">
            <w:pPr>
              <w:rPr>
                <w:rFonts w:ascii="TH SarabunPSK" w:hAnsi="TH SarabunPSK" w:cs="TH SarabunPSK"/>
                <w:sz w:val="30"/>
                <w:szCs w:val="30"/>
              </w:rPr>
            </w:pPr>
          </w:p>
        </w:tc>
        <w:tc>
          <w:tcPr>
            <w:tcW w:w="445" w:type="dxa"/>
            <w:tcBorders>
              <w:left w:val="nil"/>
            </w:tcBorders>
          </w:tcPr>
          <w:p w14:paraId="78C0ECCD" w14:textId="77777777" w:rsidR="00561718" w:rsidRPr="00ED6DF0" w:rsidRDefault="00561718" w:rsidP="00FF34C3">
            <w:pPr>
              <w:rPr>
                <w:rFonts w:ascii="TH SarabunPSK" w:hAnsi="TH SarabunPSK" w:cs="TH SarabunPSK"/>
                <w:sz w:val="30"/>
                <w:szCs w:val="30"/>
              </w:rPr>
            </w:pPr>
          </w:p>
        </w:tc>
        <w:tc>
          <w:tcPr>
            <w:tcW w:w="446" w:type="dxa"/>
            <w:tcBorders>
              <w:left w:val="nil"/>
            </w:tcBorders>
          </w:tcPr>
          <w:p w14:paraId="1C4968C4" w14:textId="77777777" w:rsidR="00561718" w:rsidRPr="00ED6DF0" w:rsidRDefault="00561718" w:rsidP="00FF34C3">
            <w:pPr>
              <w:rPr>
                <w:rFonts w:ascii="TH SarabunPSK" w:hAnsi="TH SarabunPSK" w:cs="TH SarabunPSK"/>
                <w:sz w:val="30"/>
                <w:szCs w:val="30"/>
              </w:rPr>
            </w:pPr>
          </w:p>
        </w:tc>
        <w:tc>
          <w:tcPr>
            <w:tcW w:w="446" w:type="dxa"/>
            <w:tcBorders>
              <w:left w:val="nil"/>
            </w:tcBorders>
          </w:tcPr>
          <w:p w14:paraId="61A01D53" w14:textId="5B0F8E83" w:rsidR="00561718" w:rsidRPr="00ED6DF0" w:rsidRDefault="00561718" w:rsidP="00FF34C3">
            <w:pPr>
              <w:rPr>
                <w:rFonts w:ascii="TH SarabunPSK" w:hAnsi="TH SarabunPSK" w:cs="TH SarabunPSK"/>
                <w:sz w:val="30"/>
                <w:szCs w:val="30"/>
              </w:rPr>
            </w:pPr>
          </w:p>
        </w:tc>
      </w:tr>
      <w:tr w:rsidR="00561718" w:rsidRPr="00ED6DF0" w14:paraId="223B289A" w14:textId="5691D563" w:rsidTr="00561718">
        <w:tc>
          <w:tcPr>
            <w:tcW w:w="426" w:type="dxa"/>
            <w:tcBorders>
              <w:right w:val="nil"/>
            </w:tcBorders>
          </w:tcPr>
          <w:p w14:paraId="5582316E" w14:textId="77777777" w:rsidR="00561718" w:rsidRPr="00ED6DF0" w:rsidRDefault="00561718" w:rsidP="00FF34C3">
            <w:pPr>
              <w:ind w:left="-118" w:right="-104"/>
              <w:jc w:val="center"/>
              <w:rPr>
                <w:rFonts w:ascii="TH SarabunPSK" w:hAnsi="TH SarabunPSK" w:cs="TH SarabunPSK"/>
                <w:sz w:val="30"/>
                <w:szCs w:val="30"/>
                <w:cs/>
              </w:rPr>
            </w:pPr>
            <w:r w:rsidRPr="00ED6DF0">
              <w:rPr>
                <w:rFonts w:ascii="TH SarabunPSK" w:hAnsi="TH SarabunPSK" w:cs="TH SarabunPSK"/>
                <w:sz w:val="30"/>
                <w:szCs w:val="30"/>
              </w:rPr>
              <w:t>5.5</w:t>
            </w:r>
          </w:p>
        </w:tc>
        <w:tc>
          <w:tcPr>
            <w:tcW w:w="5239" w:type="dxa"/>
            <w:tcBorders>
              <w:left w:val="nil"/>
            </w:tcBorders>
          </w:tcPr>
          <w:p w14:paraId="7EAF32C2" w14:textId="77777777" w:rsidR="00561718" w:rsidRPr="00ED6DF0" w:rsidRDefault="00561718" w:rsidP="00FF34C3">
            <w:pPr>
              <w:rPr>
                <w:rFonts w:ascii="TH SarabunPSK" w:hAnsi="TH SarabunPSK" w:cs="TH SarabunPSK"/>
                <w:sz w:val="30"/>
                <w:szCs w:val="30"/>
              </w:rPr>
            </w:pPr>
            <w:r w:rsidRPr="00ED6DF0">
              <w:rPr>
                <w:rFonts w:ascii="TH SarabunPSK" w:hAnsi="TH SarabunPSK" w:cs="TH SarabunPSK"/>
                <w:sz w:val="30"/>
                <w:szCs w:val="30"/>
              </w:rPr>
              <w:t xml:space="preserve">The </w:t>
            </w:r>
            <w:proofErr w:type="spellStart"/>
            <w:r w:rsidRPr="00ED6DF0">
              <w:rPr>
                <w:rFonts w:ascii="TH SarabunPSK" w:hAnsi="TH SarabunPSK" w:cs="TH SarabunPSK"/>
                <w:sz w:val="30"/>
                <w:szCs w:val="30"/>
              </w:rPr>
              <w:t>programme</w:t>
            </w:r>
            <w:proofErr w:type="spellEnd"/>
            <w:r w:rsidRPr="00ED6DF0">
              <w:rPr>
                <w:rFonts w:ascii="TH SarabunPSK" w:hAnsi="TH SarabunPSK" w:cs="TH SarabunPSK"/>
                <w:sz w:val="30"/>
                <w:szCs w:val="30"/>
              </w:rPr>
              <w:t xml:space="preserve"> to show that promotion of the academic staff is based on a</w:t>
            </w:r>
            <w:r w:rsidRPr="00ED6DF0">
              <w:rPr>
                <w:rFonts w:ascii="TH SarabunPSK" w:hAnsi="TH SarabunPSK" w:cs="TH SarabunPSK"/>
                <w:sz w:val="30"/>
                <w:szCs w:val="30"/>
                <w:cs/>
              </w:rPr>
              <w:t xml:space="preserve"> </w:t>
            </w:r>
            <w:r w:rsidRPr="00ED6DF0">
              <w:rPr>
                <w:rFonts w:ascii="TH SarabunPSK" w:hAnsi="TH SarabunPSK" w:cs="TH SarabunPSK"/>
                <w:sz w:val="30"/>
                <w:szCs w:val="30"/>
              </w:rPr>
              <w:t>merit system which accounts for teaching, research, and service.</w:t>
            </w:r>
          </w:p>
        </w:tc>
        <w:tc>
          <w:tcPr>
            <w:tcW w:w="445" w:type="dxa"/>
            <w:tcBorders>
              <w:left w:val="nil"/>
            </w:tcBorders>
          </w:tcPr>
          <w:p w14:paraId="25C9B00C" w14:textId="77777777" w:rsidR="00561718" w:rsidRPr="00ED6DF0" w:rsidRDefault="00561718" w:rsidP="00FF34C3">
            <w:pPr>
              <w:rPr>
                <w:rFonts w:ascii="TH SarabunPSK" w:hAnsi="TH SarabunPSK" w:cs="TH SarabunPSK"/>
                <w:sz w:val="30"/>
                <w:szCs w:val="30"/>
              </w:rPr>
            </w:pPr>
          </w:p>
        </w:tc>
        <w:tc>
          <w:tcPr>
            <w:tcW w:w="446" w:type="dxa"/>
            <w:tcBorders>
              <w:left w:val="nil"/>
            </w:tcBorders>
          </w:tcPr>
          <w:p w14:paraId="45738809" w14:textId="77777777" w:rsidR="00561718" w:rsidRPr="00ED6DF0" w:rsidRDefault="00561718" w:rsidP="00FF34C3">
            <w:pPr>
              <w:rPr>
                <w:rFonts w:ascii="TH SarabunPSK" w:hAnsi="TH SarabunPSK" w:cs="TH SarabunPSK"/>
                <w:sz w:val="30"/>
                <w:szCs w:val="30"/>
              </w:rPr>
            </w:pPr>
          </w:p>
        </w:tc>
        <w:tc>
          <w:tcPr>
            <w:tcW w:w="445" w:type="dxa"/>
            <w:tcBorders>
              <w:left w:val="nil"/>
            </w:tcBorders>
          </w:tcPr>
          <w:p w14:paraId="7C36ACA3" w14:textId="77777777" w:rsidR="00561718" w:rsidRPr="00ED6DF0" w:rsidRDefault="00561718" w:rsidP="00FF34C3">
            <w:pPr>
              <w:rPr>
                <w:rFonts w:ascii="TH SarabunPSK" w:hAnsi="TH SarabunPSK" w:cs="TH SarabunPSK"/>
                <w:sz w:val="30"/>
                <w:szCs w:val="30"/>
              </w:rPr>
            </w:pPr>
          </w:p>
        </w:tc>
        <w:tc>
          <w:tcPr>
            <w:tcW w:w="446" w:type="dxa"/>
            <w:tcBorders>
              <w:left w:val="nil"/>
            </w:tcBorders>
          </w:tcPr>
          <w:p w14:paraId="5889F495" w14:textId="77777777" w:rsidR="00561718" w:rsidRPr="00ED6DF0" w:rsidRDefault="00561718" w:rsidP="00FF34C3">
            <w:pPr>
              <w:rPr>
                <w:rFonts w:ascii="TH SarabunPSK" w:hAnsi="TH SarabunPSK" w:cs="TH SarabunPSK"/>
                <w:sz w:val="30"/>
                <w:szCs w:val="30"/>
              </w:rPr>
            </w:pPr>
          </w:p>
        </w:tc>
        <w:tc>
          <w:tcPr>
            <w:tcW w:w="445" w:type="dxa"/>
            <w:tcBorders>
              <w:left w:val="nil"/>
            </w:tcBorders>
          </w:tcPr>
          <w:p w14:paraId="3F78CC46" w14:textId="77777777" w:rsidR="00561718" w:rsidRPr="00ED6DF0" w:rsidRDefault="00561718" w:rsidP="00FF34C3">
            <w:pPr>
              <w:rPr>
                <w:rFonts w:ascii="TH SarabunPSK" w:hAnsi="TH SarabunPSK" w:cs="TH SarabunPSK"/>
                <w:sz w:val="30"/>
                <w:szCs w:val="30"/>
              </w:rPr>
            </w:pPr>
          </w:p>
        </w:tc>
        <w:tc>
          <w:tcPr>
            <w:tcW w:w="446" w:type="dxa"/>
            <w:tcBorders>
              <w:left w:val="nil"/>
            </w:tcBorders>
          </w:tcPr>
          <w:p w14:paraId="18417299" w14:textId="77777777" w:rsidR="00561718" w:rsidRPr="00ED6DF0" w:rsidRDefault="00561718" w:rsidP="00FF34C3">
            <w:pPr>
              <w:rPr>
                <w:rFonts w:ascii="TH SarabunPSK" w:hAnsi="TH SarabunPSK" w:cs="TH SarabunPSK"/>
                <w:sz w:val="30"/>
                <w:szCs w:val="30"/>
              </w:rPr>
            </w:pPr>
          </w:p>
        </w:tc>
        <w:tc>
          <w:tcPr>
            <w:tcW w:w="446" w:type="dxa"/>
            <w:tcBorders>
              <w:left w:val="nil"/>
            </w:tcBorders>
          </w:tcPr>
          <w:p w14:paraId="33B427CF" w14:textId="421E770B" w:rsidR="00561718" w:rsidRPr="00ED6DF0" w:rsidRDefault="00561718" w:rsidP="00FF34C3">
            <w:pPr>
              <w:rPr>
                <w:rFonts w:ascii="TH SarabunPSK" w:hAnsi="TH SarabunPSK" w:cs="TH SarabunPSK"/>
                <w:sz w:val="30"/>
                <w:szCs w:val="30"/>
              </w:rPr>
            </w:pPr>
          </w:p>
        </w:tc>
      </w:tr>
      <w:tr w:rsidR="00561718" w:rsidRPr="00ED6DF0" w14:paraId="6E89CE8C" w14:textId="2167F8CF" w:rsidTr="00561718">
        <w:tc>
          <w:tcPr>
            <w:tcW w:w="426" w:type="dxa"/>
            <w:tcBorders>
              <w:right w:val="nil"/>
            </w:tcBorders>
          </w:tcPr>
          <w:p w14:paraId="5291539E" w14:textId="77777777" w:rsidR="00561718" w:rsidRPr="00ED6DF0" w:rsidRDefault="00561718" w:rsidP="00FF34C3">
            <w:pPr>
              <w:ind w:left="-118" w:right="-104"/>
              <w:jc w:val="center"/>
              <w:rPr>
                <w:rFonts w:ascii="TH SarabunPSK" w:hAnsi="TH SarabunPSK" w:cs="TH SarabunPSK"/>
                <w:sz w:val="30"/>
                <w:szCs w:val="30"/>
              </w:rPr>
            </w:pPr>
            <w:r w:rsidRPr="00ED6DF0">
              <w:rPr>
                <w:rFonts w:ascii="TH SarabunPSK" w:hAnsi="TH SarabunPSK" w:cs="TH SarabunPSK"/>
                <w:sz w:val="30"/>
                <w:szCs w:val="30"/>
              </w:rPr>
              <w:lastRenderedPageBreak/>
              <w:t>5.6</w:t>
            </w:r>
          </w:p>
        </w:tc>
        <w:tc>
          <w:tcPr>
            <w:tcW w:w="5239" w:type="dxa"/>
            <w:tcBorders>
              <w:left w:val="nil"/>
            </w:tcBorders>
          </w:tcPr>
          <w:p w14:paraId="2C41ACAA" w14:textId="77777777" w:rsidR="00561718" w:rsidRPr="00ED6DF0" w:rsidRDefault="00561718" w:rsidP="00FF34C3">
            <w:pPr>
              <w:rPr>
                <w:rFonts w:ascii="TH SarabunPSK" w:hAnsi="TH SarabunPSK" w:cs="TH SarabunPSK"/>
                <w:sz w:val="30"/>
                <w:szCs w:val="30"/>
              </w:rPr>
            </w:pPr>
            <w:r w:rsidRPr="00ED6DF0">
              <w:rPr>
                <w:rFonts w:ascii="TH SarabunPSK" w:hAnsi="TH SarabunPSK" w:cs="TH SarabunPSK"/>
                <w:sz w:val="30"/>
                <w:szCs w:val="30"/>
              </w:rPr>
              <w:t xml:space="preserve">The </w:t>
            </w:r>
            <w:proofErr w:type="spellStart"/>
            <w:r w:rsidRPr="00ED6DF0">
              <w:rPr>
                <w:rFonts w:ascii="TH SarabunPSK" w:hAnsi="TH SarabunPSK" w:cs="TH SarabunPSK"/>
                <w:sz w:val="30"/>
                <w:szCs w:val="30"/>
              </w:rPr>
              <w:t>programme</w:t>
            </w:r>
            <w:proofErr w:type="spellEnd"/>
            <w:r w:rsidRPr="00ED6DF0">
              <w:rPr>
                <w:rFonts w:ascii="TH SarabunPSK" w:hAnsi="TH SarabunPSK" w:cs="TH SarabunPSK"/>
                <w:sz w:val="30"/>
                <w:szCs w:val="30"/>
              </w:rPr>
              <w:t xml:space="preserve"> to show that the rights and privileges, benefits, roles and</w:t>
            </w:r>
            <w:r w:rsidRPr="00ED6DF0">
              <w:rPr>
                <w:rFonts w:ascii="TH SarabunPSK" w:hAnsi="TH SarabunPSK" w:cs="TH SarabunPSK"/>
                <w:sz w:val="30"/>
                <w:szCs w:val="30"/>
                <w:cs/>
              </w:rPr>
              <w:t xml:space="preserve"> </w:t>
            </w:r>
            <w:r w:rsidRPr="00ED6DF0">
              <w:rPr>
                <w:rFonts w:ascii="TH SarabunPSK" w:hAnsi="TH SarabunPSK" w:cs="TH SarabunPSK"/>
                <w:sz w:val="30"/>
                <w:szCs w:val="30"/>
              </w:rPr>
              <w:t xml:space="preserve">relationships, and accountability of the academic staff, </w:t>
            </w:r>
            <w:proofErr w:type="gramStart"/>
            <w:r w:rsidRPr="00ED6DF0">
              <w:rPr>
                <w:rFonts w:ascii="TH SarabunPSK" w:hAnsi="TH SarabunPSK" w:cs="TH SarabunPSK"/>
                <w:sz w:val="30"/>
                <w:szCs w:val="30"/>
              </w:rPr>
              <w:t>taking into account</w:t>
            </w:r>
            <w:proofErr w:type="gramEnd"/>
            <w:r w:rsidRPr="00ED6DF0">
              <w:rPr>
                <w:rFonts w:ascii="TH SarabunPSK" w:hAnsi="TH SarabunPSK" w:cs="TH SarabunPSK"/>
                <w:sz w:val="30"/>
                <w:szCs w:val="30"/>
                <w:cs/>
              </w:rPr>
              <w:t xml:space="preserve"> </w:t>
            </w:r>
            <w:r w:rsidRPr="00ED6DF0">
              <w:rPr>
                <w:rFonts w:ascii="TH SarabunPSK" w:hAnsi="TH SarabunPSK" w:cs="TH SarabunPSK"/>
                <w:sz w:val="30"/>
                <w:szCs w:val="30"/>
              </w:rPr>
              <w:t>professional ethics and their academic freedom, are well defined and</w:t>
            </w:r>
            <w:r w:rsidRPr="00ED6DF0">
              <w:rPr>
                <w:rFonts w:ascii="TH SarabunPSK" w:hAnsi="TH SarabunPSK" w:cs="TH SarabunPSK"/>
                <w:sz w:val="30"/>
                <w:szCs w:val="30"/>
                <w:cs/>
              </w:rPr>
              <w:t xml:space="preserve"> </w:t>
            </w:r>
            <w:r w:rsidRPr="00ED6DF0">
              <w:rPr>
                <w:rFonts w:ascii="TH SarabunPSK" w:hAnsi="TH SarabunPSK" w:cs="TH SarabunPSK"/>
                <w:sz w:val="30"/>
                <w:szCs w:val="30"/>
              </w:rPr>
              <w:t>understood.</w:t>
            </w:r>
          </w:p>
        </w:tc>
        <w:tc>
          <w:tcPr>
            <w:tcW w:w="445" w:type="dxa"/>
            <w:tcBorders>
              <w:left w:val="nil"/>
            </w:tcBorders>
          </w:tcPr>
          <w:p w14:paraId="42FD9898" w14:textId="77777777" w:rsidR="00561718" w:rsidRPr="00ED6DF0" w:rsidRDefault="00561718" w:rsidP="00FF34C3">
            <w:pPr>
              <w:rPr>
                <w:rFonts w:ascii="TH SarabunPSK" w:hAnsi="TH SarabunPSK" w:cs="TH SarabunPSK"/>
                <w:sz w:val="30"/>
                <w:szCs w:val="30"/>
              </w:rPr>
            </w:pPr>
          </w:p>
        </w:tc>
        <w:tc>
          <w:tcPr>
            <w:tcW w:w="446" w:type="dxa"/>
            <w:tcBorders>
              <w:left w:val="nil"/>
            </w:tcBorders>
          </w:tcPr>
          <w:p w14:paraId="15D3D8C3" w14:textId="77777777" w:rsidR="00561718" w:rsidRPr="00ED6DF0" w:rsidRDefault="00561718" w:rsidP="00FF34C3">
            <w:pPr>
              <w:rPr>
                <w:rFonts w:ascii="TH SarabunPSK" w:hAnsi="TH SarabunPSK" w:cs="TH SarabunPSK"/>
                <w:sz w:val="30"/>
                <w:szCs w:val="30"/>
              </w:rPr>
            </w:pPr>
          </w:p>
        </w:tc>
        <w:tc>
          <w:tcPr>
            <w:tcW w:w="445" w:type="dxa"/>
            <w:tcBorders>
              <w:left w:val="nil"/>
            </w:tcBorders>
          </w:tcPr>
          <w:p w14:paraId="7B2F66A3" w14:textId="77777777" w:rsidR="00561718" w:rsidRPr="00ED6DF0" w:rsidRDefault="00561718" w:rsidP="00FF34C3">
            <w:pPr>
              <w:rPr>
                <w:rFonts w:ascii="TH SarabunPSK" w:hAnsi="TH SarabunPSK" w:cs="TH SarabunPSK"/>
                <w:sz w:val="30"/>
                <w:szCs w:val="30"/>
              </w:rPr>
            </w:pPr>
          </w:p>
        </w:tc>
        <w:tc>
          <w:tcPr>
            <w:tcW w:w="446" w:type="dxa"/>
            <w:tcBorders>
              <w:left w:val="nil"/>
            </w:tcBorders>
          </w:tcPr>
          <w:p w14:paraId="64816516" w14:textId="77777777" w:rsidR="00561718" w:rsidRPr="00ED6DF0" w:rsidRDefault="00561718" w:rsidP="00FF34C3">
            <w:pPr>
              <w:rPr>
                <w:rFonts w:ascii="TH SarabunPSK" w:hAnsi="TH SarabunPSK" w:cs="TH SarabunPSK"/>
                <w:sz w:val="30"/>
                <w:szCs w:val="30"/>
              </w:rPr>
            </w:pPr>
          </w:p>
        </w:tc>
        <w:tc>
          <w:tcPr>
            <w:tcW w:w="445" w:type="dxa"/>
            <w:tcBorders>
              <w:left w:val="nil"/>
            </w:tcBorders>
          </w:tcPr>
          <w:p w14:paraId="530FF028" w14:textId="77777777" w:rsidR="00561718" w:rsidRPr="00ED6DF0" w:rsidRDefault="00561718" w:rsidP="00FF34C3">
            <w:pPr>
              <w:rPr>
                <w:rFonts w:ascii="TH SarabunPSK" w:hAnsi="TH SarabunPSK" w:cs="TH SarabunPSK"/>
                <w:sz w:val="30"/>
                <w:szCs w:val="30"/>
              </w:rPr>
            </w:pPr>
          </w:p>
        </w:tc>
        <w:tc>
          <w:tcPr>
            <w:tcW w:w="446" w:type="dxa"/>
            <w:tcBorders>
              <w:left w:val="nil"/>
            </w:tcBorders>
          </w:tcPr>
          <w:p w14:paraId="257D0F57" w14:textId="77777777" w:rsidR="00561718" w:rsidRPr="00ED6DF0" w:rsidRDefault="00561718" w:rsidP="00FF34C3">
            <w:pPr>
              <w:rPr>
                <w:rFonts w:ascii="TH SarabunPSK" w:hAnsi="TH SarabunPSK" w:cs="TH SarabunPSK"/>
                <w:sz w:val="30"/>
                <w:szCs w:val="30"/>
              </w:rPr>
            </w:pPr>
          </w:p>
        </w:tc>
        <w:tc>
          <w:tcPr>
            <w:tcW w:w="446" w:type="dxa"/>
            <w:tcBorders>
              <w:left w:val="nil"/>
            </w:tcBorders>
          </w:tcPr>
          <w:p w14:paraId="2CC0D10D" w14:textId="34E7FDBA" w:rsidR="00561718" w:rsidRPr="00ED6DF0" w:rsidRDefault="00561718" w:rsidP="00FF34C3">
            <w:pPr>
              <w:rPr>
                <w:rFonts w:ascii="TH SarabunPSK" w:hAnsi="TH SarabunPSK" w:cs="TH SarabunPSK"/>
                <w:sz w:val="30"/>
                <w:szCs w:val="30"/>
              </w:rPr>
            </w:pPr>
          </w:p>
        </w:tc>
      </w:tr>
      <w:tr w:rsidR="00561718" w:rsidRPr="00ED6DF0" w14:paraId="41FC6EC0" w14:textId="7C20ADDF" w:rsidTr="00561718">
        <w:tc>
          <w:tcPr>
            <w:tcW w:w="426" w:type="dxa"/>
            <w:tcBorders>
              <w:right w:val="nil"/>
            </w:tcBorders>
          </w:tcPr>
          <w:p w14:paraId="37C5B411" w14:textId="77777777" w:rsidR="00561718" w:rsidRPr="00ED6DF0" w:rsidRDefault="00561718" w:rsidP="00FF34C3">
            <w:pPr>
              <w:ind w:left="-118" w:right="-104"/>
              <w:jc w:val="center"/>
              <w:rPr>
                <w:rFonts w:ascii="TH SarabunPSK" w:hAnsi="TH SarabunPSK" w:cs="TH SarabunPSK"/>
                <w:sz w:val="30"/>
                <w:szCs w:val="30"/>
              </w:rPr>
            </w:pPr>
            <w:r w:rsidRPr="00ED6DF0">
              <w:rPr>
                <w:rFonts w:ascii="TH SarabunPSK" w:hAnsi="TH SarabunPSK" w:cs="TH SarabunPSK"/>
                <w:sz w:val="30"/>
                <w:szCs w:val="30"/>
              </w:rPr>
              <w:t>5.7</w:t>
            </w:r>
          </w:p>
        </w:tc>
        <w:tc>
          <w:tcPr>
            <w:tcW w:w="5239" w:type="dxa"/>
            <w:tcBorders>
              <w:left w:val="nil"/>
            </w:tcBorders>
          </w:tcPr>
          <w:p w14:paraId="3699B689" w14:textId="77777777" w:rsidR="00561718" w:rsidRPr="00ED6DF0" w:rsidRDefault="00561718" w:rsidP="00FF34C3">
            <w:pPr>
              <w:rPr>
                <w:rFonts w:ascii="TH SarabunPSK" w:hAnsi="TH SarabunPSK" w:cs="TH SarabunPSK"/>
                <w:sz w:val="30"/>
                <w:szCs w:val="30"/>
              </w:rPr>
            </w:pPr>
            <w:r w:rsidRPr="00ED6DF0">
              <w:rPr>
                <w:rFonts w:ascii="TH SarabunPSK" w:hAnsi="TH SarabunPSK" w:cs="TH SarabunPSK"/>
                <w:sz w:val="30"/>
                <w:szCs w:val="30"/>
              </w:rPr>
              <w:t xml:space="preserve">The </w:t>
            </w:r>
            <w:proofErr w:type="spellStart"/>
            <w:r w:rsidRPr="00ED6DF0">
              <w:rPr>
                <w:rFonts w:ascii="TH SarabunPSK" w:hAnsi="TH SarabunPSK" w:cs="TH SarabunPSK"/>
                <w:sz w:val="30"/>
                <w:szCs w:val="30"/>
              </w:rPr>
              <w:t>programme</w:t>
            </w:r>
            <w:proofErr w:type="spellEnd"/>
            <w:r w:rsidRPr="00ED6DF0">
              <w:rPr>
                <w:rFonts w:ascii="TH SarabunPSK" w:hAnsi="TH SarabunPSK" w:cs="TH SarabunPSK"/>
                <w:sz w:val="30"/>
                <w:szCs w:val="30"/>
              </w:rPr>
              <w:t xml:space="preserve"> to show that the training and developmental needs of the</w:t>
            </w:r>
            <w:r w:rsidRPr="00ED6DF0">
              <w:rPr>
                <w:rFonts w:ascii="TH SarabunPSK" w:hAnsi="TH SarabunPSK" w:cs="TH SarabunPSK"/>
                <w:sz w:val="30"/>
                <w:szCs w:val="30"/>
                <w:cs/>
              </w:rPr>
              <w:t xml:space="preserve"> </w:t>
            </w:r>
            <w:r w:rsidRPr="00ED6DF0">
              <w:rPr>
                <w:rFonts w:ascii="TH SarabunPSK" w:hAnsi="TH SarabunPSK" w:cs="TH SarabunPSK"/>
                <w:sz w:val="30"/>
                <w:szCs w:val="30"/>
              </w:rPr>
              <w:t>academic staff are systematically identified, and that appropriate training and</w:t>
            </w:r>
            <w:r w:rsidRPr="00ED6DF0">
              <w:rPr>
                <w:rFonts w:ascii="TH SarabunPSK" w:hAnsi="TH SarabunPSK" w:cs="TH SarabunPSK"/>
                <w:sz w:val="30"/>
                <w:szCs w:val="30"/>
                <w:cs/>
              </w:rPr>
              <w:t xml:space="preserve"> </w:t>
            </w:r>
            <w:r w:rsidRPr="00ED6DF0">
              <w:rPr>
                <w:rFonts w:ascii="TH SarabunPSK" w:hAnsi="TH SarabunPSK" w:cs="TH SarabunPSK"/>
                <w:sz w:val="30"/>
                <w:szCs w:val="30"/>
              </w:rPr>
              <w:t>development activities are implemented to fulfil the identified needs.</w:t>
            </w:r>
          </w:p>
        </w:tc>
        <w:tc>
          <w:tcPr>
            <w:tcW w:w="445" w:type="dxa"/>
            <w:tcBorders>
              <w:left w:val="nil"/>
            </w:tcBorders>
          </w:tcPr>
          <w:p w14:paraId="2FBAD7E4" w14:textId="77777777" w:rsidR="00561718" w:rsidRPr="00ED6DF0" w:rsidRDefault="00561718" w:rsidP="00FF34C3">
            <w:pPr>
              <w:rPr>
                <w:rFonts w:ascii="TH SarabunPSK" w:hAnsi="TH SarabunPSK" w:cs="TH SarabunPSK"/>
                <w:sz w:val="30"/>
                <w:szCs w:val="30"/>
              </w:rPr>
            </w:pPr>
          </w:p>
        </w:tc>
        <w:tc>
          <w:tcPr>
            <w:tcW w:w="446" w:type="dxa"/>
            <w:tcBorders>
              <w:left w:val="nil"/>
            </w:tcBorders>
          </w:tcPr>
          <w:p w14:paraId="2DF9000D" w14:textId="77777777" w:rsidR="00561718" w:rsidRPr="00ED6DF0" w:rsidRDefault="00561718" w:rsidP="00FF34C3">
            <w:pPr>
              <w:rPr>
                <w:rFonts w:ascii="TH SarabunPSK" w:hAnsi="TH SarabunPSK" w:cs="TH SarabunPSK"/>
                <w:sz w:val="30"/>
                <w:szCs w:val="30"/>
              </w:rPr>
            </w:pPr>
          </w:p>
        </w:tc>
        <w:tc>
          <w:tcPr>
            <w:tcW w:w="445" w:type="dxa"/>
            <w:tcBorders>
              <w:left w:val="nil"/>
            </w:tcBorders>
          </w:tcPr>
          <w:p w14:paraId="4483B6DF" w14:textId="77777777" w:rsidR="00561718" w:rsidRPr="00ED6DF0" w:rsidRDefault="00561718" w:rsidP="00FF34C3">
            <w:pPr>
              <w:rPr>
                <w:rFonts w:ascii="TH SarabunPSK" w:hAnsi="TH SarabunPSK" w:cs="TH SarabunPSK"/>
                <w:sz w:val="30"/>
                <w:szCs w:val="30"/>
              </w:rPr>
            </w:pPr>
          </w:p>
        </w:tc>
        <w:tc>
          <w:tcPr>
            <w:tcW w:w="446" w:type="dxa"/>
            <w:tcBorders>
              <w:left w:val="nil"/>
            </w:tcBorders>
          </w:tcPr>
          <w:p w14:paraId="0C0B576D" w14:textId="77777777" w:rsidR="00561718" w:rsidRPr="00ED6DF0" w:rsidRDefault="00561718" w:rsidP="00FF34C3">
            <w:pPr>
              <w:rPr>
                <w:rFonts w:ascii="TH SarabunPSK" w:hAnsi="TH SarabunPSK" w:cs="TH SarabunPSK"/>
                <w:sz w:val="30"/>
                <w:szCs w:val="30"/>
              </w:rPr>
            </w:pPr>
          </w:p>
        </w:tc>
        <w:tc>
          <w:tcPr>
            <w:tcW w:w="445" w:type="dxa"/>
            <w:tcBorders>
              <w:left w:val="nil"/>
            </w:tcBorders>
          </w:tcPr>
          <w:p w14:paraId="2A25BAA1" w14:textId="77777777" w:rsidR="00561718" w:rsidRPr="00ED6DF0" w:rsidRDefault="00561718" w:rsidP="00FF34C3">
            <w:pPr>
              <w:rPr>
                <w:rFonts w:ascii="TH SarabunPSK" w:hAnsi="TH SarabunPSK" w:cs="TH SarabunPSK"/>
                <w:sz w:val="30"/>
                <w:szCs w:val="30"/>
              </w:rPr>
            </w:pPr>
          </w:p>
        </w:tc>
        <w:tc>
          <w:tcPr>
            <w:tcW w:w="446" w:type="dxa"/>
            <w:tcBorders>
              <w:left w:val="nil"/>
            </w:tcBorders>
          </w:tcPr>
          <w:p w14:paraId="047577A7" w14:textId="77777777" w:rsidR="00561718" w:rsidRPr="00ED6DF0" w:rsidRDefault="00561718" w:rsidP="00FF34C3">
            <w:pPr>
              <w:rPr>
                <w:rFonts w:ascii="TH SarabunPSK" w:hAnsi="TH SarabunPSK" w:cs="TH SarabunPSK"/>
                <w:sz w:val="30"/>
                <w:szCs w:val="30"/>
              </w:rPr>
            </w:pPr>
          </w:p>
        </w:tc>
        <w:tc>
          <w:tcPr>
            <w:tcW w:w="446" w:type="dxa"/>
            <w:tcBorders>
              <w:left w:val="nil"/>
            </w:tcBorders>
          </w:tcPr>
          <w:p w14:paraId="0CBB2F2A" w14:textId="00FAC742" w:rsidR="00561718" w:rsidRPr="00ED6DF0" w:rsidRDefault="00561718" w:rsidP="00FF34C3">
            <w:pPr>
              <w:rPr>
                <w:rFonts w:ascii="TH SarabunPSK" w:hAnsi="TH SarabunPSK" w:cs="TH SarabunPSK"/>
                <w:sz w:val="30"/>
                <w:szCs w:val="30"/>
              </w:rPr>
            </w:pPr>
          </w:p>
        </w:tc>
      </w:tr>
      <w:tr w:rsidR="00561718" w:rsidRPr="00ED6DF0" w14:paraId="7B4F1C05" w14:textId="040D0826" w:rsidTr="00561718">
        <w:tc>
          <w:tcPr>
            <w:tcW w:w="426" w:type="dxa"/>
            <w:tcBorders>
              <w:right w:val="nil"/>
            </w:tcBorders>
          </w:tcPr>
          <w:p w14:paraId="0C319272" w14:textId="77777777" w:rsidR="00561718" w:rsidRPr="00ED6DF0" w:rsidRDefault="00561718" w:rsidP="00FF34C3">
            <w:pPr>
              <w:ind w:left="-118" w:right="-104"/>
              <w:jc w:val="center"/>
              <w:rPr>
                <w:rFonts w:ascii="TH SarabunPSK" w:hAnsi="TH SarabunPSK" w:cs="TH SarabunPSK"/>
                <w:sz w:val="30"/>
                <w:szCs w:val="30"/>
              </w:rPr>
            </w:pPr>
            <w:r w:rsidRPr="00ED6DF0">
              <w:rPr>
                <w:rFonts w:ascii="TH SarabunPSK" w:hAnsi="TH SarabunPSK" w:cs="TH SarabunPSK"/>
                <w:sz w:val="30"/>
                <w:szCs w:val="30"/>
              </w:rPr>
              <w:t>5.8</w:t>
            </w:r>
          </w:p>
        </w:tc>
        <w:tc>
          <w:tcPr>
            <w:tcW w:w="5239" w:type="dxa"/>
            <w:tcBorders>
              <w:left w:val="nil"/>
            </w:tcBorders>
          </w:tcPr>
          <w:p w14:paraId="64CBD8F5" w14:textId="77777777" w:rsidR="00561718" w:rsidRPr="00ED6DF0" w:rsidRDefault="00561718" w:rsidP="00FF34C3">
            <w:pPr>
              <w:rPr>
                <w:rFonts w:ascii="TH SarabunPSK" w:hAnsi="TH SarabunPSK" w:cs="TH SarabunPSK"/>
                <w:sz w:val="30"/>
                <w:szCs w:val="30"/>
              </w:rPr>
            </w:pPr>
            <w:r w:rsidRPr="00ED6DF0">
              <w:rPr>
                <w:rFonts w:ascii="TH SarabunPSK" w:hAnsi="TH SarabunPSK" w:cs="TH SarabunPSK"/>
                <w:sz w:val="30"/>
                <w:szCs w:val="30"/>
              </w:rPr>
              <w:t xml:space="preserve">The </w:t>
            </w:r>
            <w:proofErr w:type="spellStart"/>
            <w:r w:rsidRPr="00ED6DF0">
              <w:rPr>
                <w:rFonts w:ascii="TH SarabunPSK" w:hAnsi="TH SarabunPSK" w:cs="TH SarabunPSK"/>
                <w:sz w:val="30"/>
                <w:szCs w:val="30"/>
              </w:rPr>
              <w:t>programme</w:t>
            </w:r>
            <w:proofErr w:type="spellEnd"/>
            <w:r w:rsidRPr="00ED6DF0">
              <w:rPr>
                <w:rFonts w:ascii="TH SarabunPSK" w:hAnsi="TH SarabunPSK" w:cs="TH SarabunPSK"/>
                <w:sz w:val="30"/>
                <w:szCs w:val="30"/>
              </w:rPr>
              <w:t xml:space="preserve"> to show that performance</w:t>
            </w:r>
            <w:r w:rsidRPr="00ED6DF0">
              <w:rPr>
                <w:rFonts w:ascii="TH SarabunPSK" w:hAnsi="TH SarabunPSK" w:cs="TH SarabunPSK"/>
                <w:sz w:val="30"/>
                <w:szCs w:val="30"/>
                <w:cs/>
              </w:rPr>
              <w:t xml:space="preserve"> </w:t>
            </w:r>
            <w:r w:rsidRPr="00ED6DF0">
              <w:rPr>
                <w:rFonts w:ascii="TH SarabunPSK" w:hAnsi="TH SarabunPSK" w:cs="TH SarabunPSK"/>
                <w:sz w:val="30"/>
                <w:szCs w:val="30"/>
              </w:rPr>
              <w:t>management including reward and</w:t>
            </w:r>
            <w:r w:rsidRPr="00ED6DF0">
              <w:rPr>
                <w:rFonts w:ascii="TH SarabunPSK" w:hAnsi="TH SarabunPSK" w:cs="TH SarabunPSK"/>
                <w:sz w:val="30"/>
                <w:szCs w:val="30"/>
                <w:cs/>
              </w:rPr>
              <w:t xml:space="preserve"> </w:t>
            </w:r>
            <w:r w:rsidRPr="00ED6DF0">
              <w:rPr>
                <w:rFonts w:ascii="TH SarabunPSK" w:hAnsi="TH SarabunPSK" w:cs="TH SarabunPSK"/>
                <w:sz w:val="30"/>
                <w:szCs w:val="30"/>
              </w:rPr>
              <w:t>recognition is implemented to assess academic staff teaching and research</w:t>
            </w:r>
            <w:r w:rsidRPr="00ED6DF0">
              <w:rPr>
                <w:rFonts w:ascii="TH SarabunPSK" w:hAnsi="TH SarabunPSK" w:cs="TH SarabunPSK"/>
                <w:sz w:val="30"/>
                <w:szCs w:val="30"/>
                <w:cs/>
              </w:rPr>
              <w:t xml:space="preserve"> </w:t>
            </w:r>
            <w:r w:rsidRPr="00ED6DF0">
              <w:rPr>
                <w:rFonts w:ascii="TH SarabunPSK" w:hAnsi="TH SarabunPSK" w:cs="TH SarabunPSK"/>
                <w:sz w:val="30"/>
                <w:szCs w:val="30"/>
              </w:rPr>
              <w:t>quality.</w:t>
            </w:r>
          </w:p>
        </w:tc>
        <w:tc>
          <w:tcPr>
            <w:tcW w:w="445" w:type="dxa"/>
            <w:tcBorders>
              <w:left w:val="nil"/>
            </w:tcBorders>
          </w:tcPr>
          <w:p w14:paraId="4296D1F8" w14:textId="77777777" w:rsidR="00561718" w:rsidRPr="00ED6DF0" w:rsidRDefault="00561718" w:rsidP="00FF34C3">
            <w:pPr>
              <w:rPr>
                <w:rFonts w:ascii="TH SarabunPSK" w:hAnsi="TH SarabunPSK" w:cs="TH SarabunPSK"/>
                <w:sz w:val="30"/>
                <w:szCs w:val="30"/>
              </w:rPr>
            </w:pPr>
          </w:p>
        </w:tc>
        <w:tc>
          <w:tcPr>
            <w:tcW w:w="446" w:type="dxa"/>
            <w:tcBorders>
              <w:left w:val="nil"/>
            </w:tcBorders>
          </w:tcPr>
          <w:p w14:paraId="2F01ED56" w14:textId="77777777" w:rsidR="00561718" w:rsidRPr="00ED6DF0" w:rsidRDefault="00561718" w:rsidP="00FF34C3">
            <w:pPr>
              <w:rPr>
                <w:rFonts w:ascii="TH SarabunPSK" w:hAnsi="TH SarabunPSK" w:cs="TH SarabunPSK"/>
                <w:sz w:val="30"/>
                <w:szCs w:val="30"/>
              </w:rPr>
            </w:pPr>
          </w:p>
        </w:tc>
        <w:tc>
          <w:tcPr>
            <w:tcW w:w="445" w:type="dxa"/>
            <w:tcBorders>
              <w:left w:val="nil"/>
            </w:tcBorders>
          </w:tcPr>
          <w:p w14:paraId="77FAD8B3" w14:textId="77777777" w:rsidR="00561718" w:rsidRPr="00ED6DF0" w:rsidRDefault="00561718" w:rsidP="00FF34C3">
            <w:pPr>
              <w:rPr>
                <w:rFonts w:ascii="TH SarabunPSK" w:hAnsi="TH SarabunPSK" w:cs="TH SarabunPSK"/>
                <w:sz w:val="30"/>
                <w:szCs w:val="30"/>
              </w:rPr>
            </w:pPr>
          </w:p>
        </w:tc>
        <w:tc>
          <w:tcPr>
            <w:tcW w:w="446" w:type="dxa"/>
            <w:tcBorders>
              <w:left w:val="nil"/>
            </w:tcBorders>
          </w:tcPr>
          <w:p w14:paraId="6D5850C6" w14:textId="77777777" w:rsidR="00561718" w:rsidRPr="00ED6DF0" w:rsidRDefault="00561718" w:rsidP="00FF34C3">
            <w:pPr>
              <w:rPr>
                <w:rFonts w:ascii="TH SarabunPSK" w:hAnsi="TH SarabunPSK" w:cs="TH SarabunPSK"/>
                <w:sz w:val="30"/>
                <w:szCs w:val="30"/>
              </w:rPr>
            </w:pPr>
          </w:p>
        </w:tc>
        <w:tc>
          <w:tcPr>
            <w:tcW w:w="445" w:type="dxa"/>
            <w:tcBorders>
              <w:left w:val="nil"/>
            </w:tcBorders>
          </w:tcPr>
          <w:p w14:paraId="701F9E9C" w14:textId="77777777" w:rsidR="00561718" w:rsidRPr="00ED6DF0" w:rsidRDefault="00561718" w:rsidP="00FF34C3">
            <w:pPr>
              <w:rPr>
                <w:rFonts w:ascii="TH SarabunPSK" w:hAnsi="TH SarabunPSK" w:cs="TH SarabunPSK"/>
                <w:sz w:val="30"/>
                <w:szCs w:val="30"/>
              </w:rPr>
            </w:pPr>
          </w:p>
        </w:tc>
        <w:tc>
          <w:tcPr>
            <w:tcW w:w="446" w:type="dxa"/>
            <w:tcBorders>
              <w:left w:val="nil"/>
            </w:tcBorders>
          </w:tcPr>
          <w:p w14:paraId="0814A90E" w14:textId="77777777" w:rsidR="00561718" w:rsidRPr="00ED6DF0" w:rsidRDefault="00561718" w:rsidP="00FF34C3">
            <w:pPr>
              <w:rPr>
                <w:rFonts w:ascii="TH SarabunPSK" w:hAnsi="TH SarabunPSK" w:cs="TH SarabunPSK"/>
                <w:sz w:val="30"/>
                <w:szCs w:val="30"/>
              </w:rPr>
            </w:pPr>
          </w:p>
        </w:tc>
        <w:tc>
          <w:tcPr>
            <w:tcW w:w="446" w:type="dxa"/>
            <w:tcBorders>
              <w:left w:val="nil"/>
            </w:tcBorders>
          </w:tcPr>
          <w:p w14:paraId="02FE3B87" w14:textId="78146C97" w:rsidR="00561718" w:rsidRPr="00ED6DF0" w:rsidRDefault="00561718" w:rsidP="00FF34C3">
            <w:pPr>
              <w:rPr>
                <w:rFonts w:ascii="TH SarabunPSK" w:hAnsi="TH SarabunPSK" w:cs="TH SarabunPSK"/>
                <w:sz w:val="30"/>
                <w:szCs w:val="30"/>
              </w:rPr>
            </w:pPr>
          </w:p>
        </w:tc>
      </w:tr>
      <w:tr w:rsidR="00561718" w:rsidRPr="00ED6DF0" w14:paraId="17FBDAA1" w14:textId="6E3E537A" w:rsidTr="00561718">
        <w:tc>
          <w:tcPr>
            <w:tcW w:w="5665" w:type="dxa"/>
            <w:gridSpan w:val="2"/>
          </w:tcPr>
          <w:p w14:paraId="24F2F709" w14:textId="4C3C5D00" w:rsidR="00561718" w:rsidRPr="00ED6DF0" w:rsidRDefault="00561718" w:rsidP="00FF34C3">
            <w:pPr>
              <w:jc w:val="center"/>
              <w:rPr>
                <w:rFonts w:ascii="TH SarabunPSK" w:hAnsi="TH SarabunPSK" w:cs="TH SarabunPSK"/>
                <w:sz w:val="30"/>
                <w:szCs w:val="30"/>
                <w:cs/>
              </w:rPr>
            </w:pPr>
            <w:r w:rsidRPr="00ED6DF0">
              <w:rPr>
                <w:rFonts w:ascii="TH SarabunPSK" w:hAnsi="TH SarabunPSK" w:cs="TH SarabunPSK"/>
                <w:b/>
                <w:bCs/>
                <w:sz w:val="30"/>
                <w:szCs w:val="30"/>
                <w:cs/>
              </w:rPr>
              <w:t xml:space="preserve">ผลการประเมินตนเอง </w:t>
            </w:r>
            <w:r w:rsidRPr="00D50123">
              <w:rPr>
                <w:rFonts w:ascii="TH SarabunPSK" w:hAnsi="TH SarabunPSK" w:cs="TH SarabunPSK" w:hint="cs"/>
                <w:b/>
                <w:bCs/>
                <w:color w:val="FF0000"/>
                <w:sz w:val="30"/>
                <w:szCs w:val="30"/>
                <w:cs/>
              </w:rPr>
              <w:t>(ภาพรวมของเกณฑ์คุณภาพ</w:t>
            </w:r>
            <w:r>
              <w:rPr>
                <w:rFonts w:ascii="TH SarabunPSK" w:hAnsi="TH SarabunPSK" w:cs="TH SarabunPSK" w:hint="cs"/>
                <w:b/>
                <w:bCs/>
                <w:color w:val="FF0000"/>
                <w:sz w:val="30"/>
                <w:szCs w:val="30"/>
                <w:cs/>
              </w:rPr>
              <w:t xml:space="preserve"> ระดับ 1 - 7</w:t>
            </w:r>
            <w:r w:rsidRPr="00D50123">
              <w:rPr>
                <w:rFonts w:ascii="TH SarabunPSK" w:hAnsi="TH SarabunPSK" w:cs="TH SarabunPSK" w:hint="cs"/>
                <w:b/>
                <w:bCs/>
                <w:color w:val="FF0000"/>
                <w:sz w:val="30"/>
                <w:szCs w:val="30"/>
                <w:cs/>
              </w:rPr>
              <w:t>)</w:t>
            </w:r>
          </w:p>
        </w:tc>
        <w:tc>
          <w:tcPr>
            <w:tcW w:w="445" w:type="dxa"/>
          </w:tcPr>
          <w:p w14:paraId="17F9B94C" w14:textId="77777777" w:rsidR="00561718" w:rsidRPr="00ED6DF0" w:rsidRDefault="00561718" w:rsidP="00FF34C3">
            <w:pPr>
              <w:jc w:val="center"/>
              <w:rPr>
                <w:rFonts w:ascii="TH SarabunPSK" w:hAnsi="TH SarabunPSK" w:cs="TH SarabunPSK"/>
                <w:b/>
                <w:bCs/>
                <w:sz w:val="30"/>
                <w:szCs w:val="30"/>
                <w:cs/>
              </w:rPr>
            </w:pPr>
          </w:p>
        </w:tc>
        <w:tc>
          <w:tcPr>
            <w:tcW w:w="446" w:type="dxa"/>
          </w:tcPr>
          <w:p w14:paraId="62465A52" w14:textId="77777777" w:rsidR="00561718" w:rsidRPr="00ED6DF0" w:rsidRDefault="00561718" w:rsidP="00FF34C3">
            <w:pPr>
              <w:jc w:val="center"/>
              <w:rPr>
                <w:rFonts w:ascii="TH SarabunPSK" w:hAnsi="TH SarabunPSK" w:cs="TH SarabunPSK"/>
                <w:b/>
                <w:bCs/>
                <w:sz w:val="30"/>
                <w:szCs w:val="30"/>
                <w:cs/>
              </w:rPr>
            </w:pPr>
          </w:p>
        </w:tc>
        <w:tc>
          <w:tcPr>
            <w:tcW w:w="445" w:type="dxa"/>
          </w:tcPr>
          <w:p w14:paraId="4003E118" w14:textId="77777777" w:rsidR="00561718" w:rsidRPr="00ED6DF0" w:rsidRDefault="00561718" w:rsidP="00FF34C3">
            <w:pPr>
              <w:jc w:val="center"/>
              <w:rPr>
                <w:rFonts w:ascii="TH SarabunPSK" w:hAnsi="TH SarabunPSK" w:cs="TH SarabunPSK"/>
                <w:b/>
                <w:bCs/>
                <w:sz w:val="30"/>
                <w:szCs w:val="30"/>
                <w:cs/>
              </w:rPr>
            </w:pPr>
          </w:p>
        </w:tc>
        <w:tc>
          <w:tcPr>
            <w:tcW w:w="446" w:type="dxa"/>
          </w:tcPr>
          <w:p w14:paraId="6FDF1F5F" w14:textId="77777777" w:rsidR="00561718" w:rsidRPr="00ED6DF0" w:rsidRDefault="00561718" w:rsidP="00FF34C3">
            <w:pPr>
              <w:jc w:val="center"/>
              <w:rPr>
                <w:rFonts w:ascii="TH SarabunPSK" w:hAnsi="TH SarabunPSK" w:cs="TH SarabunPSK"/>
                <w:b/>
                <w:bCs/>
                <w:sz w:val="30"/>
                <w:szCs w:val="30"/>
                <w:cs/>
              </w:rPr>
            </w:pPr>
          </w:p>
        </w:tc>
        <w:tc>
          <w:tcPr>
            <w:tcW w:w="445" w:type="dxa"/>
          </w:tcPr>
          <w:p w14:paraId="5DC36E8E" w14:textId="77777777" w:rsidR="00561718" w:rsidRPr="00ED6DF0" w:rsidRDefault="00561718" w:rsidP="00FF34C3">
            <w:pPr>
              <w:jc w:val="center"/>
              <w:rPr>
                <w:rFonts w:ascii="TH SarabunPSK" w:hAnsi="TH SarabunPSK" w:cs="TH SarabunPSK"/>
                <w:b/>
                <w:bCs/>
                <w:sz w:val="30"/>
                <w:szCs w:val="30"/>
                <w:cs/>
              </w:rPr>
            </w:pPr>
          </w:p>
        </w:tc>
        <w:tc>
          <w:tcPr>
            <w:tcW w:w="446" w:type="dxa"/>
          </w:tcPr>
          <w:p w14:paraId="2D751EEB" w14:textId="77777777" w:rsidR="00561718" w:rsidRPr="00ED6DF0" w:rsidRDefault="00561718" w:rsidP="00FF34C3">
            <w:pPr>
              <w:jc w:val="center"/>
              <w:rPr>
                <w:rFonts w:ascii="TH SarabunPSK" w:hAnsi="TH SarabunPSK" w:cs="TH SarabunPSK"/>
                <w:b/>
                <w:bCs/>
                <w:sz w:val="30"/>
                <w:szCs w:val="30"/>
                <w:cs/>
              </w:rPr>
            </w:pPr>
          </w:p>
        </w:tc>
        <w:tc>
          <w:tcPr>
            <w:tcW w:w="446" w:type="dxa"/>
          </w:tcPr>
          <w:p w14:paraId="68155A51" w14:textId="1E896523" w:rsidR="00561718" w:rsidRPr="00ED6DF0" w:rsidRDefault="00561718" w:rsidP="00FF34C3">
            <w:pPr>
              <w:jc w:val="center"/>
              <w:rPr>
                <w:rFonts w:ascii="TH SarabunPSK" w:hAnsi="TH SarabunPSK" w:cs="TH SarabunPSK"/>
                <w:b/>
                <w:bCs/>
                <w:sz w:val="30"/>
                <w:szCs w:val="30"/>
                <w:cs/>
              </w:rPr>
            </w:pPr>
          </w:p>
        </w:tc>
      </w:tr>
    </w:tbl>
    <w:p w14:paraId="33FF1B78" w14:textId="67B88700" w:rsidR="007E4655" w:rsidRDefault="007E4655" w:rsidP="007E4655">
      <w:pPr>
        <w:pStyle w:val="a4"/>
        <w:rPr>
          <w:rFonts w:ascii="TH SarabunPSK" w:hAnsi="TH SarabunPSK" w:cs="TH SarabunPSK"/>
          <w:b/>
          <w:bCs/>
          <w:sz w:val="30"/>
          <w:szCs w:val="30"/>
        </w:rPr>
      </w:pPr>
    </w:p>
    <w:p w14:paraId="2D1FE644" w14:textId="3BD17B52" w:rsidR="00561718" w:rsidRDefault="00561718" w:rsidP="007E4655">
      <w:pPr>
        <w:pStyle w:val="a4"/>
        <w:rPr>
          <w:rFonts w:ascii="TH SarabunPSK" w:hAnsi="TH SarabunPSK" w:cs="TH SarabunPSK"/>
          <w:b/>
          <w:bCs/>
          <w:sz w:val="30"/>
          <w:szCs w:val="30"/>
        </w:rPr>
      </w:pPr>
    </w:p>
    <w:p w14:paraId="6E74D09A" w14:textId="77777777" w:rsidR="00561718" w:rsidRPr="00ED6DF0" w:rsidRDefault="00561718" w:rsidP="007E4655">
      <w:pPr>
        <w:pStyle w:val="a4"/>
        <w:rPr>
          <w:rFonts w:ascii="TH SarabunPSK" w:hAnsi="TH SarabunPSK" w:cs="TH SarabunPSK"/>
          <w:b/>
          <w:bCs/>
          <w:sz w:val="30"/>
          <w:szCs w:val="30"/>
        </w:rPr>
      </w:pPr>
    </w:p>
    <w:p w14:paraId="7479FB48" w14:textId="00621851" w:rsidR="002A3906" w:rsidRPr="00ED6DF0" w:rsidRDefault="007E4655" w:rsidP="002A3906">
      <w:pPr>
        <w:pStyle w:val="a4"/>
        <w:rPr>
          <w:rFonts w:ascii="TH SarabunPSK" w:hAnsi="TH SarabunPSK" w:cs="TH SarabunPSK"/>
          <w:b/>
          <w:bCs/>
          <w:sz w:val="30"/>
          <w:szCs w:val="30"/>
        </w:rPr>
      </w:pPr>
      <w:r w:rsidRPr="00ED6DF0">
        <w:rPr>
          <w:rFonts w:ascii="TH SarabunPSK" w:hAnsi="TH SarabunPSK" w:cs="TH SarabunPSK"/>
          <w:b/>
          <w:bCs/>
          <w:sz w:val="30"/>
          <w:szCs w:val="30"/>
          <w:cs/>
        </w:rPr>
        <w:t>ผลการดำเนินงาน</w:t>
      </w:r>
    </w:p>
    <w:p w14:paraId="181DA627" w14:textId="77777777" w:rsidR="00FE2604" w:rsidRPr="00ED6DF0" w:rsidRDefault="00FE2604" w:rsidP="00FE2604">
      <w:pPr>
        <w:pStyle w:val="a4"/>
        <w:rPr>
          <w:rFonts w:ascii="TH SarabunPSK" w:hAnsi="TH SarabunPSK" w:cs="TH SarabunPSK"/>
          <w:sz w:val="30"/>
          <w:szCs w:val="30"/>
        </w:rPr>
      </w:pPr>
      <w:r w:rsidRPr="00ED6DF0">
        <w:rPr>
          <w:rFonts w:ascii="TH SarabunPSK" w:hAnsi="TH SarabunPSK" w:cs="TH SarabunPSK"/>
          <w:sz w:val="30"/>
          <w:szCs w:val="30"/>
          <w:cs/>
        </w:rPr>
        <w:t>5.1</w:t>
      </w:r>
      <w:r w:rsidRPr="00ED6DF0">
        <w:rPr>
          <w:rFonts w:ascii="TH SarabunPSK" w:hAnsi="TH SarabunPSK" w:cs="TH SarabunPSK"/>
          <w:sz w:val="30"/>
          <w:szCs w:val="30"/>
        </w:rPr>
        <w:t xml:space="preserve"> The </w:t>
      </w:r>
      <w:proofErr w:type="spellStart"/>
      <w:r w:rsidRPr="00ED6DF0">
        <w:rPr>
          <w:rFonts w:ascii="TH SarabunPSK" w:hAnsi="TH SarabunPSK" w:cs="TH SarabunPSK"/>
          <w:sz w:val="30"/>
          <w:szCs w:val="30"/>
        </w:rPr>
        <w:t>programme</w:t>
      </w:r>
      <w:proofErr w:type="spellEnd"/>
      <w:r w:rsidRPr="00ED6DF0">
        <w:rPr>
          <w:rFonts w:ascii="TH SarabunPSK" w:hAnsi="TH SarabunPSK" w:cs="TH SarabunPSK"/>
          <w:sz w:val="30"/>
          <w:szCs w:val="30"/>
        </w:rPr>
        <w:t xml:space="preserve"> to show that academic staff planning (including succession, promotion, re-</w:t>
      </w:r>
    </w:p>
    <w:p w14:paraId="5AD36F22" w14:textId="77777777" w:rsidR="00FE2604" w:rsidRPr="00ED6DF0" w:rsidRDefault="00FE2604" w:rsidP="00FE2604">
      <w:pPr>
        <w:pStyle w:val="a4"/>
        <w:rPr>
          <w:rFonts w:ascii="TH SarabunPSK" w:hAnsi="TH SarabunPSK" w:cs="TH SarabunPSK"/>
          <w:sz w:val="30"/>
          <w:szCs w:val="30"/>
        </w:rPr>
      </w:pPr>
      <w:r w:rsidRPr="00ED6DF0">
        <w:rPr>
          <w:rFonts w:ascii="TH SarabunPSK" w:hAnsi="TH SarabunPSK" w:cs="TH SarabunPSK"/>
          <w:sz w:val="30"/>
          <w:szCs w:val="30"/>
        </w:rPr>
        <w:t xml:space="preserve">     deployment, termination, and retirement plans) is carried out to ensure that the quality and </w:t>
      </w:r>
    </w:p>
    <w:p w14:paraId="65778F13" w14:textId="317ADE2A" w:rsidR="00FE2604" w:rsidRPr="00ED6DF0" w:rsidRDefault="00FE2604" w:rsidP="00FE2604">
      <w:pPr>
        <w:pStyle w:val="a4"/>
        <w:rPr>
          <w:rFonts w:ascii="TH SarabunPSK" w:hAnsi="TH SarabunPSK" w:cs="TH SarabunPSK"/>
          <w:sz w:val="30"/>
          <w:szCs w:val="30"/>
        </w:rPr>
      </w:pPr>
      <w:r w:rsidRPr="00ED6DF0">
        <w:rPr>
          <w:rFonts w:ascii="TH SarabunPSK" w:hAnsi="TH SarabunPSK" w:cs="TH SarabunPSK"/>
          <w:sz w:val="30"/>
          <w:szCs w:val="30"/>
        </w:rPr>
        <w:t xml:space="preserve">     quantity of the academic staff </w:t>
      </w:r>
      <w:proofErr w:type="gramStart"/>
      <w:r w:rsidRPr="00ED6DF0">
        <w:rPr>
          <w:rFonts w:ascii="TH SarabunPSK" w:hAnsi="TH SarabunPSK" w:cs="TH SarabunPSK"/>
          <w:sz w:val="30"/>
          <w:szCs w:val="30"/>
        </w:rPr>
        <w:t>fulfil</w:t>
      </w:r>
      <w:proofErr w:type="gramEnd"/>
      <w:r w:rsidRPr="00ED6DF0">
        <w:rPr>
          <w:rFonts w:ascii="TH SarabunPSK" w:hAnsi="TH SarabunPSK" w:cs="TH SarabunPSK"/>
          <w:sz w:val="30"/>
          <w:szCs w:val="30"/>
        </w:rPr>
        <w:t xml:space="preserve"> the needs for education, research, and service.</w:t>
      </w:r>
    </w:p>
    <w:p w14:paraId="31A41E61" w14:textId="77777777" w:rsidR="00834C39" w:rsidRPr="00ED6DF0" w:rsidRDefault="00834C39" w:rsidP="00834C39">
      <w:pPr>
        <w:pStyle w:val="a4"/>
        <w:rPr>
          <w:rFonts w:ascii="TH SarabunPSK" w:hAnsi="TH SarabunPSK" w:cs="TH SarabunPSK"/>
          <w:sz w:val="30"/>
          <w:szCs w:val="30"/>
        </w:rPr>
      </w:pPr>
      <w:r w:rsidRPr="00ED6DF0">
        <w:rPr>
          <w:rFonts w:ascii="TH SarabunPSK" w:hAnsi="TH SarabunPSK" w:cs="TH SarabunPSK"/>
          <w:sz w:val="30"/>
          <w:szCs w:val="30"/>
          <w:cs/>
        </w:rPr>
        <w:t>.........................................................................................................................................................................................</w:t>
      </w:r>
    </w:p>
    <w:p w14:paraId="6D58BED7" w14:textId="540C6306" w:rsidR="002D2A25" w:rsidRPr="003C1376" w:rsidRDefault="00834C39" w:rsidP="00FE2604">
      <w:pPr>
        <w:pStyle w:val="a4"/>
        <w:rPr>
          <w:rFonts w:ascii="TH SarabunPSK" w:hAnsi="TH SarabunPSK" w:cs="TH SarabunPSK"/>
          <w:b/>
          <w:bCs/>
          <w:sz w:val="30"/>
          <w:szCs w:val="30"/>
        </w:rPr>
      </w:pPr>
      <w:r w:rsidRPr="00ED6DF0">
        <w:rPr>
          <w:rFonts w:ascii="TH SarabunPSK" w:hAnsi="TH SarabunPSK" w:cs="TH SarabunPSK"/>
          <w:sz w:val="30"/>
          <w:szCs w:val="30"/>
          <w:cs/>
        </w:rPr>
        <w:t>.........................................................................................................................................................................................</w:t>
      </w:r>
    </w:p>
    <w:p w14:paraId="3D29CCD1" w14:textId="77777777" w:rsidR="003C1376" w:rsidRDefault="003C1376" w:rsidP="003C1376">
      <w:pPr>
        <w:pStyle w:val="a4"/>
        <w:rPr>
          <w:rFonts w:ascii="TH SarabunPSK" w:hAnsi="TH SarabunPSK" w:cs="TH SarabunPSK"/>
          <w:b/>
          <w:bCs/>
          <w:color w:val="FF0000"/>
          <w:sz w:val="30"/>
          <w:szCs w:val="30"/>
        </w:rPr>
      </w:pPr>
    </w:p>
    <w:p w14:paraId="4E0DDDF9" w14:textId="6271A73D" w:rsidR="003C1376" w:rsidRPr="000A595B" w:rsidRDefault="003C1376" w:rsidP="003C1376">
      <w:pPr>
        <w:pStyle w:val="a4"/>
        <w:rPr>
          <w:rFonts w:ascii="TH SarabunPSK" w:hAnsi="TH SarabunPSK" w:cs="TH SarabunPSK"/>
          <w:b/>
          <w:bCs/>
          <w:color w:val="FF0000"/>
          <w:sz w:val="30"/>
          <w:szCs w:val="30"/>
        </w:rPr>
      </w:pPr>
      <w:r w:rsidRPr="000A595B">
        <w:rPr>
          <w:rFonts w:ascii="TH SarabunPSK" w:hAnsi="TH SarabunPSK" w:cs="TH SarabunPSK" w:hint="cs"/>
          <w:b/>
          <w:bCs/>
          <w:color w:val="FF0000"/>
          <w:sz w:val="30"/>
          <w:szCs w:val="30"/>
          <w:cs/>
        </w:rPr>
        <w:t>รายการหลักฐาน</w:t>
      </w:r>
    </w:p>
    <w:p w14:paraId="5BE29B46" w14:textId="78C09F4F" w:rsidR="003C1376" w:rsidRDefault="00561718" w:rsidP="00FE2604">
      <w:pPr>
        <w:pStyle w:val="a4"/>
        <w:rPr>
          <w:rFonts w:ascii="TH SarabunPSK" w:hAnsi="TH SarabunPSK" w:cs="TH SarabunPSK"/>
          <w:sz w:val="30"/>
          <w:szCs w:val="30"/>
        </w:rPr>
      </w:pPr>
      <w:r w:rsidRPr="00ED6DF0">
        <w:rPr>
          <w:rFonts w:ascii="TH SarabunPSK" w:hAnsi="TH SarabunPSK" w:cs="TH SarabunPSK"/>
          <w:sz w:val="30"/>
          <w:szCs w:val="30"/>
          <w:cs/>
        </w:rPr>
        <w:t>.........................................................................................................................................................................................</w:t>
      </w:r>
    </w:p>
    <w:p w14:paraId="10AC8B25" w14:textId="77777777" w:rsidR="00561718" w:rsidRDefault="00561718" w:rsidP="00FE2604">
      <w:pPr>
        <w:pStyle w:val="a4"/>
        <w:rPr>
          <w:rFonts w:ascii="TH SarabunPSK" w:hAnsi="TH SarabunPSK" w:cs="TH SarabunPSK"/>
          <w:sz w:val="30"/>
          <w:szCs w:val="30"/>
        </w:rPr>
      </w:pPr>
    </w:p>
    <w:p w14:paraId="7FC51DD4" w14:textId="0CF987FD" w:rsidR="00FE2604" w:rsidRPr="00ED6DF0" w:rsidRDefault="00FE2604" w:rsidP="00FE2604">
      <w:pPr>
        <w:pStyle w:val="a4"/>
        <w:rPr>
          <w:rFonts w:ascii="TH SarabunPSK" w:hAnsi="TH SarabunPSK" w:cs="TH SarabunPSK"/>
          <w:sz w:val="30"/>
          <w:szCs w:val="30"/>
        </w:rPr>
      </w:pPr>
      <w:r w:rsidRPr="00ED6DF0">
        <w:rPr>
          <w:rFonts w:ascii="TH SarabunPSK" w:hAnsi="TH SarabunPSK" w:cs="TH SarabunPSK"/>
          <w:sz w:val="30"/>
          <w:szCs w:val="30"/>
          <w:cs/>
        </w:rPr>
        <w:t xml:space="preserve">5.2 </w:t>
      </w:r>
      <w:r w:rsidRPr="00ED6DF0">
        <w:rPr>
          <w:rFonts w:ascii="TH SarabunPSK" w:hAnsi="TH SarabunPSK" w:cs="TH SarabunPSK"/>
          <w:sz w:val="30"/>
          <w:szCs w:val="30"/>
        </w:rPr>
        <w:t xml:space="preserve">The </w:t>
      </w:r>
      <w:proofErr w:type="spellStart"/>
      <w:r w:rsidRPr="00ED6DF0">
        <w:rPr>
          <w:rFonts w:ascii="TH SarabunPSK" w:hAnsi="TH SarabunPSK" w:cs="TH SarabunPSK"/>
          <w:sz w:val="30"/>
          <w:szCs w:val="30"/>
        </w:rPr>
        <w:t>programme</w:t>
      </w:r>
      <w:proofErr w:type="spellEnd"/>
      <w:r w:rsidRPr="00ED6DF0">
        <w:rPr>
          <w:rFonts w:ascii="TH SarabunPSK" w:hAnsi="TH SarabunPSK" w:cs="TH SarabunPSK"/>
          <w:sz w:val="30"/>
          <w:szCs w:val="30"/>
        </w:rPr>
        <w:t xml:space="preserve"> to show that staff workload is measured and monitored to improve the quality </w:t>
      </w:r>
    </w:p>
    <w:p w14:paraId="36B8C5F6" w14:textId="05BD61D9" w:rsidR="00FE2604" w:rsidRPr="00ED6DF0" w:rsidRDefault="00FE2604" w:rsidP="00FE2604">
      <w:pPr>
        <w:pStyle w:val="a4"/>
        <w:rPr>
          <w:rFonts w:ascii="TH SarabunPSK" w:hAnsi="TH SarabunPSK" w:cs="TH SarabunPSK"/>
          <w:sz w:val="30"/>
          <w:szCs w:val="30"/>
        </w:rPr>
      </w:pPr>
      <w:r w:rsidRPr="00ED6DF0">
        <w:rPr>
          <w:rFonts w:ascii="TH SarabunPSK" w:hAnsi="TH SarabunPSK" w:cs="TH SarabunPSK"/>
          <w:sz w:val="30"/>
          <w:szCs w:val="30"/>
        </w:rPr>
        <w:t xml:space="preserve">     of education, research, and service.</w:t>
      </w:r>
    </w:p>
    <w:p w14:paraId="4D6EE9F7" w14:textId="77777777" w:rsidR="00834C39" w:rsidRPr="00ED6DF0" w:rsidRDefault="00834C39" w:rsidP="00834C39">
      <w:pPr>
        <w:pStyle w:val="a4"/>
        <w:rPr>
          <w:rFonts w:ascii="TH SarabunPSK" w:hAnsi="TH SarabunPSK" w:cs="TH SarabunPSK"/>
          <w:sz w:val="30"/>
          <w:szCs w:val="30"/>
        </w:rPr>
      </w:pPr>
      <w:bookmarkStart w:id="19" w:name="_Hlk145677691"/>
      <w:r w:rsidRPr="00ED6DF0">
        <w:rPr>
          <w:rFonts w:ascii="TH SarabunPSK" w:hAnsi="TH SarabunPSK" w:cs="TH SarabunPSK"/>
          <w:sz w:val="30"/>
          <w:szCs w:val="30"/>
          <w:cs/>
        </w:rPr>
        <w:t>.........................................................................................................................................................................................</w:t>
      </w:r>
    </w:p>
    <w:p w14:paraId="331292B8" w14:textId="77777777" w:rsidR="00834C39" w:rsidRPr="00ED6DF0" w:rsidRDefault="00834C39" w:rsidP="00834C39">
      <w:pPr>
        <w:pStyle w:val="a4"/>
        <w:rPr>
          <w:rFonts w:ascii="TH SarabunPSK" w:hAnsi="TH SarabunPSK" w:cs="TH SarabunPSK"/>
          <w:b/>
          <w:bCs/>
          <w:sz w:val="30"/>
          <w:szCs w:val="30"/>
        </w:rPr>
      </w:pPr>
      <w:r w:rsidRPr="00ED6DF0">
        <w:rPr>
          <w:rFonts w:ascii="TH SarabunPSK" w:hAnsi="TH SarabunPSK" w:cs="TH SarabunPSK"/>
          <w:sz w:val="30"/>
          <w:szCs w:val="30"/>
          <w:cs/>
        </w:rPr>
        <w:t>.........................................................................................................................................................................................</w:t>
      </w:r>
    </w:p>
    <w:bookmarkEnd w:id="19"/>
    <w:p w14:paraId="1BC8F59D" w14:textId="77777777" w:rsidR="003C1376" w:rsidRDefault="003C1376" w:rsidP="003C1376">
      <w:pPr>
        <w:pStyle w:val="a4"/>
        <w:rPr>
          <w:rFonts w:ascii="TH SarabunPSK" w:hAnsi="TH SarabunPSK" w:cs="TH SarabunPSK"/>
          <w:b/>
          <w:bCs/>
          <w:color w:val="FF0000"/>
          <w:sz w:val="30"/>
          <w:szCs w:val="30"/>
        </w:rPr>
      </w:pPr>
    </w:p>
    <w:p w14:paraId="1F6BA645" w14:textId="07A338DC" w:rsidR="003C1376" w:rsidRPr="000A595B" w:rsidRDefault="003C1376" w:rsidP="003C1376">
      <w:pPr>
        <w:pStyle w:val="a4"/>
        <w:rPr>
          <w:rFonts w:ascii="TH SarabunPSK" w:hAnsi="TH SarabunPSK" w:cs="TH SarabunPSK"/>
          <w:b/>
          <w:bCs/>
          <w:color w:val="FF0000"/>
          <w:sz w:val="30"/>
          <w:szCs w:val="30"/>
        </w:rPr>
      </w:pPr>
      <w:r w:rsidRPr="000A595B">
        <w:rPr>
          <w:rFonts w:ascii="TH SarabunPSK" w:hAnsi="TH SarabunPSK" w:cs="TH SarabunPSK" w:hint="cs"/>
          <w:b/>
          <w:bCs/>
          <w:color w:val="FF0000"/>
          <w:sz w:val="30"/>
          <w:szCs w:val="30"/>
          <w:cs/>
        </w:rPr>
        <w:lastRenderedPageBreak/>
        <w:t>รายการหลักฐาน</w:t>
      </w:r>
    </w:p>
    <w:p w14:paraId="0200D0F4" w14:textId="77777777" w:rsidR="00561718" w:rsidRDefault="00561718" w:rsidP="00FE2604">
      <w:pPr>
        <w:pStyle w:val="a4"/>
        <w:rPr>
          <w:rFonts w:ascii="TH SarabunPSK" w:hAnsi="TH SarabunPSK" w:cs="TH SarabunPSK"/>
          <w:sz w:val="30"/>
          <w:szCs w:val="30"/>
        </w:rPr>
      </w:pPr>
      <w:r w:rsidRPr="00ED6DF0">
        <w:rPr>
          <w:rFonts w:ascii="TH SarabunPSK" w:hAnsi="TH SarabunPSK" w:cs="TH SarabunPSK"/>
          <w:sz w:val="30"/>
          <w:szCs w:val="30"/>
          <w:cs/>
        </w:rPr>
        <w:t>.........................................................................................................................................................................................</w:t>
      </w:r>
    </w:p>
    <w:p w14:paraId="26BE4609" w14:textId="77777777" w:rsidR="00561718" w:rsidRDefault="00561718" w:rsidP="00FE2604">
      <w:pPr>
        <w:pStyle w:val="a4"/>
        <w:rPr>
          <w:rFonts w:ascii="TH SarabunPSK" w:hAnsi="TH SarabunPSK" w:cs="TH SarabunPSK"/>
          <w:sz w:val="30"/>
          <w:szCs w:val="30"/>
        </w:rPr>
      </w:pPr>
    </w:p>
    <w:p w14:paraId="3C0C79C2" w14:textId="745CCA00" w:rsidR="00FE2604" w:rsidRPr="00ED6DF0" w:rsidRDefault="00FE2604" w:rsidP="00FE2604">
      <w:pPr>
        <w:pStyle w:val="a4"/>
        <w:rPr>
          <w:rFonts w:ascii="TH SarabunPSK" w:hAnsi="TH SarabunPSK" w:cs="TH SarabunPSK"/>
          <w:sz w:val="30"/>
          <w:szCs w:val="30"/>
        </w:rPr>
      </w:pPr>
      <w:r w:rsidRPr="00ED6DF0">
        <w:rPr>
          <w:rFonts w:ascii="TH SarabunPSK" w:hAnsi="TH SarabunPSK" w:cs="TH SarabunPSK"/>
          <w:sz w:val="30"/>
          <w:szCs w:val="30"/>
          <w:cs/>
        </w:rPr>
        <w:t xml:space="preserve">5.3 </w:t>
      </w:r>
      <w:r w:rsidRPr="00ED6DF0">
        <w:rPr>
          <w:rFonts w:ascii="TH SarabunPSK" w:hAnsi="TH SarabunPSK" w:cs="TH SarabunPSK"/>
          <w:sz w:val="30"/>
          <w:szCs w:val="30"/>
        </w:rPr>
        <w:t xml:space="preserve">The </w:t>
      </w:r>
      <w:proofErr w:type="spellStart"/>
      <w:r w:rsidRPr="00ED6DF0">
        <w:rPr>
          <w:rFonts w:ascii="TH SarabunPSK" w:hAnsi="TH SarabunPSK" w:cs="TH SarabunPSK"/>
          <w:sz w:val="30"/>
          <w:szCs w:val="30"/>
        </w:rPr>
        <w:t>programme</w:t>
      </w:r>
      <w:proofErr w:type="spellEnd"/>
      <w:r w:rsidRPr="00ED6DF0">
        <w:rPr>
          <w:rFonts w:ascii="TH SarabunPSK" w:hAnsi="TH SarabunPSK" w:cs="TH SarabunPSK"/>
          <w:sz w:val="30"/>
          <w:szCs w:val="30"/>
        </w:rPr>
        <w:t xml:space="preserve"> to show that the </w:t>
      </w:r>
      <w:proofErr w:type="spellStart"/>
      <w:r w:rsidR="0042257F" w:rsidRPr="0082514F">
        <w:rPr>
          <w:rFonts w:ascii="TH SarabunPSK" w:hAnsi="TH SarabunPSK" w:cs="TH SarabunPSK"/>
          <w:b/>
          <w:bCs/>
          <w:sz w:val="30"/>
          <w:szCs w:val="30"/>
          <w:u w:val="single"/>
        </w:rPr>
        <w:t>competences</w:t>
      </w:r>
      <w:r w:rsidR="0042257F" w:rsidRPr="0082514F">
        <w:rPr>
          <w:rFonts w:ascii="TH SarabunPSK" w:hAnsi="TH SarabunPSK" w:cs="TH SarabunPSK"/>
          <w:b/>
          <w:bCs/>
          <w:color w:val="FF0000"/>
          <w:sz w:val="30"/>
          <w:szCs w:val="30"/>
          <w:u w:val="single"/>
          <w:vertAlign w:val="superscript"/>
        </w:rPr>
        <w:t>g</w:t>
      </w:r>
      <w:proofErr w:type="spellEnd"/>
      <w:r w:rsidR="0042257F" w:rsidRPr="0082514F">
        <w:rPr>
          <w:rFonts w:ascii="TH SarabunPSK" w:hAnsi="TH SarabunPSK" w:cs="TH SarabunPSK"/>
          <w:b/>
          <w:bCs/>
          <w:sz w:val="30"/>
          <w:szCs w:val="30"/>
          <w:u w:val="single"/>
        </w:rPr>
        <w:t xml:space="preserve"> </w:t>
      </w:r>
      <w:r w:rsidRPr="00ED6DF0">
        <w:rPr>
          <w:rFonts w:ascii="TH SarabunPSK" w:hAnsi="TH SarabunPSK" w:cs="TH SarabunPSK"/>
          <w:sz w:val="30"/>
          <w:szCs w:val="30"/>
        </w:rPr>
        <w:t xml:space="preserve">of the academic staff are determined, </w:t>
      </w:r>
    </w:p>
    <w:p w14:paraId="698F4415" w14:textId="024669C2" w:rsidR="00FE2604" w:rsidRDefault="00FE2604" w:rsidP="00FE2604">
      <w:pPr>
        <w:pStyle w:val="a4"/>
        <w:rPr>
          <w:rFonts w:ascii="TH SarabunPSK" w:hAnsi="TH SarabunPSK" w:cs="TH SarabunPSK"/>
          <w:sz w:val="30"/>
          <w:szCs w:val="30"/>
        </w:rPr>
      </w:pPr>
      <w:r w:rsidRPr="00ED6DF0">
        <w:rPr>
          <w:rFonts w:ascii="TH SarabunPSK" w:hAnsi="TH SarabunPSK" w:cs="TH SarabunPSK"/>
          <w:sz w:val="30"/>
          <w:szCs w:val="30"/>
        </w:rPr>
        <w:t xml:space="preserve">     evaluated, and communicated.</w:t>
      </w:r>
    </w:p>
    <w:p w14:paraId="4ADC081F" w14:textId="77777777" w:rsidR="0042257F" w:rsidRPr="00E813F8" w:rsidRDefault="0042257F" w:rsidP="0042257F">
      <w:pPr>
        <w:pStyle w:val="a4"/>
        <w:rPr>
          <w:rFonts w:ascii="TH SarabunPSK" w:hAnsi="TH SarabunPSK" w:cs="TH SarabunPSK"/>
          <w:sz w:val="24"/>
          <w:szCs w:val="24"/>
          <w:cs/>
        </w:rPr>
      </w:pPr>
      <w:r w:rsidRPr="00E813F8">
        <w:rPr>
          <w:rFonts w:ascii="TH SarabunPSK" w:hAnsi="TH SarabunPSK" w:cs="TH SarabunPSK"/>
          <w:sz w:val="24"/>
          <w:szCs w:val="24"/>
          <w:cs/>
        </w:rPr>
        <w:t>หมายเหตุ</w:t>
      </w:r>
    </w:p>
    <w:p w14:paraId="6253FB49" w14:textId="2D825E98" w:rsidR="0042257F" w:rsidRPr="00E813F8" w:rsidRDefault="0042257F" w:rsidP="0042257F">
      <w:pPr>
        <w:rPr>
          <w:rFonts w:ascii="TH SarabunPSK" w:hAnsi="TH SarabunPSK" w:cs="TH SarabunPSK"/>
          <w:sz w:val="24"/>
          <w:szCs w:val="24"/>
        </w:rPr>
      </w:pPr>
      <w:r w:rsidRPr="00E813F8">
        <w:rPr>
          <w:rFonts w:ascii="TH SarabunPSK" w:hAnsi="TH SarabunPSK" w:cs="TH SarabunPSK"/>
          <w:b/>
          <w:bCs/>
          <w:sz w:val="24"/>
          <w:szCs w:val="24"/>
          <w:vertAlign w:val="superscript"/>
        </w:rPr>
        <w:t xml:space="preserve">g </w:t>
      </w:r>
      <w:r w:rsidRPr="00E813F8">
        <w:rPr>
          <w:rFonts w:ascii="TH SarabunPSK" w:hAnsi="TH SarabunPSK" w:cs="TH SarabunPSK"/>
          <w:b/>
          <w:bCs/>
          <w:sz w:val="24"/>
          <w:szCs w:val="24"/>
        </w:rPr>
        <w:t>=</w:t>
      </w:r>
      <w:r w:rsidRPr="00E813F8">
        <w:rPr>
          <w:rFonts w:ascii="TH SarabunPSK" w:hAnsi="TH SarabunPSK" w:cs="TH SarabunPSK"/>
          <w:sz w:val="24"/>
          <w:szCs w:val="24"/>
        </w:rPr>
        <w:t xml:space="preserve"> The term “competences” of academic staff appointed to be a supervisor for a master’s or doctorate candidate or student should include competence to provide an effective supervision for a master’s or doctorate level project. This may include skills in providing guidance for the students to carry out their research works based on their study plan and monitor the student’s progression as according to the plan in order to ensure that they can finish their project as planned.</w:t>
      </w:r>
    </w:p>
    <w:p w14:paraId="79CBFC4C" w14:textId="77777777" w:rsidR="00834C39" w:rsidRPr="00ED6DF0" w:rsidRDefault="00834C39" w:rsidP="00834C39">
      <w:pPr>
        <w:pStyle w:val="a4"/>
        <w:rPr>
          <w:rFonts w:ascii="TH SarabunPSK" w:hAnsi="TH SarabunPSK" w:cs="TH SarabunPSK"/>
          <w:sz w:val="30"/>
          <w:szCs w:val="30"/>
        </w:rPr>
      </w:pPr>
      <w:r w:rsidRPr="00ED6DF0">
        <w:rPr>
          <w:rFonts w:ascii="TH SarabunPSK" w:hAnsi="TH SarabunPSK" w:cs="TH SarabunPSK"/>
          <w:sz w:val="30"/>
          <w:szCs w:val="30"/>
          <w:cs/>
        </w:rPr>
        <w:t>.........................................................................................................................................................................................</w:t>
      </w:r>
    </w:p>
    <w:p w14:paraId="4A4B20C9" w14:textId="6C917E31" w:rsidR="003C1376" w:rsidRDefault="00834C39" w:rsidP="00834C39">
      <w:pPr>
        <w:pStyle w:val="a4"/>
        <w:rPr>
          <w:rFonts w:ascii="TH SarabunPSK" w:hAnsi="TH SarabunPSK" w:cs="TH SarabunPSK"/>
          <w:b/>
          <w:bCs/>
          <w:sz w:val="30"/>
          <w:szCs w:val="30"/>
        </w:rPr>
      </w:pPr>
      <w:r w:rsidRPr="00ED6DF0">
        <w:rPr>
          <w:rFonts w:ascii="TH SarabunPSK" w:hAnsi="TH SarabunPSK" w:cs="TH SarabunPSK"/>
          <w:sz w:val="30"/>
          <w:szCs w:val="30"/>
          <w:cs/>
        </w:rPr>
        <w:t>.........................................................................................................................................................................................</w:t>
      </w:r>
    </w:p>
    <w:p w14:paraId="24A2FD1D" w14:textId="77777777" w:rsidR="00561718" w:rsidRPr="00E813F8" w:rsidRDefault="00561718" w:rsidP="00834C39">
      <w:pPr>
        <w:pStyle w:val="a4"/>
        <w:rPr>
          <w:rFonts w:ascii="TH SarabunPSK" w:hAnsi="TH SarabunPSK" w:cs="TH SarabunPSK"/>
          <w:b/>
          <w:bCs/>
          <w:sz w:val="30"/>
          <w:szCs w:val="30"/>
        </w:rPr>
      </w:pPr>
    </w:p>
    <w:p w14:paraId="3B309601" w14:textId="77777777" w:rsidR="003C1376" w:rsidRPr="000A595B" w:rsidRDefault="003C1376" w:rsidP="003C1376">
      <w:pPr>
        <w:pStyle w:val="a4"/>
        <w:rPr>
          <w:rFonts w:ascii="TH SarabunPSK" w:hAnsi="TH SarabunPSK" w:cs="TH SarabunPSK"/>
          <w:b/>
          <w:bCs/>
          <w:color w:val="FF0000"/>
          <w:sz w:val="30"/>
          <w:szCs w:val="30"/>
        </w:rPr>
      </w:pPr>
      <w:r w:rsidRPr="000A595B">
        <w:rPr>
          <w:rFonts w:ascii="TH SarabunPSK" w:hAnsi="TH SarabunPSK" w:cs="TH SarabunPSK" w:hint="cs"/>
          <w:b/>
          <w:bCs/>
          <w:color w:val="FF0000"/>
          <w:sz w:val="30"/>
          <w:szCs w:val="30"/>
          <w:cs/>
        </w:rPr>
        <w:t>รายการหลักฐาน</w:t>
      </w:r>
    </w:p>
    <w:p w14:paraId="1BC3109C" w14:textId="77777777" w:rsidR="00561718" w:rsidRDefault="00561718" w:rsidP="00FE2604">
      <w:pPr>
        <w:pStyle w:val="a4"/>
        <w:rPr>
          <w:rFonts w:ascii="TH SarabunPSK" w:hAnsi="TH SarabunPSK" w:cs="TH SarabunPSK"/>
          <w:sz w:val="30"/>
          <w:szCs w:val="30"/>
        </w:rPr>
      </w:pPr>
      <w:r w:rsidRPr="00ED6DF0">
        <w:rPr>
          <w:rFonts w:ascii="TH SarabunPSK" w:hAnsi="TH SarabunPSK" w:cs="TH SarabunPSK"/>
          <w:sz w:val="30"/>
          <w:szCs w:val="30"/>
          <w:cs/>
        </w:rPr>
        <w:t>.........................................................................................................................................................................................</w:t>
      </w:r>
    </w:p>
    <w:p w14:paraId="10B8BC02" w14:textId="77777777" w:rsidR="00561718" w:rsidRDefault="00561718" w:rsidP="00FE2604">
      <w:pPr>
        <w:pStyle w:val="a4"/>
        <w:rPr>
          <w:rFonts w:ascii="TH SarabunPSK" w:hAnsi="TH SarabunPSK" w:cs="TH SarabunPSK"/>
          <w:sz w:val="30"/>
          <w:szCs w:val="30"/>
        </w:rPr>
      </w:pPr>
    </w:p>
    <w:p w14:paraId="677AD1BD" w14:textId="2560E187" w:rsidR="00FE2604" w:rsidRPr="00ED6DF0" w:rsidRDefault="00FE2604" w:rsidP="00FE2604">
      <w:pPr>
        <w:pStyle w:val="a4"/>
        <w:rPr>
          <w:rFonts w:ascii="TH SarabunPSK" w:hAnsi="TH SarabunPSK" w:cs="TH SarabunPSK"/>
          <w:sz w:val="30"/>
          <w:szCs w:val="30"/>
        </w:rPr>
      </w:pPr>
      <w:r w:rsidRPr="00ED6DF0">
        <w:rPr>
          <w:rFonts w:ascii="TH SarabunPSK" w:hAnsi="TH SarabunPSK" w:cs="TH SarabunPSK"/>
          <w:sz w:val="30"/>
          <w:szCs w:val="30"/>
          <w:cs/>
        </w:rPr>
        <w:t xml:space="preserve">5.4 </w:t>
      </w:r>
      <w:r w:rsidRPr="00ED6DF0">
        <w:rPr>
          <w:rFonts w:ascii="TH SarabunPSK" w:hAnsi="TH SarabunPSK" w:cs="TH SarabunPSK"/>
          <w:sz w:val="30"/>
          <w:szCs w:val="30"/>
        </w:rPr>
        <w:t xml:space="preserve">The </w:t>
      </w:r>
      <w:proofErr w:type="spellStart"/>
      <w:r w:rsidRPr="00ED6DF0">
        <w:rPr>
          <w:rFonts w:ascii="TH SarabunPSK" w:hAnsi="TH SarabunPSK" w:cs="TH SarabunPSK"/>
          <w:sz w:val="30"/>
          <w:szCs w:val="30"/>
        </w:rPr>
        <w:t>programme</w:t>
      </w:r>
      <w:proofErr w:type="spellEnd"/>
      <w:r w:rsidRPr="00ED6DF0">
        <w:rPr>
          <w:rFonts w:ascii="TH SarabunPSK" w:hAnsi="TH SarabunPSK" w:cs="TH SarabunPSK"/>
          <w:sz w:val="30"/>
          <w:szCs w:val="30"/>
        </w:rPr>
        <w:t xml:space="preserve"> to show that the duties allocated to the academic staff are appropriate to </w:t>
      </w:r>
    </w:p>
    <w:p w14:paraId="3833D20A" w14:textId="34A770E9" w:rsidR="00FE2604" w:rsidRPr="00ED6DF0" w:rsidRDefault="00FE2604" w:rsidP="00FE2604">
      <w:pPr>
        <w:pStyle w:val="a4"/>
        <w:rPr>
          <w:rFonts w:ascii="TH SarabunPSK" w:hAnsi="TH SarabunPSK" w:cs="TH SarabunPSK"/>
          <w:sz w:val="30"/>
          <w:szCs w:val="30"/>
        </w:rPr>
      </w:pPr>
      <w:r w:rsidRPr="00ED6DF0">
        <w:rPr>
          <w:rFonts w:ascii="TH SarabunPSK" w:hAnsi="TH SarabunPSK" w:cs="TH SarabunPSK"/>
          <w:sz w:val="30"/>
          <w:szCs w:val="30"/>
        </w:rPr>
        <w:t xml:space="preserve">     qualifications, experience, and aptitude.</w:t>
      </w:r>
    </w:p>
    <w:p w14:paraId="7A783B74" w14:textId="77777777" w:rsidR="00834C39" w:rsidRPr="00ED6DF0" w:rsidRDefault="00834C39" w:rsidP="00834C39">
      <w:pPr>
        <w:pStyle w:val="a4"/>
        <w:rPr>
          <w:rFonts w:ascii="TH SarabunPSK" w:hAnsi="TH SarabunPSK" w:cs="TH SarabunPSK"/>
          <w:sz w:val="30"/>
          <w:szCs w:val="30"/>
        </w:rPr>
      </w:pPr>
      <w:r w:rsidRPr="00ED6DF0">
        <w:rPr>
          <w:rFonts w:ascii="TH SarabunPSK" w:hAnsi="TH SarabunPSK" w:cs="TH SarabunPSK"/>
          <w:sz w:val="30"/>
          <w:szCs w:val="30"/>
          <w:cs/>
        </w:rPr>
        <w:t>.........................................................................................................................................................................................</w:t>
      </w:r>
    </w:p>
    <w:p w14:paraId="695CE670" w14:textId="77777777" w:rsidR="00834C39" w:rsidRPr="00ED6DF0" w:rsidRDefault="00834C39" w:rsidP="00834C39">
      <w:pPr>
        <w:pStyle w:val="a4"/>
        <w:rPr>
          <w:rFonts w:ascii="TH SarabunPSK" w:hAnsi="TH SarabunPSK" w:cs="TH SarabunPSK"/>
          <w:b/>
          <w:bCs/>
          <w:sz w:val="30"/>
          <w:szCs w:val="30"/>
        </w:rPr>
      </w:pPr>
      <w:r w:rsidRPr="00ED6DF0">
        <w:rPr>
          <w:rFonts w:ascii="TH SarabunPSK" w:hAnsi="TH SarabunPSK" w:cs="TH SarabunPSK"/>
          <w:sz w:val="30"/>
          <w:szCs w:val="30"/>
          <w:cs/>
        </w:rPr>
        <w:t>.........................................................................................................................................................................................</w:t>
      </w:r>
    </w:p>
    <w:p w14:paraId="0508DB21" w14:textId="08141C9E" w:rsidR="005F416E" w:rsidRDefault="005F416E" w:rsidP="00834C39">
      <w:pPr>
        <w:pStyle w:val="a4"/>
        <w:rPr>
          <w:rFonts w:ascii="TH SarabunPSK" w:hAnsi="TH SarabunPSK" w:cs="TH SarabunPSK"/>
          <w:sz w:val="30"/>
          <w:szCs w:val="30"/>
        </w:rPr>
      </w:pPr>
    </w:p>
    <w:p w14:paraId="725D5C12" w14:textId="77777777" w:rsidR="003C1376" w:rsidRPr="000A595B" w:rsidRDefault="003C1376" w:rsidP="003C1376">
      <w:pPr>
        <w:pStyle w:val="a4"/>
        <w:rPr>
          <w:rFonts w:ascii="TH SarabunPSK" w:hAnsi="TH SarabunPSK" w:cs="TH SarabunPSK"/>
          <w:b/>
          <w:bCs/>
          <w:color w:val="FF0000"/>
          <w:sz w:val="30"/>
          <w:szCs w:val="30"/>
        </w:rPr>
      </w:pPr>
      <w:r w:rsidRPr="000A595B">
        <w:rPr>
          <w:rFonts w:ascii="TH SarabunPSK" w:hAnsi="TH SarabunPSK" w:cs="TH SarabunPSK" w:hint="cs"/>
          <w:b/>
          <w:bCs/>
          <w:color w:val="FF0000"/>
          <w:sz w:val="30"/>
          <w:szCs w:val="30"/>
          <w:cs/>
        </w:rPr>
        <w:t>รายการหลักฐาน</w:t>
      </w:r>
    </w:p>
    <w:p w14:paraId="1B54FA3C" w14:textId="2332693F" w:rsidR="003C1376" w:rsidRDefault="00561718" w:rsidP="00FE2604">
      <w:pPr>
        <w:pStyle w:val="a4"/>
        <w:rPr>
          <w:rFonts w:ascii="TH SarabunPSK" w:hAnsi="TH SarabunPSK" w:cs="TH SarabunPSK"/>
          <w:sz w:val="30"/>
          <w:szCs w:val="30"/>
        </w:rPr>
      </w:pPr>
      <w:r w:rsidRPr="00ED6DF0">
        <w:rPr>
          <w:rFonts w:ascii="TH SarabunPSK" w:hAnsi="TH SarabunPSK" w:cs="TH SarabunPSK"/>
          <w:sz w:val="30"/>
          <w:szCs w:val="30"/>
          <w:cs/>
        </w:rPr>
        <w:t>.........................................................................................................................................................................................</w:t>
      </w:r>
    </w:p>
    <w:p w14:paraId="5FFC69CE" w14:textId="7173EE75" w:rsidR="00561718" w:rsidRDefault="00561718" w:rsidP="00FE2604">
      <w:pPr>
        <w:pStyle w:val="a4"/>
        <w:rPr>
          <w:rFonts w:ascii="TH SarabunPSK" w:hAnsi="TH SarabunPSK" w:cs="TH SarabunPSK"/>
          <w:sz w:val="30"/>
          <w:szCs w:val="30"/>
        </w:rPr>
      </w:pPr>
    </w:p>
    <w:p w14:paraId="078FEA8E" w14:textId="3725FA5D" w:rsidR="00561718" w:rsidRDefault="00561718" w:rsidP="00FE2604">
      <w:pPr>
        <w:pStyle w:val="a4"/>
        <w:rPr>
          <w:rFonts w:ascii="TH SarabunPSK" w:hAnsi="TH SarabunPSK" w:cs="TH SarabunPSK"/>
          <w:sz w:val="30"/>
          <w:szCs w:val="30"/>
        </w:rPr>
      </w:pPr>
    </w:p>
    <w:p w14:paraId="4702A524" w14:textId="77777777" w:rsidR="00561718" w:rsidRDefault="00561718" w:rsidP="00FE2604">
      <w:pPr>
        <w:pStyle w:val="a4"/>
        <w:rPr>
          <w:rFonts w:ascii="TH SarabunPSK" w:hAnsi="TH SarabunPSK" w:cs="TH SarabunPSK"/>
          <w:sz w:val="30"/>
          <w:szCs w:val="30"/>
        </w:rPr>
      </w:pPr>
    </w:p>
    <w:p w14:paraId="4D244BEF" w14:textId="57A2CB10" w:rsidR="00FE2604" w:rsidRPr="00ED6DF0" w:rsidRDefault="00FE2604" w:rsidP="00FE2604">
      <w:pPr>
        <w:pStyle w:val="a4"/>
        <w:rPr>
          <w:rFonts w:ascii="TH SarabunPSK" w:hAnsi="TH SarabunPSK" w:cs="TH SarabunPSK"/>
          <w:sz w:val="30"/>
          <w:szCs w:val="30"/>
        </w:rPr>
      </w:pPr>
      <w:r w:rsidRPr="00ED6DF0">
        <w:rPr>
          <w:rFonts w:ascii="TH SarabunPSK" w:hAnsi="TH SarabunPSK" w:cs="TH SarabunPSK"/>
          <w:sz w:val="30"/>
          <w:szCs w:val="30"/>
          <w:cs/>
        </w:rPr>
        <w:t xml:space="preserve">5.5 </w:t>
      </w:r>
      <w:r w:rsidRPr="00ED6DF0">
        <w:rPr>
          <w:rFonts w:ascii="TH SarabunPSK" w:hAnsi="TH SarabunPSK" w:cs="TH SarabunPSK"/>
          <w:sz w:val="30"/>
          <w:szCs w:val="30"/>
        </w:rPr>
        <w:t xml:space="preserve">The </w:t>
      </w:r>
      <w:proofErr w:type="spellStart"/>
      <w:r w:rsidRPr="00ED6DF0">
        <w:rPr>
          <w:rFonts w:ascii="TH SarabunPSK" w:hAnsi="TH SarabunPSK" w:cs="TH SarabunPSK"/>
          <w:sz w:val="30"/>
          <w:szCs w:val="30"/>
        </w:rPr>
        <w:t>programme</w:t>
      </w:r>
      <w:proofErr w:type="spellEnd"/>
      <w:r w:rsidRPr="00ED6DF0">
        <w:rPr>
          <w:rFonts w:ascii="TH SarabunPSK" w:hAnsi="TH SarabunPSK" w:cs="TH SarabunPSK"/>
          <w:sz w:val="30"/>
          <w:szCs w:val="30"/>
        </w:rPr>
        <w:t xml:space="preserve"> to show that promotion of the academic staff is based on a merit system </w:t>
      </w:r>
    </w:p>
    <w:p w14:paraId="370D9F80" w14:textId="1ADFC5B3" w:rsidR="00FE2604" w:rsidRPr="00ED6DF0" w:rsidRDefault="00FE2604" w:rsidP="00FE2604">
      <w:pPr>
        <w:pStyle w:val="a4"/>
        <w:rPr>
          <w:rFonts w:ascii="TH SarabunPSK" w:hAnsi="TH SarabunPSK" w:cs="TH SarabunPSK"/>
          <w:sz w:val="30"/>
          <w:szCs w:val="30"/>
        </w:rPr>
      </w:pPr>
      <w:r w:rsidRPr="00ED6DF0">
        <w:rPr>
          <w:rFonts w:ascii="TH SarabunPSK" w:hAnsi="TH SarabunPSK" w:cs="TH SarabunPSK"/>
          <w:sz w:val="30"/>
          <w:szCs w:val="30"/>
        </w:rPr>
        <w:t xml:space="preserve">     which accounts for teaching, research, and service.</w:t>
      </w:r>
    </w:p>
    <w:p w14:paraId="4664690F" w14:textId="77777777" w:rsidR="00834C39" w:rsidRPr="00ED6DF0" w:rsidRDefault="00834C39" w:rsidP="00834C39">
      <w:pPr>
        <w:pStyle w:val="a4"/>
        <w:rPr>
          <w:rFonts w:ascii="TH SarabunPSK" w:hAnsi="TH SarabunPSK" w:cs="TH SarabunPSK"/>
          <w:sz w:val="30"/>
          <w:szCs w:val="30"/>
        </w:rPr>
      </w:pPr>
      <w:r w:rsidRPr="00ED6DF0">
        <w:rPr>
          <w:rFonts w:ascii="TH SarabunPSK" w:hAnsi="TH SarabunPSK" w:cs="TH SarabunPSK"/>
          <w:sz w:val="30"/>
          <w:szCs w:val="30"/>
          <w:cs/>
        </w:rPr>
        <w:t>.........................................................................................................................................................................................</w:t>
      </w:r>
    </w:p>
    <w:p w14:paraId="151F3141" w14:textId="77777777" w:rsidR="00834C39" w:rsidRPr="00ED6DF0" w:rsidRDefault="00834C39" w:rsidP="00834C39">
      <w:pPr>
        <w:pStyle w:val="a4"/>
        <w:rPr>
          <w:rFonts w:ascii="TH SarabunPSK" w:hAnsi="TH SarabunPSK" w:cs="TH SarabunPSK"/>
          <w:sz w:val="30"/>
          <w:szCs w:val="30"/>
        </w:rPr>
      </w:pPr>
      <w:r w:rsidRPr="00ED6DF0">
        <w:rPr>
          <w:rFonts w:ascii="TH SarabunPSK" w:hAnsi="TH SarabunPSK" w:cs="TH SarabunPSK"/>
          <w:sz w:val="30"/>
          <w:szCs w:val="30"/>
          <w:cs/>
        </w:rPr>
        <w:t>.........................................................................................................................................................................................</w:t>
      </w:r>
    </w:p>
    <w:p w14:paraId="02B5AAD8" w14:textId="77777777" w:rsidR="003C1376" w:rsidRDefault="003C1376" w:rsidP="003C1376">
      <w:pPr>
        <w:pStyle w:val="a4"/>
        <w:rPr>
          <w:rFonts w:ascii="TH SarabunPSK" w:hAnsi="TH SarabunPSK" w:cs="TH SarabunPSK"/>
          <w:sz w:val="30"/>
          <w:szCs w:val="30"/>
        </w:rPr>
      </w:pPr>
    </w:p>
    <w:p w14:paraId="261085F9" w14:textId="39DA31CF" w:rsidR="003C1376" w:rsidRPr="000A595B" w:rsidRDefault="003C1376" w:rsidP="003C1376">
      <w:pPr>
        <w:pStyle w:val="a4"/>
        <w:rPr>
          <w:rFonts w:ascii="TH SarabunPSK" w:hAnsi="TH SarabunPSK" w:cs="TH SarabunPSK"/>
          <w:b/>
          <w:bCs/>
          <w:color w:val="FF0000"/>
          <w:sz w:val="30"/>
          <w:szCs w:val="30"/>
        </w:rPr>
      </w:pPr>
      <w:r w:rsidRPr="000A595B">
        <w:rPr>
          <w:rFonts w:ascii="TH SarabunPSK" w:hAnsi="TH SarabunPSK" w:cs="TH SarabunPSK" w:hint="cs"/>
          <w:b/>
          <w:bCs/>
          <w:color w:val="FF0000"/>
          <w:sz w:val="30"/>
          <w:szCs w:val="30"/>
          <w:cs/>
        </w:rPr>
        <w:t>รายการหลักฐาน</w:t>
      </w:r>
    </w:p>
    <w:p w14:paraId="256D2428" w14:textId="7514659C" w:rsidR="00E813F8" w:rsidRDefault="00561718" w:rsidP="00FE2604">
      <w:pPr>
        <w:pStyle w:val="a4"/>
        <w:rPr>
          <w:rFonts w:ascii="TH SarabunPSK" w:hAnsi="TH SarabunPSK" w:cs="TH SarabunPSK"/>
          <w:sz w:val="30"/>
          <w:szCs w:val="30"/>
        </w:rPr>
      </w:pPr>
      <w:r w:rsidRPr="00ED6DF0">
        <w:rPr>
          <w:rFonts w:ascii="TH SarabunPSK" w:hAnsi="TH SarabunPSK" w:cs="TH SarabunPSK"/>
          <w:sz w:val="30"/>
          <w:szCs w:val="30"/>
          <w:cs/>
        </w:rPr>
        <w:t>.........................................................................................................................................................................................</w:t>
      </w:r>
    </w:p>
    <w:p w14:paraId="2A8B0F7A" w14:textId="77777777" w:rsidR="00561718" w:rsidRDefault="00561718" w:rsidP="00FE2604">
      <w:pPr>
        <w:pStyle w:val="a4"/>
        <w:rPr>
          <w:rFonts w:ascii="TH SarabunPSK" w:hAnsi="TH SarabunPSK" w:cs="TH SarabunPSK"/>
          <w:sz w:val="30"/>
          <w:szCs w:val="30"/>
        </w:rPr>
      </w:pPr>
    </w:p>
    <w:p w14:paraId="758D2D6D" w14:textId="47626944" w:rsidR="00FE2604" w:rsidRPr="00ED6DF0" w:rsidRDefault="00FE2604" w:rsidP="00FE2604">
      <w:pPr>
        <w:pStyle w:val="a4"/>
        <w:rPr>
          <w:rFonts w:ascii="TH SarabunPSK" w:hAnsi="TH SarabunPSK" w:cs="TH SarabunPSK"/>
          <w:sz w:val="30"/>
          <w:szCs w:val="30"/>
        </w:rPr>
      </w:pPr>
      <w:r w:rsidRPr="00ED6DF0">
        <w:rPr>
          <w:rFonts w:ascii="TH SarabunPSK" w:hAnsi="TH SarabunPSK" w:cs="TH SarabunPSK"/>
          <w:sz w:val="30"/>
          <w:szCs w:val="30"/>
          <w:cs/>
        </w:rPr>
        <w:t xml:space="preserve">5.6 </w:t>
      </w:r>
      <w:r w:rsidRPr="00ED6DF0">
        <w:rPr>
          <w:rFonts w:ascii="TH SarabunPSK" w:hAnsi="TH SarabunPSK" w:cs="TH SarabunPSK"/>
          <w:sz w:val="30"/>
          <w:szCs w:val="30"/>
        </w:rPr>
        <w:t xml:space="preserve">The </w:t>
      </w:r>
      <w:proofErr w:type="spellStart"/>
      <w:r w:rsidRPr="00ED6DF0">
        <w:rPr>
          <w:rFonts w:ascii="TH SarabunPSK" w:hAnsi="TH SarabunPSK" w:cs="TH SarabunPSK"/>
          <w:sz w:val="30"/>
          <w:szCs w:val="30"/>
        </w:rPr>
        <w:t>programme</w:t>
      </w:r>
      <w:proofErr w:type="spellEnd"/>
      <w:r w:rsidRPr="00ED6DF0">
        <w:rPr>
          <w:rFonts w:ascii="TH SarabunPSK" w:hAnsi="TH SarabunPSK" w:cs="TH SarabunPSK"/>
          <w:sz w:val="30"/>
          <w:szCs w:val="30"/>
        </w:rPr>
        <w:t xml:space="preserve"> to show that the rights and privileges, benefits, roles and relationships, and </w:t>
      </w:r>
    </w:p>
    <w:p w14:paraId="15381E3A" w14:textId="77777777" w:rsidR="00FE2604" w:rsidRPr="00ED6DF0" w:rsidRDefault="00FE2604" w:rsidP="00FE2604">
      <w:pPr>
        <w:pStyle w:val="a4"/>
        <w:rPr>
          <w:rFonts w:ascii="TH SarabunPSK" w:hAnsi="TH SarabunPSK" w:cs="TH SarabunPSK"/>
          <w:sz w:val="30"/>
          <w:szCs w:val="30"/>
        </w:rPr>
      </w:pPr>
      <w:r w:rsidRPr="00ED6DF0">
        <w:rPr>
          <w:rFonts w:ascii="TH SarabunPSK" w:hAnsi="TH SarabunPSK" w:cs="TH SarabunPSK"/>
          <w:sz w:val="30"/>
          <w:szCs w:val="30"/>
        </w:rPr>
        <w:lastRenderedPageBreak/>
        <w:t xml:space="preserve">     accountability of the academic staff, </w:t>
      </w:r>
      <w:proofErr w:type="gramStart"/>
      <w:r w:rsidRPr="00ED6DF0">
        <w:rPr>
          <w:rFonts w:ascii="TH SarabunPSK" w:hAnsi="TH SarabunPSK" w:cs="TH SarabunPSK"/>
          <w:sz w:val="30"/>
          <w:szCs w:val="30"/>
        </w:rPr>
        <w:t>taking into account</w:t>
      </w:r>
      <w:proofErr w:type="gramEnd"/>
      <w:r w:rsidRPr="00ED6DF0">
        <w:rPr>
          <w:rFonts w:ascii="TH SarabunPSK" w:hAnsi="TH SarabunPSK" w:cs="TH SarabunPSK"/>
          <w:sz w:val="30"/>
          <w:szCs w:val="30"/>
        </w:rPr>
        <w:t xml:space="preserve"> professional ethics and their academic </w:t>
      </w:r>
    </w:p>
    <w:p w14:paraId="20ACD17C" w14:textId="1E7685F1" w:rsidR="00FE2604" w:rsidRPr="00ED6DF0" w:rsidRDefault="00FE2604" w:rsidP="00FE2604">
      <w:pPr>
        <w:pStyle w:val="a4"/>
        <w:rPr>
          <w:rFonts w:ascii="TH SarabunPSK" w:hAnsi="TH SarabunPSK" w:cs="TH SarabunPSK"/>
          <w:sz w:val="30"/>
          <w:szCs w:val="30"/>
        </w:rPr>
      </w:pPr>
      <w:r w:rsidRPr="00ED6DF0">
        <w:rPr>
          <w:rFonts w:ascii="TH SarabunPSK" w:hAnsi="TH SarabunPSK" w:cs="TH SarabunPSK"/>
          <w:sz w:val="30"/>
          <w:szCs w:val="30"/>
        </w:rPr>
        <w:t xml:space="preserve">     freedom, are well defined and understood.</w:t>
      </w:r>
    </w:p>
    <w:p w14:paraId="3992BFC4" w14:textId="77777777" w:rsidR="00834C39" w:rsidRPr="00ED6DF0" w:rsidRDefault="00834C39" w:rsidP="00834C39">
      <w:pPr>
        <w:pStyle w:val="a4"/>
        <w:rPr>
          <w:rFonts w:ascii="TH SarabunPSK" w:hAnsi="TH SarabunPSK" w:cs="TH SarabunPSK"/>
          <w:sz w:val="30"/>
          <w:szCs w:val="30"/>
        </w:rPr>
      </w:pPr>
      <w:r w:rsidRPr="00ED6DF0">
        <w:rPr>
          <w:rFonts w:ascii="TH SarabunPSK" w:hAnsi="TH SarabunPSK" w:cs="TH SarabunPSK"/>
          <w:sz w:val="30"/>
          <w:szCs w:val="30"/>
          <w:cs/>
        </w:rPr>
        <w:t>.........................................................................................................................................................................................</w:t>
      </w:r>
    </w:p>
    <w:p w14:paraId="4DD38D0E" w14:textId="77777777" w:rsidR="00834C39" w:rsidRPr="00ED6DF0" w:rsidRDefault="00834C39" w:rsidP="00834C39">
      <w:pPr>
        <w:pStyle w:val="a4"/>
        <w:rPr>
          <w:rFonts w:ascii="TH SarabunPSK" w:hAnsi="TH SarabunPSK" w:cs="TH SarabunPSK"/>
          <w:sz w:val="30"/>
          <w:szCs w:val="30"/>
        </w:rPr>
      </w:pPr>
      <w:r w:rsidRPr="00ED6DF0">
        <w:rPr>
          <w:rFonts w:ascii="TH SarabunPSK" w:hAnsi="TH SarabunPSK" w:cs="TH SarabunPSK"/>
          <w:sz w:val="30"/>
          <w:szCs w:val="30"/>
          <w:cs/>
        </w:rPr>
        <w:t>.........................................................................................................................................................................................</w:t>
      </w:r>
    </w:p>
    <w:p w14:paraId="135EE093" w14:textId="77777777" w:rsidR="003C1376" w:rsidRDefault="003C1376" w:rsidP="003C1376">
      <w:pPr>
        <w:pStyle w:val="a4"/>
        <w:rPr>
          <w:rFonts w:ascii="TH SarabunPSK" w:hAnsi="TH SarabunPSK" w:cs="TH SarabunPSK"/>
          <w:sz w:val="30"/>
          <w:szCs w:val="30"/>
        </w:rPr>
      </w:pPr>
    </w:p>
    <w:p w14:paraId="69024D84" w14:textId="02A87360" w:rsidR="003C1376" w:rsidRPr="000A595B" w:rsidRDefault="003C1376" w:rsidP="003C1376">
      <w:pPr>
        <w:pStyle w:val="a4"/>
        <w:rPr>
          <w:rFonts w:ascii="TH SarabunPSK" w:hAnsi="TH SarabunPSK" w:cs="TH SarabunPSK"/>
          <w:b/>
          <w:bCs/>
          <w:color w:val="FF0000"/>
          <w:sz w:val="30"/>
          <w:szCs w:val="30"/>
        </w:rPr>
      </w:pPr>
      <w:r w:rsidRPr="000A595B">
        <w:rPr>
          <w:rFonts w:ascii="TH SarabunPSK" w:hAnsi="TH SarabunPSK" w:cs="TH SarabunPSK" w:hint="cs"/>
          <w:b/>
          <w:bCs/>
          <w:color w:val="FF0000"/>
          <w:sz w:val="30"/>
          <w:szCs w:val="30"/>
          <w:cs/>
        </w:rPr>
        <w:t>รายการหลักฐาน</w:t>
      </w:r>
    </w:p>
    <w:p w14:paraId="41D1F756" w14:textId="413FFD32" w:rsidR="00A757F8" w:rsidRDefault="00A757F8" w:rsidP="003C1376">
      <w:pPr>
        <w:pStyle w:val="a4"/>
        <w:rPr>
          <w:rFonts w:ascii="TH SarabunPSK" w:hAnsi="TH SarabunPSK" w:cs="TH SarabunPSK"/>
          <w:color w:val="FF0000"/>
          <w:sz w:val="30"/>
          <w:szCs w:val="30"/>
        </w:rPr>
      </w:pPr>
      <w:r w:rsidRPr="00ED6DF0">
        <w:rPr>
          <w:rFonts w:ascii="TH SarabunPSK" w:hAnsi="TH SarabunPSK" w:cs="TH SarabunPSK"/>
          <w:sz w:val="30"/>
          <w:szCs w:val="30"/>
          <w:cs/>
        </w:rPr>
        <w:t>.........................................................................................................................................................................................</w:t>
      </w:r>
    </w:p>
    <w:p w14:paraId="4EE13F0E" w14:textId="77777777" w:rsidR="00A757F8" w:rsidRPr="00ED6DF0" w:rsidRDefault="00A757F8" w:rsidP="003C1376">
      <w:pPr>
        <w:pStyle w:val="a4"/>
        <w:rPr>
          <w:rFonts w:ascii="TH SarabunPSK" w:hAnsi="TH SarabunPSK" w:cs="TH SarabunPSK"/>
          <w:color w:val="FF0000"/>
          <w:sz w:val="30"/>
          <w:szCs w:val="30"/>
        </w:rPr>
      </w:pPr>
    </w:p>
    <w:p w14:paraId="0C2605C6" w14:textId="74ECAEA1" w:rsidR="00FE2604" w:rsidRPr="0042257F" w:rsidRDefault="00FE2604" w:rsidP="00FE2604">
      <w:pPr>
        <w:pStyle w:val="a4"/>
        <w:numPr>
          <w:ilvl w:val="1"/>
          <w:numId w:val="31"/>
        </w:numPr>
        <w:rPr>
          <w:rFonts w:ascii="TH SarabunPSK" w:hAnsi="TH SarabunPSK" w:cs="TH SarabunPSK"/>
          <w:sz w:val="30"/>
          <w:szCs w:val="30"/>
        </w:rPr>
      </w:pPr>
      <w:r w:rsidRPr="00ED6DF0">
        <w:rPr>
          <w:rFonts w:ascii="TH SarabunPSK" w:hAnsi="TH SarabunPSK" w:cs="TH SarabunPSK"/>
          <w:sz w:val="30"/>
          <w:szCs w:val="30"/>
        </w:rPr>
        <w:t xml:space="preserve">The </w:t>
      </w:r>
      <w:proofErr w:type="spellStart"/>
      <w:r w:rsidRPr="00ED6DF0">
        <w:rPr>
          <w:rFonts w:ascii="TH SarabunPSK" w:hAnsi="TH SarabunPSK" w:cs="TH SarabunPSK"/>
          <w:sz w:val="30"/>
          <w:szCs w:val="30"/>
        </w:rPr>
        <w:t>programme</w:t>
      </w:r>
      <w:proofErr w:type="spellEnd"/>
      <w:r w:rsidRPr="00ED6DF0">
        <w:rPr>
          <w:rFonts w:ascii="TH SarabunPSK" w:hAnsi="TH SarabunPSK" w:cs="TH SarabunPSK"/>
          <w:sz w:val="30"/>
          <w:szCs w:val="30"/>
        </w:rPr>
        <w:t xml:space="preserve"> to show that the </w:t>
      </w:r>
      <w:r w:rsidR="0042257F" w:rsidRPr="00D54EAC">
        <w:rPr>
          <w:rFonts w:ascii="TH SarabunPSK" w:hAnsi="TH SarabunPSK" w:cs="TH SarabunPSK"/>
          <w:b/>
          <w:bCs/>
          <w:sz w:val="30"/>
          <w:szCs w:val="30"/>
          <w:u w:val="single"/>
        </w:rPr>
        <w:t xml:space="preserve">training and developmental </w:t>
      </w:r>
      <w:proofErr w:type="spellStart"/>
      <w:r w:rsidR="0042257F" w:rsidRPr="00D54EAC">
        <w:rPr>
          <w:rFonts w:ascii="TH SarabunPSK" w:hAnsi="TH SarabunPSK" w:cs="TH SarabunPSK"/>
          <w:b/>
          <w:bCs/>
          <w:sz w:val="30"/>
          <w:szCs w:val="30"/>
          <w:u w:val="single"/>
        </w:rPr>
        <w:t>needs</w:t>
      </w:r>
      <w:r w:rsidR="0042257F" w:rsidRPr="00D54EAC">
        <w:rPr>
          <w:rFonts w:ascii="TH SarabunPSK" w:hAnsi="TH SarabunPSK" w:cs="TH SarabunPSK"/>
          <w:b/>
          <w:bCs/>
          <w:color w:val="FF0000"/>
          <w:sz w:val="30"/>
          <w:szCs w:val="30"/>
          <w:vertAlign w:val="superscript"/>
        </w:rPr>
        <w:t>h</w:t>
      </w:r>
      <w:proofErr w:type="spellEnd"/>
      <w:r w:rsidR="0042257F" w:rsidRPr="00D54EAC">
        <w:rPr>
          <w:rFonts w:ascii="TH SarabunPSK" w:hAnsi="TH SarabunPSK" w:cs="TH SarabunPSK"/>
          <w:sz w:val="30"/>
          <w:szCs w:val="30"/>
        </w:rPr>
        <w:t xml:space="preserve"> </w:t>
      </w:r>
      <w:r w:rsidRPr="00ED6DF0">
        <w:rPr>
          <w:rFonts w:ascii="TH SarabunPSK" w:hAnsi="TH SarabunPSK" w:cs="TH SarabunPSK"/>
          <w:sz w:val="30"/>
          <w:szCs w:val="30"/>
        </w:rPr>
        <w:t xml:space="preserve">of the academic staff are </w:t>
      </w:r>
      <w:r w:rsidRPr="0042257F">
        <w:rPr>
          <w:rFonts w:ascii="TH SarabunPSK" w:hAnsi="TH SarabunPSK" w:cs="TH SarabunPSK"/>
          <w:sz w:val="30"/>
          <w:szCs w:val="30"/>
        </w:rPr>
        <w:t xml:space="preserve">systematically identified, and that appropriate training and development activities are </w:t>
      </w:r>
    </w:p>
    <w:p w14:paraId="20ED4FAD" w14:textId="583DD456" w:rsidR="00FE2604" w:rsidRDefault="00FE2604" w:rsidP="00FE2604">
      <w:pPr>
        <w:pStyle w:val="a4"/>
        <w:rPr>
          <w:rFonts w:ascii="TH SarabunPSK" w:hAnsi="TH SarabunPSK" w:cs="TH SarabunPSK"/>
          <w:sz w:val="30"/>
          <w:szCs w:val="30"/>
        </w:rPr>
      </w:pPr>
      <w:r w:rsidRPr="00ED6DF0">
        <w:rPr>
          <w:rFonts w:ascii="TH SarabunPSK" w:hAnsi="TH SarabunPSK" w:cs="TH SarabunPSK"/>
          <w:sz w:val="30"/>
          <w:szCs w:val="30"/>
        </w:rPr>
        <w:t xml:space="preserve">     implemented to fulfil the identified needs.</w:t>
      </w:r>
    </w:p>
    <w:p w14:paraId="60366C69" w14:textId="77777777" w:rsidR="005C7511" w:rsidRPr="00E813F8" w:rsidRDefault="005C7511" w:rsidP="005C7511">
      <w:pPr>
        <w:pStyle w:val="a4"/>
        <w:rPr>
          <w:rFonts w:ascii="TH SarabunPSK" w:hAnsi="TH SarabunPSK" w:cs="TH SarabunPSK"/>
          <w:sz w:val="24"/>
          <w:szCs w:val="24"/>
          <w:cs/>
        </w:rPr>
      </w:pPr>
      <w:r w:rsidRPr="00E813F8">
        <w:rPr>
          <w:rFonts w:ascii="TH SarabunPSK" w:hAnsi="TH SarabunPSK" w:cs="TH SarabunPSK"/>
          <w:sz w:val="24"/>
          <w:szCs w:val="24"/>
          <w:cs/>
        </w:rPr>
        <w:t>หมายเหตุ</w:t>
      </w:r>
    </w:p>
    <w:p w14:paraId="5707C5A7" w14:textId="27E5B2A0" w:rsidR="005C7511" w:rsidRPr="00E813F8" w:rsidRDefault="005C7511" w:rsidP="003C1376">
      <w:pPr>
        <w:rPr>
          <w:rFonts w:ascii="TH SarabunPSK" w:hAnsi="TH SarabunPSK" w:cs="TH SarabunPSK"/>
          <w:sz w:val="24"/>
          <w:szCs w:val="24"/>
        </w:rPr>
      </w:pPr>
      <w:r w:rsidRPr="00E813F8">
        <w:rPr>
          <w:rFonts w:ascii="TH SarabunPSK" w:hAnsi="TH SarabunPSK" w:cs="TH SarabunPSK"/>
          <w:b/>
          <w:bCs/>
          <w:sz w:val="24"/>
          <w:szCs w:val="24"/>
          <w:vertAlign w:val="superscript"/>
        </w:rPr>
        <w:t>h</w:t>
      </w:r>
      <w:r w:rsidRPr="00E813F8">
        <w:rPr>
          <w:rFonts w:ascii="TH SarabunPSK" w:hAnsi="TH SarabunPSK" w:cs="TH SarabunPSK"/>
          <w:b/>
          <w:bCs/>
          <w:sz w:val="24"/>
          <w:szCs w:val="24"/>
        </w:rPr>
        <w:t xml:space="preserve"> =</w:t>
      </w:r>
      <w:r w:rsidRPr="00E813F8">
        <w:rPr>
          <w:rFonts w:ascii="TH SarabunPSK" w:hAnsi="TH SarabunPSK" w:cs="TH SarabunPSK"/>
          <w:sz w:val="24"/>
          <w:szCs w:val="24"/>
        </w:rPr>
        <w:t xml:space="preserve"> As such, the phrase “training and developmental needs” of the academic staff may include training on how to be an effective supervisor for a master’s or doctorate candidate or student.</w:t>
      </w:r>
    </w:p>
    <w:p w14:paraId="2F16DEE1" w14:textId="0E37828F" w:rsidR="00834C39" w:rsidRPr="00ED6DF0" w:rsidRDefault="00834C39" w:rsidP="00834C39">
      <w:pPr>
        <w:pStyle w:val="a4"/>
        <w:rPr>
          <w:rFonts w:ascii="TH SarabunPSK" w:hAnsi="TH SarabunPSK" w:cs="TH SarabunPSK"/>
          <w:sz w:val="30"/>
          <w:szCs w:val="30"/>
        </w:rPr>
      </w:pPr>
      <w:r w:rsidRPr="00ED6DF0">
        <w:rPr>
          <w:rFonts w:ascii="TH SarabunPSK" w:hAnsi="TH SarabunPSK" w:cs="TH SarabunPSK"/>
          <w:sz w:val="30"/>
          <w:szCs w:val="30"/>
          <w:cs/>
        </w:rPr>
        <w:t>.........................................................................................................................................................................................</w:t>
      </w:r>
    </w:p>
    <w:p w14:paraId="1B7139E7" w14:textId="32026610" w:rsidR="00834C39" w:rsidRDefault="00834C39" w:rsidP="00834C39">
      <w:pPr>
        <w:pStyle w:val="a4"/>
        <w:rPr>
          <w:rFonts w:ascii="TH SarabunPSK" w:hAnsi="TH SarabunPSK" w:cs="TH SarabunPSK"/>
          <w:sz w:val="30"/>
          <w:szCs w:val="30"/>
        </w:rPr>
      </w:pPr>
      <w:r w:rsidRPr="00ED6DF0">
        <w:rPr>
          <w:rFonts w:ascii="TH SarabunPSK" w:hAnsi="TH SarabunPSK" w:cs="TH SarabunPSK"/>
          <w:sz w:val="30"/>
          <w:szCs w:val="30"/>
          <w:cs/>
        </w:rPr>
        <w:t>.........................................................................................................................................................................................</w:t>
      </w:r>
    </w:p>
    <w:p w14:paraId="211247A9" w14:textId="5553DBAF" w:rsidR="003C1376" w:rsidRDefault="003C1376" w:rsidP="00834C39">
      <w:pPr>
        <w:pStyle w:val="a4"/>
        <w:rPr>
          <w:rFonts w:ascii="TH SarabunPSK" w:hAnsi="TH SarabunPSK" w:cs="TH SarabunPSK"/>
          <w:b/>
          <w:bCs/>
          <w:sz w:val="30"/>
          <w:szCs w:val="30"/>
        </w:rPr>
      </w:pPr>
    </w:p>
    <w:p w14:paraId="14FF27A5" w14:textId="77777777" w:rsidR="003C1376" w:rsidRPr="000A595B" w:rsidRDefault="003C1376" w:rsidP="003C1376">
      <w:pPr>
        <w:pStyle w:val="a4"/>
        <w:rPr>
          <w:rFonts w:ascii="TH SarabunPSK" w:hAnsi="TH SarabunPSK" w:cs="TH SarabunPSK"/>
          <w:b/>
          <w:bCs/>
          <w:color w:val="FF0000"/>
          <w:sz w:val="30"/>
          <w:szCs w:val="30"/>
        </w:rPr>
      </w:pPr>
      <w:r w:rsidRPr="000A595B">
        <w:rPr>
          <w:rFonts w:ascii="TH SarabunPSK" w:hAnsi="TH SarabunPSK" w:cs="TH SarabunPSK" w:hint="cs"/>
          <w:b/>
          <w:bCs/>
          <w:color w:val="FF0000"/>
          <w:sz w:val="30"/>
          <w:szCs w:val="30"/>
          <w:cs/>
        </w:rPr>
        <w:t>รายการหลักฐาน</w:t>
      </w:r>
    </w:p>
    <w:p w14:paraId="63469280" w14:textId="33ABE7EC" w:rsidR="00A757F8" w:rsidRDefault="00A757F8" w:rsidP="003C1376">
      <w:pPr>
        <w:pStyle w:val="a4"/>
        <w:rPr>
          <w:rFonts w:ascii="TH SarabunPSK" w:hAnsi="TH SarabunPSK" w:cs="TH SarabunPSK"/>
          <w:b/>
          <w:bCs/>
          <w:sz w:val="30"/>
          <w:szCs w:val="30"/>
        </w:rPr>
      </w:pPr>
      <w:r w:rsidRPr="00ED6DF0">
        <w:rPr>
          <w:rFonts w:ascii="TH SarabunPSK" w:hAnsi="TH SarabunPSK" w:cs="TH SarabunPSK"/>
          <w:sz w:val="30"/>
          <w:szCs w:val="30"/>
          <w:cs/>
        </w:rPr>
        <w:t>.........................................................................................................................................................................................</w:t>
      </w:r>
    </w:p>
    <w:p w14:paraId="64ED135C" w14:textId="77777777" w:rsidR="00A757F8" w:rsidRPr="00ED6DF0" w:rsidRDefault="00A757F8" w:rsidP="003C1376">
      <w:pPr>
        <w:pStyle w:val="a4"/>
        <w:rPr>
          <w:rFonts w:ascii="TH SarabunPSK" w:hAnsi="TH SarabunPSK" w:cs="TH SarabunPSK"/>
          <w:b/>
          <w:bCs/>
          <w:sz w:val="30"/>
          <w:szCs w:val="30"/>
        </w:rPr>
      </w:pPr>
    </w:p>
    <w:p w14:paraId="144D5EE9" w14:textId="77777777" w:rsidR="00FE2604" w:rsidRPr="00ED6DF0" w:rsidRDefault="00FE2604" w:rsidP="00FE2604">
      <w:pPr>
        <w:pStyle w:val="a4"/>
        <w:rPr>
          <w:rFonts w:ascii="TH SarabunPSK" w:hAnsi="TH SarabunPSK" w:cs="TH SarabunPSK"/>
          <w:sz w:val="30"/>
          <w:szCs w:val="30"/>
        </w:rPr>
      </w:pPr>
      <w:r w:rsidRPr="00ED6DF0">
        <w:rPr>
          <w:rFonts w:ascii="TH SarabunPSK" w:hAnsi="TH SarabunPSK" w:cs="TH SarabunPSK"/>
          <w:sz w:val="30"/>
          <w:szCs w:val="30"/>
          <w:cs/>
        </w:rPr>
        <w:t xml:space="preserve">5.8 </w:t>
      </w:r>
      <w:r w:rsidRPr="00ED6DF0">
        <w:rPr>
          <w:rFonts w:ascii="TH SarabunPSK" w:hAnsi="TH SarabunPSK" w:cs="TH SarabunPSK"/>
          <w:sz w:val="30"/>
          <w:szCs w:val="30"/>
        </w:rPr>
        <w:t xml:space="preserve">The </w:t>
      </w:r>
      <w:proofErr w:type="spellStart"/>
      <w:r w:rsidRPr="00ED6DF0">
        <w:rPr>
          <w:rFonts w:ascii="TH SarabunPSK" w:hAnsi="TH SarabunPSK" w:cs="TH SarabunPSK"/>
          <w:sz w:val="30"/>
          <w:szCs w:val="30"/>
        </w:rPr>
        <w:t>programme</w:t>
      </w:r>
      <w:proofErr w:type="spellEnd"/>
      <w:r w:rsidRPr="00ED6DF0">
        <w:rPr>
          <w:rFonts w:ascii="TH SarabunPSK" w:hAnsi="TH SarabunPSK" w:cs="TH SarabunPSK"/>
          <w:sz w:val="30"/>
          <w:szCs w:val="30"/>
        </w:rPr>
        <w:t xml:space="preserve"> to show that performance management including reward and recognition is </w:t>
      </w:r>
    </w:p>
    <w:p w14:paraId="7BBD783B" w14:textId="5CB3E240" w:rsidR="002A3906" w:rsidRPr="00ED6DF0" w:rsidRDefault="00FE2604" w:rsidP="00FE2604">
      <w:pPr>
        <w:pStyle w:val="a4"/>
        <w:rPr>
          <w:rFonts w:ascii="TH SarabunPSK" w:hAnsi="TH SarabunPSK" w:cs="TH SarabunPSK"/>
          <w:sz w:val="30"/>
          <w:szCs w:val="30"/>
        </w:rPr>
      </w:pPr>
      <w:r w:rsidRPr="00ED6DF0">
        <w:rPr>
          <w:rFonts w:ascii="TH SarabunPSK" w:hAnsi="TH SarabunPSK" w:cs="TH SarabunPSK"/>
          <w:sz w:val="30"/>
          <w:szCs w:val="30"/>
        </w:rPr>
        <w:t xml:space="preserve">     implemented to assess academic staff teaching and research quality.</w:t>
      </w:r>
    </w:p>
    <w:p w14:paraId="2DB446B0" w14:textId="77777777" w:rsidR="00834C39" w:rsidRPr="00ED6DF0" w:rsidRDefault="00834C39" w:rsidP="00834C39">
      <w:pPr>
        <w:pStyle w:val="a4"/>
        <w:rPr>
          <w:rFonts w:ascii="TH SarabunPSK" w:hAnsi="TH SarabunPSK" w:cs="TH SarabunPSK"/>
          <w:sz w:val="30"/>
          <w:szCs w:val="30"/>
        </w:rPr>
      </w:pPr>
      <w:r w:rsidRPr="00ED6DF0">
        <w:rPr>
          <w:rFonts w:ascii="TH SarabunPSK" w:hAnsi="TH SarabunPSK" w:cs="TH SarabunPSK"/>
          <w:sz w:val="30"/>
          <w:szCs w:val="30"/>
          <w:cs/>
        </w:rPr>
        <w:t>.........................................................................................................................................................................................</w:t>
      </w:r>
    </w:p>
    <w:p w14:paraId="7808A7C6" w14:textId="77777777" w:rsidR="00834C39" w:rsidRPr="00ED6DF0" w:rsidRDefault="00834C39" w:rsidP="00834C39">
      <w:pPr>
        <w:pStyle w:val="a4"/>
        <w:rPr>
          <w:rFonts w:ascii="TH SarabunPSK" w:hAnsi="TH SarabunPSK" w:cs="TH SarabunPSK"/>
          <w:sz w:val="30"/>
          <w:szCs w:val="30"/>
        </w:rPr>
      </w:pPr>
      <w:r w:rsidRPr="00ED6DF0">
        <w:rPr>
          <w:rFonts w:ascii="TH SarabunPSK" w:hAnsi="TH SarabunPSK" w:cs="TH SarabunPSK"/>
          <w:sz w:val="30"/>
          <w:szCs w:val="30"/>
          <w:cs/>
        </w:rPr>
        <w:t>.........................................................................................................................................................................................</w:t>
      </w:r>
    </w:p>
    <w:p w14:paraId="64E3650C" w14:textId="77777777" w:rsidR="003C1376" w:rsidRDefault="003C1376" w:rsidP="003C1376">
      <w:pPr>
        <w:pStyle w:val="a4"/>
        <w:rPr>
          <w:rFonts w:ascii="TH SarabunPSK" w:hAnsi="TH SarabunPSK" w:cs="TH SarabunPSK"/>
          <w:b/>
          <w:bCs/>
          <w:color w:val="FF0000"/>
          <w:sz w:val="30"/>
          <w:szCs w:val="30"/>
        </w:rPr>
      </w:pPr>
    </w:p>
    <w:p w14:paraId="471C927F" w14:textId="078A6F7B" w:rsidR="003C1376" w:rsidRPr="000A595B" w:rsidRDefault="003C1376" w:rsidP="003C1376">
      <w:pPr>
        <w:pStyle w:val="a4"/>
        <w:rPr>
          <w:rFonts w:ascii="TH SarabunPSK" w:hAnsi="TH SarabunPSK" w:cs="TH SarabunPSK"/>
          <w:b/>
          <w:bCs/>
          <w:color w:val="FF0000"/>
          <w:sz w:val="30"/>
          <w:szCs w:val="30"/>
        </w:rPr>
      </w:pPr>
      <w:r w:rsidRPr="000A595B">
        <w:rPr>
          <w:rFonts w:ascii="TH SarabunPSK" w:hAnsi="TH SarabunPSK" w:cs="TH SarabunPSK" w:hint="cs"/>
          <w:b/>
          <w:bCs/>
          <w:color w:val="FF0000"/>
          <w:sz w:val="30"/>
          <w:szCs w:val="30"/>
          <w:cs/>
        </w:rPr>
        <w:t>รายการหลักฐาน</w:t>
      </w:r>
    </w:p>
    <w:p w14:paraId="7411A45D" w14:textId="5F62417C" w:rsidR="003B26D7" w:rsidRDefault="00A757F8" w:rsidP="004818D2">
      <w:pPr>
        <w:pStyle w:val="a4"/>
        <w:rPr>
          <w:rFonts w:ascii="TH SarabunPSK" w:hAnsi="TH SarabunPSK" w:cs="TH SarabunPSK"/>
          <w:b/>
          <w:bCs/>
          <w:sz w:val="30"/>
          <w:szCs w:val="30"/>
        </w:rPr>
      </w:pPr>
      <w:r w:rsidRPr="00ED6DF0">
        <w:rPr>
          <w:rFonts w:ascii="TH SarabunPSK" w:hAnsi="TH SarabunPSK" w:cs="TH SarabunPSK"/>
          <w:sz w:val="30"/>
          <w:szCs w:val="30"/>
          <w:cs/>
        </w:rPr>
        <w:t>.........................................................................................................................................................................................</w:t>
      </w:r>
    </w:p>
    <w:p w14:paraId="57772775" w14:textId="1131A58C" w:rsidR="00A757F8" w:rsidRDefault="00A757F8" w:rsidP="004818D2">
      <w:pPr>
        <w:pStyle w:val="a4"/>
        <w:rPr>
          <w:rFonts w:ascii="TH SarabunPSK" w:hAnsi="TH SarabunPSK" w:cs="TH SarabunPSK"/>
          <w:b/>
          <w:bCs/>
          <w:sz w:val="30"/>
          <w:szCs w:val="30"/>
        </w:rPr>
      </w:pPr>
    </w:p>
    <w:p w14:paraId="38A8B0DE" w14:textId="3A9619A7" w:rsidR="00A757F8" w:rsidRDefault="00A757F8" w:rsidP="004818D2">
      <w:pPr>
        <w:pStyle w:val="a4"/>
        <w:rPr>
          <w:rFonts w:ascii="TH SarabunPSK" w:hAnsi="TH SarabunPSK" w:cs="TH SarabunPSK"/>
          <w:b/>
          <w:bCs/>
          <w:sz w:val="30"/>
          <w:szCs w:val="30"/>
        </w:rPr>
      </w:pPr>
    </w:p>
    <w:p w14:paraId="2B62EFD0" w14:textId="0D96D7BB" w:rsidR="00A757F8" w:rsidRDefault="00A757F8" w:rsidP="004818D2">
      <w:pPr>
        <w:pStyle w:val="a4"/>
        <w:rPr>
          <w:rFonts w:ascii="TH SarabunPSK" w:hAnsi="TH SarabunPSK" w:cs="TH SarabunPSK"/>
          <w:b/>
          <w:bCs/>
          <w:sz w:val="30"/>
          <w:szCs w:val="30"/>
        </w:rPr>
      </w:pPr>
    </w:p>
    <w:p w14:paraId="6EDEDA40" w14:textId="7667C7BA" w:rsidR="00A757F8" w:rsidRDefault="00A757F8" w:rsidP="004818D2">
      <w:pPr>
        <w:pStyle w:val="a4"/>
        <w:rPr>
          <w:rFonts w:ascii="TH SarabunPSK" w:hAnsi="TH SarabunPSK" w:cs="TH SarabunPSK"/>
          <w:b/>
          <w:bCs/>
          <w:sz w:val="30"/>
          <w:szCs w:val="30"/>
        </w:rPr>
      </w:pPr>
    </w:p>
    <w:p w14:paraId="06661BCA" w14:textId="77777777" w:rsidR="00A757F8" w:rsidRPr="00ED6DF0" w:rsidRDefault="00A757F8" w:rsidP="004818D2">
      <w:pPr>
        <w:pStyle w:val="a4"/>
        <w:rPr>
          <w:rFonts w:ascii="TH SarabunPSK" w:hAnsi="TH SarabunPSK" w:cs="TH SarabunPSK"/>
          <w:b/>
          <w:bCs/>
          <w:sz w:val="30"/>
          <w:szCs w:val="30"/>
        </w:rPr>
      </w:pPr>
    </w:p>
    <w:p w14:paraId="094154A9" w14:textId="59EE5953" w:rsidR="004818D2" w:rsidRPr="00ED6DF0" w:rsidRDefault="00BE296A" w:rsidP="004818D2">
      <w:pPr>
        <w:pStyle w:val="a4"/>
        <w:rPr>
          <w:rFonts w:ascii="TH SarabunPSK" w:hAnsi="TH SarabunPSK" w:cs="TH SarabunPSK"/>
          <w:b/>
          <w:bCs/>
          <w:sz w:val="30"/>
          <w:szCs w:val="30"/>
        </w:rPr>
      </w:pPr>
      <w:r w:rsidRPr="00ED6DF0">
        <w:rPr>
          <w:rFonts w:ascii="TH SarabunPSK" w:eastAsia="Calibri" w:hAnsi="TH SarabunPSK" w:cs="TH SarabunPSK"/>
          <w:b/>
          <w:bCs/>
          <w:sz w:val="30"/>
          <w:szCs w:val="30"/>
          <w:cs/>
        </w:rPr>
        <w:t>เกณฑ์คุณภาพ</w:t>
      </w:r>
      <w:r w:rsidR="003C1376">
        <w:rPr>
          <w:rFonts w:ascii="TH SarabunPSK" w:eastAsia="Calibri" w:hAnsi="TH SarabunPSK" w:cs="TH SarabunPSK" w:hint="cs"/>
          <w:b/>
          <w:bCs/>
          <w:sz w:val="30"/>
          <w:szCs w:val="30"/>
          <w:cs/>
        </w:rPr>
        <w:t>ที่</w:t>
      </w:r>
      <w:r w:rsidRPr="00ED6DF0">
        <w:rPr>
          <w:rFonts w:ascii="TH SarabunPSK" w:eastAsia="Calibri" w:hAnsi="TH SarabunPSK" w:cs="TH SarabunPSK"/>
          <w:b/>
          <w:bCs/>
          <w:sz w:val="30"/>
          <w:szCs w:val="30"/>
          <w:cs/>
        </w:rPr>
        <w:t xml:space="preserve"> </w:t>
      </w:r>
      <w:r w:rsidR="004818D2" w:rsidRPr="00ED6DF0">
        <w:rPr>
          <w:rFonts w:ascii="TH SarabunPSK" w:hAnsi="TH SarabunPSK" w:cs="TH SarabunPSK"/>
          <w:b/>
          <w:bCs/>
          <w:sz w:val="30"/>
          <w:szCs w:val="30"/>
          <w:cs/>
        </w:rPr>
        <w:t>6 การบริการและการช่วยเหลือผู้เรียน (</w:t>
      </w:r>
      <w:r w:rsidR="004818D2" w:rsidRPr="00ED6DF0">
        <w:rPr>
          <w:rFonts w:ascii="TH SarabunPSK" w:hAnsi="TH SarabunPSK" w:cs="TH SarabunPSK"/>
          <w:b/>
          <w:bCs/>
          <w:sz w:val="30"/>
          <w:szCs w:val="30"/>
        </w:rPr>
        <w:t>Student Support Services)</w:t>
      </w:r>
    </w:p>
    <w:p w14:paraId="2A598E18" w14:textId="77777777" w:rsidR="007E4655" w:rsidRPr="00ED6DF0" w:rsidRDefault="007E4655" w:rsidP="007E4655">
      <w:pPr>
        <w:pStyle w:val="a4"/>
        <w:rPr>
          <w:rFonts w:ascii="TH SarabunPSK" w:hAnsi="TH SarabunPSK" w:cs="TH SarabunPSK"/>
          <w:b/>
          <w:bCs/>
          <w:sz w:val="30"/>
          <w:szCs w:val="30"/>
        </w:rPr>
      </w:pPr>
      <w:r w:rsidRPr="00ED6DF0">
        <w:rPr>
          <w:rFonts w:ascii="TH SarabunPSK" w:hAnsi="TH SarabunPSK" w:cs="TH SarabunPSK"/>
          <w:b/>
          <w:bCs/>
          <w:sz w:val="30"/>
          <w:szCs w:val="30"/>
          <w:cs/>
        </w:rPr>
        <w:t>ผลการประเมินตนเอง</w:t>
      </w:r>
    </w:p>
    <w:tbl>
      <w:tblPr>
        <w:tblStyle w:val="a3"/>
        <w:tblW w:w="8926" w:type="dxa"/>
        <w:tblLayout w:type="fixed"/>
        <w:tblLook w:val="04A0" w:firstRow="1" w:lastRow="0" w:firstColumn="1" w:lastColumn="0" w:noHBand="0" w:noVBand="1"/>
      </w:tblPr>
      <w:tblGrid>
        <w:gridCol w:w="426"/>
        <w:gridCol w:w="5239"/>
        <w:gridCol w:w="465"/>
        <w:gridCol w:w="466"/>
        <w:gridCol w:w="466"/>
        <w:gridCol w:w="466"/>
        <w:gridCol w:w="466"/>
        <w:gridCol w:w="466"/>
        <w:gridCol w:w="466"/>
      </w:tblGrid>
      <w:tr w:rsidR="00A757F8" w:rsidRPr="00ED6DF0" w14:paraId="2EDE0243" w14:textId="3D513617" w:rsidTr="004C505F">
        <w:trPr>
          <w:tblHeader/>
        </w:trPr>
        <w:tc>
          <w:tcPr>
            <w:tcW w:w="5665" w:type="dxa"/>
            <w:gridSpan w:val="2"/>
            <w:vMerge w:val="restart"/>
          </w:tcPr>
          <w:p w14:paraId="48ACF91F" w14:textId="77777777" w:rsidR="00A757F8" w:rsidRPr="00ED6DF0" w:rsidRDefault="00A757F8" w:rsidP="00FF34C3">
            <w:pPr>
              <w:pStyle w:val="a4"/>
              <w:jc w:val="center"/>
              <w:rPr>
                <w:rFonts w:ascii="TH SarabunPSK" w:hAnsi="TH SarabunPSK" w:cs="TH SarabunPSK"/>
                <w:b/>
                <w:bCs/>
                <w:sz w:val="30"/>
                <w:szCs w:val="30"/>
                <w:cs/>
              </w:rPr>
            </w:pPr>
            <w:r w:rsidRPr="00ED6DF0">
              <w:rPr>
                <w:rFonts w:ascii="TH SarabunPSK" w:hAnsi="TH SarabunPSK" w:cs="TH SarabunPSK"/>
                <w:b/>
                <w:bCs/>
                <w:sz w:val="30"/>
                <w:szCs w:val="30"/>
                <w:cs/>
              </w:rPr>
              <w:lastRenderedPageBreak/>
              <w:t>เกณฑ์</w:t>
            </w:r>
          </w:p>
        </w:tc>
        <w:tc>
          <w:tcPr>
            <w:tcW w:w="3261" w:type="dxa"/>
            <w:gridSpan w:val="7"/>
            <w:tcBorders>
              <w:bottom w:val="single" w:sz="4" w:space="0" w:color="auto"/>
            </w:tcBorders>
          </w:tcPr>
          <w:p w14:paraId="6F94D36A" w14:textId="61A20D1D" w:rsidR="00A757F8" w:rsidRPr="00A757F8" w:rsidRDefault="00A757F8" w:rsidP="00FF34C3">
            <w:pPr>
              <w:pStyle w:val="a4"/>
              <w:jc w:val="center"/>
              <w:rPr>
                <w:rFonts w:ascii="TH SarabunPSK" w:hAnsi="TH SarabunPSK" w:cs="TH SarabunPSK"/>
                <w:b/>
                <w:bCs/>
                <w:sz w:val="30"/>
                <w:szCs w:val="30"/>
                <w:cs/>
              </w:rPr>
            </w:pPr>
            <w:r w:rsidRPr="00A757F8">
              <w:rPr>
                <w:rFonts w:ascii="TH SarabunPSK" w:hAnsi="TH SarabunPSK" w:cs="TH SarabunPSK"/>
                <w:b/>
                <w:bCs/>
                <w:sz w:val="30"/>
                <w:szCs w:val="30"/>
                <w:cs/>
              </w:rPr>
              <w:t>ผลการประเมินตนเอง</w:t>
            </w:r>
          </w:p>
        </w:tc>
      </w:tr>
      <w:tr w:rsidR="00A757F8" w:rsidRPr="00ED6DF0" w14:paraId="20AB8864" w14:textId="77777777" w:rsidTr="004C505F">
        <w:trPr>
          <w:tblHeader/>
        </w:trPr>
        <w:tc>
          <w:tcPr>
            <w:tcW w:w="5665" w:type="dxa"/>
            <w:gridSpan w:val="2"/>
            <w:vMerge/>
            <w:tcBorders>
              <w:bottom w:val="single" w:sz="4" w:space="0" w:color="auto"/>
            </w:tcBorders>
          </w:tcPr>
          <w:p w14:paraId="2B7082CE" w14:textId="77777777" w:rsidR="00A757F8" w:rsidRPr="00ED6DF0" w:rsidRDefault="00A757F8" w:rsidP="00FF34C3">
            <w:pPr>
              <w:pStyle w:val="a4"/>
              <w:jc w:val="center"/>
              <w:rPr>
                <w:rFonts w:ascii="TH SarabunPSK" w:hAnsi="TH SarabunPSK" w:cs="TH SarabunPSK"/>
                <w:b/>
                <w:bCs/>
                <w:sz w:val="30"/>
                <w:szCs w:val="30"/>
                <w:cs/>
              </w:rPr>
            </w:pPr>
          </w:p>
        </w:tc>
        <w:tc>
          <w:tcPr>
            <w:tcW w:w="465" w:type="dxa"/>
            <w:tcBorders>
              <w:bottom w:val="single" w:sz="4" w:space="0" w:color="auto"/>
            </w:tcBorders>
          </w:tcPr>
          <w:p w14:paraId="111B2B99" w14:textId="7E950A79" w:rsidR="00A757F8" w:rsidRPr="00A757F8" w:rsidRDefault="00A757F8" w:rsidP="00FF34C3">
            <w:pPr>
              <w:pStyle w:val="a4"/>
              <w:jc w:val="center"/>
              <w:rPr>
                <w:rFonts w:ascii="TH SarabunPSK" w:hAnsi="TH SarabunPSK" w:cs="TH SarabunPSK"/>
                <w:b/>
                <w:bCs/>
                <w:sz w:val="30"/>
                <w:szCs w:val="30"/>
                <w:cs/>
              </w:rPr>
            </w:pPr>
            <w:r>
              <w:rPr>
                <w:rFonts w:ascii="TH SarabunPSK" w:hAnsi="TH SarabunPSK" w:cs="TH SarabunPSK" w:hint="cs"/>
                <w:b/>
                <w:bCs/>
                <w:sz w:val="30"/>
                <w:szCs w:val="30"/>
                <w:cs/>
              </w:rPr>
              <w:t>1</w:t>
            </w:r>
          </w:p>
        </w:tc>
        <w:tc>
          <w:tcPr>
            <w:tcW w:w="466" w:type="dxa"/>
            <w:tcBorders>
              <w:bottom w:val="single" w:sz="4" w:space="0" w:color="auto"/>
            </w:tcBorders>
          </w:tcPr>
          <w:p w14:paraId="5A644C0C" w14:textId="36BFBB3E" w:rsidR="00A757F8" w:rsidRPr="00A757F8" w:rsidRDefault="00A757F8" w:rsidP="00FF34C3">
            <w:pPr>
              <w:pStyle w:val="a4"/>
              <w:jc w:val="center"/>
              <w:rPr>
                <w:rFonts w:ascii="TH SarabunPSK" w:hAnsi="TH SarabunPSK" w:cs="TH SarabunPSK"/>
                <w:b/>
                <w:bCs/>
                <w:sz w:val="30"/>
                <w:szCs w:val="30"/>
                <w:cs/>
              </w:rPr>
            </w:pPr>
            <w:r>
              <w:rPr>
                <w:rFonts w:ascii="TH SarabunPSK" w:hAnsi="TH SarabunPSK" w:cs="TH SarabunPSK" w:hint="cs"/>
                <w:b/>
                <w:bCs/>
                <w:sz w:val="30"/>
                <w:szCs w:val="30"/>
                <w:cs/>
              </w:rPr>
              <w:t>2</w:t>
            </w:r>
          </w:p>
        </w:tc>
        <w:tc>
          <w:tcPr>
            <w:tcW w:w="466" w:type="dxa"/>
            <w:tcBorders>
              <w:bottom w:val="single" w:sz="4" w:space="0" w:color="auto"/>
            </w:tcBorders>
          </w:tcPr>
          <w:p w14:paraId="54C63C6E" w14:textId="747F19F4" w:rsidR="00A757F8" w:rsidRPr="00A757F8" w:rsidRDefault="00A757F8" w:rsidP="00FF34C3">
            <w:pPr>
              <w:pStyle w:val="a4"/>
              <w:jc w:val="center"/>
              <w:rPr>
                <w:rFonts w:ascii="TH SarabunPSK" w:hAnsi="TH SarabunPSK" w:cs="TH SarabunPSK"/>
                <w:b/>
                <w:bCs/>
                <w:sz w:val="30"/>
                <w:szCs w:val="30"/>
                <w:cs/>
              </w:rPr>
            </w:pPr>
            <w:r>
              <w:rPr>
                <w:rFonts w:ascii="TH SarabunPSK" w:hAnsi="TH SarabunPSK" w:cs="TH SarabunPSK" w:hint="cs"/>
                <w:b/>
                <w:bCs/>
                <w:sz w:val="30"/>
                <w:szCs w:val="30"/>
                <w:cs/>
              </w:rPr>
              <w:t>3</w:t>
            </w:r>
          </w:p>
        </w:tc>
        <w:tc>
          <w:tcPr>
            <w:tcW w:w="466" w:type="dxa"/>
            <w:tcBorders>
              <w:bottom w:val="single" w:sz="4" w:space="0" w:color="auto"/>
            </w:tcBorders>
          </w:tcPr>
          <w:p w14:paraId="54091A28" w14:textId="4B139D13" w:rsidR="00A757F8" w:rsidRPr="00A757F8" w:rsidRDefault="00A757F8" w:rsidP="00FF34C3">
            <w:pPr>
              <w:pStyle w:val="a4"/>
              <w:jc w:val="center"/>
              <w:rPr>
                <w:rFonts w:ascii="TH SarabunPSK" w:hAnsi="TH SarabunPSK" w:cs="TH SarabunPSK"/>
                <w:b/>
                <w:bCs/>
                <w:sz w:val="30"/>
                <w:szCs w:val="30"/>
                <w:cs/>
              </w:rPr>
            </w:pPr>
            <w:r>
              <w:rPr>
                <w:rFonts w:ascii="TH SarabunPSK" w:hAnsi="TH SarabunPSK" w:cs="TH SarabunPSK" w:hint="cs"/>
                <w:b/>
                <w:bCs/>
                <w:sz w:val="30"/>
                <w:szCs w:val="30"/>
                <w:cs/>
              </w:rPr>
              <w:t>4</w:t>
            </w:r>
          </w:p>
        </w:tc>
        <w:tc>
          <w:tcPr>
            <w:tcW w:w="466" w:type="dxa"/>
            <w:tcBorders>
              <w:bottom w:val="single" w:sz="4" w:space="0" w:color="auto"/>
            </w:tcBorders>
          </w:tcPr>
          <w:p w14:paraId="7C3D5455" w14:textId="4A7DD06C" w:rsidR="00A757F8" w:rsidRPr="00A757F8" w:rsidRDefault="00A757F8" w:rsidP="00FF34C3">
            <w:pPr>
              <w:pStyle w:val="a4"/>
              <w:jc w:val="center"/>
              <w:rPr>
                <w:rFonts w:ascii="TH SarabunPSK" w:hAnsi="TH SarabunPSK" w:cs="TH SarabunPSK"/>
                <w:b/>
                <w:bCs/>
                <w:sz w:val="30"/>
                <w:szCs w:val="30"/>
                <w:cs/>
              </w:rPr>
            </w:pPr>
            <w:r>
              <w:rPr>
                <w:rFonts w:ascii="TH SarabunPSK" w:hAnsi="TH SarabunPSK" w:cs="TH SarabunPSK" w:hint="cs"/>
                <w:b/>
                <w:bCs/>
                <w:sz w:val="30"/>
                <w:szCs w:val="30"/>
                <w:cs/>
              </w:rPr>
              <w:t>5</w:t>
            </w:r>
          </w:p>
        </w:tc>
        <w:tc>
          <w:tcPr>
            <w:tcW w:w="466" w:type="dxa"/>
            <w:tcBorders>
              <w:bottom w:val="single" w:sz="4" w:space="0" w:color="auto"/>
            </w:tcBorders>
          </w:tcPr>
          <w:p w14:paraId="57D93EFB" w14:textId="57B19600" w:rsidR="00A757F8" w:rsidRPr="00A757F8" w:rsidRDefault="00A757F8" w:rsidP="00FF34C3">
            <w:pPr>
              <w:pStyle w:val="a4"/>
              <w:jc w:val="center"/>
              <w:rPr>
                <w:rFonts w:ascii="TH SarabunPSK" w:hAnsi="TH SarabunPSK" w:cs="TH SarabunPSK"/>
                <w:b/>
                <w:bCs/>
                <w:sz w:val="30"/>
                <w:szCs w:val="30"/>
                <w:cs/>
              </w:rPr>
            </w:pPr>
            <w:r>
              <w:rPr>
                <w:rFonts w:ascii="TH SarabunPSK" w:hAnsi="TH SarabunPSK" w:cs="TH SarabunPSK" w:hint="cs"/>
                <w:b/>
                <w:bCs/>
                <w:sz w:val="30"/>
                <w:szCs w:val="30"/>
                <w:cs/>
              </w:rPr>
              <w:t>6</w:t>
            </w:r>
          </w:p>
        </w:tc>
        <w:tc>
          <w:tcPr>
            <w:tcW w:w="466" w:type="dxa"/>
            <w:tcBorders>
              <w:bottom w:val="single" w:sz="4" w:space="0" w:color="auto"/>
            </w:tcBorders>
          </w:tcPr>
          <w:p w14:paraId="1656F2C1" w14:textId="52D464E0" w:rsidR="00A757F8" w:rsidRPr="00A757F8" w:rsidRDefault="00A757F8" w:rsidP="00FF34C3">
            <w:pPr>
              <w:pStyle w:val="a4"/>
              <w:jc w:val="center"/>
              <w:rPr>
                <w:rFonts w:ascii="TH SarabunPSK" w:hAnsi="TH SarabunPSK" w:cs="TH SarabunPSK"/>
                <w:b/>
                <w:bCs/>
                <w:sz w:val="30"/>
                <w:szCs w:val="30"/>
                <w:cs/>
              </w:rPr>
            </w:pPr>
            <w:r>
              <w:rPr>
                <w:rFonts w:ascii="TH SarabunPSK" w:hAnsi="TH SarabunPSK" w:cs="TH SarabunPSK" w:hint="cs"/>
                <w:b/>
                <w:bCs/>
                <w:sz w:val="30"/>
                <w:szCs w:val="30"/>
                <w:cs/>
              </w:rPr>
              <w:t>7</w:t>
            </w:r>
          </w:p>
        </w:tc>
      </w:tr>
      <w:tr w:rsidR="00A757F8" w:rsidRPr="00ED6DF0" w14:paraId="7FFC866D" w14:textId="3B7F7927" w:rsidTr="004C505F">
        <w:tc>
          <w:tcPr>
            <w:tcW w:w="426" w:type="dxa"/>
            <w:tcBorders>
              <w:right w:val="nil"/>
            </w:tcBorders>
          </w:tcPr>
          <w:p w14:paraId="1609A2AD" w14:textId="77777777" w:rsidR="00A757F8" w:rsidRPr="00ED6DF0" w:rsidRDefault="00A757F8" w:rsidP="00FF34C3">
            <w:pPr>
              <w:pStyle w:val="a4"/>
              <w:ind w:left="-118" w:right="-104"/>
              <w:jc w:val="center"/>
              <w:rPr>
                <w:rFonts w:ascii="TH SarabunPSK" w:hAnsi="TH SarabunPSK" w:cs="TH SarabunPSK"/>
                <w:sz w:val="30"/>
                <w:szCs w:val="30"/>
                <w:cs/>
              </w:rPr>
            </w:pPr>
            <w:r w:rsidRPr="00ED6DF0">
              <w:rPr>
                <w:rFonts w:ascii="TH SarabunPSK" w:hAnsi="TH SarabunPSK" w:cs="TH SarabunPSK"/>
                <w:sz w:val="30"/>
                <w:szCs w:val="30"/>
              </w:rPr>
              <w:t>6.1</w:t>
            </w:r>
          </w:p>
        </w:tc>
        <w:tc>
          <w:tcPr>
            <w:tcW w:w="5239" w:type="dxa"/>
            <w:tcBorders>
              <w:left w:val="nil"/>
            </w:tcBorders>
          </w:tcPr>
          <w:p w14:paraId="0AB294A0" w14:textId="77777777" w:rsidR="00A757F8" w:rsidRPr="00ED6DF0" w:rsidRDefault="00A757F8" w:rsidP="00FF34C3">
            <w:pPr>
              <w:rPr>
                <w:rFonts w:ascii="TH SarabunPSK" w:hAnsi="TH SarabunPSK" w:cs="TH SarabunPSK"/>
                <w:sz w:val="30"/>
                <w:szCs w:val="30"/>
              </w:rPr>
            </w:pPr>
            <w:r w:rsidRPr="00ED6DF0">
              <w:rPr>
                <w:rFonts w:ascii="TH SarabunPSK" w:hAnsi="TH SarabunPSK" w:cs="TH SarabunPSK"/>
                <w:sz w:val="30"/>
                <w:szCs w:val="30"/>
              </w:rPr>
              <w:t>The student intake policy, admission criteria, and admission procedures to the</w:t>
            </w:r>
            <w:r w:rsidRPr="00ED6DF0">
              <w:rPr>
                <w:rFonts w:ascii="TH SarabunPSK" w:hAnsi="TH SarabunPSK" w:cs="TH SarabunPSK"/>
                <w:sz w:val="30"/>
                <w:szCs w:val="30"/>
                <w:cs/>
              </w:rPr>
              <w:t xml:space="preserve"> </w:t>
            </w:r>
            <w:proofErr w:type="spellStart"/>
            <w:r w:rsidRPr="00ED6DF0">
              <w:rPr>
                <w:rFonts w:ascii="TH SarabunPSK" w:hAnsi="TH SarabunPSK" w:cs="TH SarabunPSK"/>
                <w:sz w:val="30"/>
                <w:szCs w:val="30"/>
              </w:rPr>
              <w:t>programme</w:t>
            </w:r>
            <w:proofErr w:type="spellEnd"/>
            <w:r w:rsidRPr="00ED6DF0">
              <w:rPr>
                <w:rFonts w:ascii="TH SarabunPSK" w:hAnsi="TH SarabunPSK" w:cs="TH SarabunPSK"/>
                <w:sz w:val="30"/>
                <w:szCs w:val="30"/>
              </w:rPr>
              <w:t xml:space="preserve"> are shown to be clearly defined, communicated, published, and up-to-date.</w:t>
            </w:r>
          </w:p>
        </w:tc>
        <w:tc>
          <w:tcPr>
            <w:tcW w:w="465" w:type="dxa"/>
            <w:tcBorders>
              <w:left w:val="nil"/>
            </w:tcBorders>
          </w:tcPr>
          <w:p w14:paraId="22F5B1E1" w14:textId="77777777" w:rsidR="00A757F8" w:rsidRPr="00ED6DF0" w:rsidRDefault="00A757F8" w:rsidP="00FF34C3">
            <w:pPr>
              <w:rPr>
                <w:rFonts w:ascii="TH SarabunPSK" w:hAnsi="TH SarabunPSK" w:cs="TH SarabunPSK"/>
                <w:sz w:val="30"/>
                <w:szCs w:val="30"/>
              </w:rPr>
            </w:pPr>
          </w:p>
        </w:tc>
        <w:tc>
          <w:tcPr>
            <w:tcW w:w="466" w:type="dxa"/>
            <w:tcBorders>
              <w:left w:val="nil"/>
            </w:tcBorders>
          </w:tcPr>
          <w:p w14:paraId="46B5D570" w14:textId="77777777" w:rsidR="00A757F8" w:rsidRPr="00ED6DF0" w:rsidRDefault="00A757F8" w:rsidP="00FF34C3">
            <w:pPr>
              <w:rPr>
                <w:rFonts w:ascii="TH SarabunPSK" w:hAnsi="TH SarabunPSK" w:cs="TH SarabunPSK"/>
                <w:sz w:val="30"/>
                <w:szCs w:val="30"/>
              </w:rPr>
            </w:pPr>
          </w:p>
        </w:tc>
        <w:tc>
          <w:tcPr>
            <w:tcW w:w="466" w:type="dxa"/>
            <w:tcBorders>
              <w:left w:val="nil"/>
            </w:tcBorders>
          </w:tcPr>
          <w:p w14:paraId="48C9F537" w14:textId="77777777" w:rsidR="00A757F8" w:rsidRPr="00ED6DF0" w:rsidRDefault="00A757F8" w:rsidP="00FF34C3">
            <w:pPr>
              <w:rPr>
                <w:rFonts w:ascii="TH SarabunPSK" w:hAnsi="TH SarabunPSK" w:cs="TH SarabunPSK"/>
                <w:sz w:val="30"/>
                <w:szCs w:val="30"/>
              </w:rPr>
            </w:pPr>
          </w:p>
        </w:tc>
        <w:tc>
          <w:tcPr>
            <w:tcW w:w="466" w:type="dxa"/>
            <w:tcBorders>
              <w:left w:val="nil"/>
            </w:tcBorders>
          </w:tcPr>
          <w:p w14:paraId="06D11C6B" w14:textId="77777777" w:rsidR="00A757F8" w:rsidRPr="00ED6DF0" w:rsidRDefault="00A757F8" w:rsidP="00FF34C3">
            <w:pPr>
              <w:rPr>
                <w:rFonts w:ascii="TH SarabunPSK" w:hAnsi="TH SarabunPSK" w:cs="TH SarabunPSK"/>
                <w:sz w:val="30"/>
                <w:szCs w:val="30"/>
              </w:rPr>
            </w:pPr>
          </w:p>
        </w:tc>
        <w:tc>
          <w:tcPr>
            <w:tcW w:w="466" w:type="dxa"/>
            <w:tcBorders>
              <w:left w:val="nil"/>
            </w:tcBorders>
          </w:tcPr>
          <w:p w14:paraId="1F3BFBC1" w14:textId="77777777" w:rsidR="00A757F8" w:rsidRPr="00ED6DF0" w:rsidRDefault="00A757F8" w:rsidP="00FF34C3">
            <w:pPr>
              <w:rPr>
                <w:rFonts w:ascii="TH SarabunPSK" w:hAnsi="TH SarabunPSK" w:cs="TH SarabunPSK"/>
                <w:sz w:val="30"/>
                <w:szCs w:val="30"/>
              </w:rPr>
            </w:pPr>
          </w:p>
        </w:tc>
        <w:tc>
          <w:tcPr>
            <w:tcW w:w="466" w:type="dxa"/>
            <w:tcBorders>
              <w:left w:val="nil"/>
            </w:tcBorders>
          </w:tcPr>
          <w:p w14:paraId="5B35EE82" w14:textId="77777777" w:rsidR="00A757F8" w:rsidRPr="00ED6DF0" w:rsidRDefault="00A757F8" w:rsidP="00FF34C3">
            <w:pPr>
              <w:rPr>
                <w:rFonts w:ascii="TH SarabunPSK" w:hAnsi="TH SarabunPSK" w:cs="TH SarabunPSK"/>
                <w:sz w:val="30"/>
                <w:szCs w:val="30"/>
              </w:rPr>
            </w:pPr>
          </w:p>
        </w:tc>
        <w:tc>
          <w:tcPr>
            <w:tcW w:w="466" w:type="dxa"/>
            <w:tcBorders>
              <w:left w:val="nil"/>
            </w:tcBorders>
          </w:tcPr>
          <w:p w14:paraId="24579986" w14:textId="6A00276F" w:rsidR="00A757F8" w:rsidRPr="00ED6DF0" w:rsidRDefault="00A757F8" w:rsidP="00FF34C3">
            <w:pPr>
              <w:rPr>
                <w:rFonts w:ascii="TH SarabunPSK" w:hAnsi="TH SarabunPSK" w:cs="TH SarabunPSK"/>
                <w:sz w:val="30"/>
                <w:szCs w:val="30"/>
              </w:rPr>
            </w:pPr>
          </w:p>
        </w:tc>
      </w:tr>
      <w:tr w:rsidR="00A757F8" w:rsidRPr="00ED6DF0" w14:paraId="7DA8DBF9" w14:textId="4FA960AD" w:rsidTr="004C505F">
        <w:tc>
          <w:tcPr>
            <w:tcW w:w="426" w:type="dxa"/>
            <w:tcBorders>
              <w:right w:val="nil"/>
            </w:tcBorders>
          </w:tcPr>
          <w:p w14:paraId="15BE0EAB" w14:textId="77777777" w:rsidR="00A757F8" w:rsidRPr="00ED6DF0" w:rsidRDefault="00A757F8" w:rsidP="00FF34C3">
            <w:pPr>
              <w:ind w:left="-118" w:right="-104"/>
              <w:jc w:val="center"/>
              <w:rPr>
                <w:rFonts w:ascii="TH SarabunPSK" w:hAnsi="TH SarabunPSK" w:cs="TH SarabunPSK"/>
                <w:sz w:val="30"/>
                <w:szCs w:val="30"/>
                <w:cs/>
              </w:rPr>
            </w:pPr>
            <w:r w:rsidRPr="00ED6DF0">
              <w:rPr>
                <w:rFonts w:ascii="TH SarabunPSK" w:hAnsi="TH SarabunPSK" w:cs="TH SarabunPSK"/>
                <w:sz w:val="30"/>
                <w:szCs w:val="30"/>
              </w:rPr>
              <w:t>6.2</w:t>
            </w:r>
          </w:p>
        </w:tc>
        <w:tc>
          <w:tcPr>
            <w:tcW w:w="5239" w:type="dxa"/>
            <w:tcBorders>
              <w:left w:val="nil"/>
            </w:tcBorders>
          </w:tcPr>
          <w:p w14:paraId="37456E65" w14:textId="77777777" w:rsidR="00A757F8" w:rsidRPr="00ED6DF0" w:rsidRDefault="00A757F8" w:rsidP="00FF34C3">
            <w:pPr>
              <w:rPr>
                <w:rFonts w:ascii="TH SarabunPSK" w:hAnsi="TH SarabunPSK" w:cs="TH SarabunPSK"/>
                <w:sz w:val="30"/>
                <w:szCs w:val="30"/>
              </w:rPr>
            </w:pPr>
            <w:r w:rsidRPr="00ED6DF0">
              <w:rPr>
                <w:rFonts w:ascii="TH SarabunPSK" w:hAnsi="TH SarabunPSK" w:cs="TH SarabunPSK"/>
                <w:sz w:val="30"/>
                <w:szCs w:val="30"/>
              </w:rPr>
              <w:t>Both short-term and long-term planning of academic and non-academic</w:t>
            </w:r>
            <w:r w:rsidRPr="00ED6DF0">
              <w:rPr>
                <w:rFonts w:ascii="TH SarabunPSK" w:hAnsi="TH SarabunPSK" w:cs="TH SarabunPSK"/>
                <w:sz w:val="30"/>
                <w:szCs w:val="30"/>
                <w:cs/>
              </w:rPr>
              <w:t xml:space="preserve"> </w:t>
            </w:r>
            <w:r w:rsidRPr="00ED6DF0">
              <w:rPr>
                <w:rFonts w:ascii="TH SarabunPSK" w:hAnsi="TH SarabunPSK" w:cs="TH SarabunPSK"/>
                <w:sz w:val="30"/>
                <w:szCs w:val="30"/>
              </w:rPr>
              <w:t>support services are shown to be carried out to ensure sufficiency and quality</w:t>
            </w:r>
            <w:r w:rsidRPr="00ED6DF0">
              <w:rPr>
                <w:rFonts w:ascii="TH SarabunPSK" w:hAnsi="TH SarabunPSK" w:cs="TH SarabunPSK"/>
                <w:sz w:val="30"/>
                <w:szCs w:val="30"/>
                <w:cs/>
              </w:rPr>
              <w:t xml:space="preserve"> </w:t>
            </w:r>
            <w:r w:rsidRPr="00ED6DF0">
              <w:rPr>
                <w:rFonts w:ascii="TH SarabunPSK" w:hAnsi="TH SarabunPSK" w:cs="TH SarabunPSK"/>
                <w:sz w:val="30"/>
                <w:szCs w:val="30"/>
              </w:rPr>
              <w:t>of support services for teaching, research, and community service.</w:t>
            </w:r>
          </w:p>
        </w:tc>
        <w:tc>
          <w:tcPr>
            <w:tcW w:w="465" w:type="dxa"/>
            <w:tcBorders>
              <w:left w:val="nil"/>
            </w:tcBorders>
          </w:tcPr>
          <w:p w14:paraId="44EC86A9" w14:textId="77777777" w:rsidR="00A757F8" w:rsidRPr="00ED6DF0" w:rsidRDefault="00A757F8" w:rsidP="00FF34C3">
            <w:pPr>
              <w:rPr>
                <w:rFonts w:ascii="TH SarabunPSK" w:hAnsi="TH SarabunPSK" w:cs="TH SarabunPSK"/>
                <w:sz w:val="30"/>
                <w:szCs w:val="30"/>
              </w:rPr>
            </w:pPr>
          </w:p>
        </w:tc>
        <w:tc>
          <w:tcPr>
            <w:tcW w:w="466" w:type="dxa"/>
            <w:tcBorders>
              <w:left w:val="nil"/>
            </w:tcBorders>
          </w:tcPr>
          <w:p w14:paraId="40F6E3ED" w14:textId="77777777" w:rsidR="00A757F8" w:rsidRPr="00ED6DF0" w:rsidRDefault="00A757F8" w:rsidP="00FF34C3">
            <w:pPr>
              <w:rPr>
                <w:rFonts w:ascii="TH SarabunPSK" w:hAnsi="TH SarabunPSK" w:cs="TH SarabunPSK"/>
                <w:sz w:val="30"/>
                <w:szCs w:val="30"/>
              </w:rPr>
            </w:pPr>
          </w:p>
        </w:tc>
        <w:tc>
          <w:tcPr>
            <w:tcW w:w="466" w:type="dxa"/>
            <w:tcBorders>
              <w:left w:val="nil"/>
            </w:tcBorders>
          </w:tcPr>
          <w:p w14:paraId="5A92CF77" w14:textId="77777777" w:rsidR="00A757F8" w:rsidRPr="00ED6DF0" w:rsidRDefault="00A757F8" w:rsidP="00FF34C3">
            <w:pPr>
              <w:rPr>
                <w:rFonts w:ascii="TH SarabunPSK" w:hAnsi="TH SarabunPSK" w:cs="TH SarabunPSK"/>
                <w:sz w:val="30"/>
                <w:szCs w:val="30"/>
              </w:rPr>
            </w:pPr>
          </w:p>
        </w:tc>
        <w:tc>
          <w:tcPr>
            <w:tcW w:w="466" w:type="dxa"/>
            <w:tcBorders>
              <w:left w:val="nil"/>
            </w:tcBorders>
          </w:tcPr>
          <w:p w14:paraId="4D2DF64D" w14:textId="77777777" w:rsidR="00A757F8" w:rsidRPr="00ED6DF0" w:rsidRDefault="00A757F8" w:rsidP="00FF34C3">
            <w:pPr>
              <w:rPr>
                <w:rFonts w:ascii="TH SarabunPSK" w:hAnsi="TH SarabunPSK" w:cs="TH SarabunPSK"/>
                <w:sz w:val="30"/>
                <w:szCs w:val="30"/>
              </w:rPr>
            </w:pPr>
          </w:p>
        </w:tc>
        <w:tc>
          <w:tcPr>
            <w:tcW w:w="466" w:type="dxa"/>
            <w:tcBorders>
              <w:left w:val="nil"/>
            </w:tcBorders>
          </w:tcPr>
          <w:p w14:paraId="774EBB4A" w14:textId="77777777" w:rsidR="00A757F8" w:rsidRPr="00ED6DF0" w:rsidRDefault="00A757F8" w:rsidP="00FF34C3">
            <w:pPr>
              <w:rPr>
                <w:rFonts w:ascii="TH SarabunPSK" w:hAnsi="TH SarabunPSK" w:cs="TH SarabunPSK"/>
                <w:sz w:val="30"/>
                <w:szCs w:val="30"/>
              </w:rPr>
            </w:pPr>
          </w:p>
        </w:tc>
        <w:tc>
          <w:tcPr>
            <w:tcW w:w="466" w:type="dxa"/>
            <w:tcBorders>
              <w:left w:val="nil"/>
            </w:tcBorders>
          </w:tcPr>
          <w:p w14:paraId="2274057D" w14:textId="77777777" w:rsidR="00A757F8" w:rsidRPr="00ED6DF0" w:rsidRDefault="00A757F8" w:rsidP="00FF34C3">
            <w:pPr>
              <w:rPr>
                <w:rFonts w:ascii="TH SarabunPSK" w:hAnsi="TH SarabunPSK" w:cs="TH SarabunPSK"/>
                <w:sz w:val="30"/>
                <w:szCs w:val="30"/>
              </w:rPr>
            </w:pPr>
          </w:p>
        </w:tc>
        <w:tc>
          <w:tcPr>
            <w:tcW w:w="466" w:type="dxa"/>
            <w:tcBorders>
              <w:left w:val="nil"/>
            </w:tcBorders>
          </w:tcPr>
          <w:p w14:paraId="2FEEB320" w14:textId="0DB07105" w:rsidR="00A757F8" w:rsidRPr="00ED6DF0" w:rsidRDefault="00A757F8" w:rsidP="00FF34C3">
            <w:pPr>
              <w:rPr>
                <w:rFonts w:ascii="TH SarabunPSK" w:hAnsi="TH SarabunPSK" w:cs="TH SarabunPSK"/>
                <w:sz w:val="30"/>
                <w:szCs w:val="30"/>
              </w:rPr>
            </w:pPr>
          </w:p>
        </w:tc>
      </w:tr>
      <w:tr w:rsidR="00A757F8" w:rsidRPr="00ED6DF0" w14:paraId="2D54CB19" w14:textId="735AAA23" w:rsidTr="004C505F">
        <w:tc>
          <w:tcPr>
            <w:tcW w:w="426" w:type="dxa"/>
            <w:tcBorders>
              <w:right w:val="nil"/>
            </w:tcBorders>
          </w:tcPr>
          <w:p w14:paraId="520BE401" w14:textId="77777777" w:rsidR="00A757F8" w:rsidRPr="00ED6DF0" w:rsidRDefault="00A757F8" w:rsidP="00FF34C3">
            <w:pPr>
              <w:ind w:left="-118" w:right="-104"/>
              <w:jc w:val="center"/>
              <w:rPr>
                <w:rFonts w:ascii="TH SarabunPSK" w:hAnsi="TH SarabunPSK" w:cs="TH SarabunPSK"/>
                <w:sz w:val="30"/>
                <w:szCs w:val="30"/>
                <w:cs/>
              </w:rPr>
            </w:pPr>
            <w:r w:rsidRPr="00ED6DF0">
              <w:rPr>
                <w:rFonts w:ascii="TH SarabunPSK" w:hAnsi="TH SarabunPSK" w:cs="TH SarabunPSK"/>
                <w:sz w:val="30"/>
                <w:szCs w:val="30"/>
              </w:rPr>
              <w:t>6.3</w:t>
            </w:r>
          </w:p>
        </w:tc>
        <w:tc>
          <w:tcPr>
            <w:tcW w:w="5239" w:type="dxa"/>
            <w:tcBorders>
              <w:left w:val="nil"/>
            </w:tcBorders>
          </w:tcPr>
          <w:p w14:paraId="2D36E0A4" w14:textId="77777777" w:rsidR="00A757F8" w:rsidRPr="00ED6DF0" w:rsidRDefault="00A757F8" w:rsidP="00FF34C3">
            <w:pPr>
              <w:rPr>
                <w:rFonts w:ascii="TH SarabunPSK" w:hAnsi="TH SarabunPSK" w:cs="TH SarabunPSK"/>
                <w:sz w:val="30"/>
                <w:szCs w:val="30"/>
              </w:rPr>
            </w:pPr>
            <w:r w:rsidRPr="00ED6DF0">
              <w:rPr>
                <w:rFonts w:ascii="TH SarabunPSK" w:hAnsi="TH SarabunPSK" w:cs="TH SarabunPSK"/>
                <w:sz w:val="30"/>
                <w:szCs w:val="30"/>
              </w:rPr>
              <w:t>An adequate system is shown to exist for student progress, academic</w:t>
            </w:r>
            <w:r w:rsidRPr="00ED6DF0">
              <w:rPr>
                <w:rFonts w:ascii="TH SarabunPSK" w:hAnsi="TH SarabunPSK" w:cs="TH SarabunPSK"/>
                <w:sz w:val="30"/>
                <w:szCs w:val="30"/>
                <w:cs/>
              </w:rPr>
              <w:t xml:space="preserve"> </w:t>
            </w:r>
            <w:r w:rsidRPr="00ED6DF0">
              <w:rPr>
                <w:rFonts w:ascii="TH SarabunPSK" w:hAnsi="TH SarabunPSK" w:cs="TH SarabunPSK"/>
                <w:sz w:val="30"/>
                <w:szCs w:val="30"/>
              </w:rPr>
              <w:t>performance, and workload monitoring. Student progress, academic</w:t>
            </w:r>
            <w:r w:rsidRPr="00ED6DF0">
              <w:rPr>
                <w:rFonts w:ascii="TH SarabunPSK" w:hAnsi="TH SarabunPSK" w:cs="TH SarabunPSK"/>
                <w:sz w:val="30"/>
                <w:szCs w:val="30"/>
                <w:cs/>
              </w:rPr>
              <w:t xml:space="preserve"> </w:t>
            </w:r>
            <w:r w:rsidRPr="00ED6DF0">
              <w:rPr>
                <w:rFonts w:ascii="TH SarabunPSK" w:hAnsi="TH SarabunPSK" w:cs="TH SarabunPSK"/>
                <w:sz w:val="30"/>
                <w:szCs w:val="30"/>
              </w:rPr>
              <w:t>performance, and workload are shown to be systematically recorded and</w:t>
            </w:r>
            <w:r w:rsidRPr="00ED6DF0">
              <w:rPr>
                <w:rFonts w:ascii="TH SarabunPSK" w:hAnsi="TH SarabunPSK" w:cs="TH SarabunPSK"/>
                <w:sz w:val="30"/>
                <w:szCs w:val="30"/>
                <w:cs/>
              </w:rPr>
              <w:t xml:space="preserve"> </w:t>
            </w:r>
            <w:r w:rsidRPr="00ED6DF0">
              <w:rPr>
                <w:rFonts w:ascii="TH SarabunPSK" w:hAnsi="TH SarabunPSK" w:cs="TH SarabunPSK"/>
                <w:sz w:val="30"/>
                <w:szCs w:val="30"/>
              </w:rPr>
              <w:t>monitored. Feedback to students and corrective actions are made where</w:t>
            </w:r>
            <w:r w:rsidRPr="00ED6DF0">
              <w:rPr>
                <w:rFonts w:ascii="TH SarabunPSK" w:hAnsi="TH SarabunPSK" w:cs="TH SarabunPSK"/>
                <w:sz w:val="30"/>
                <w:szCs w:val="30"/>
                <w:cs/>
              </w:rPr>
              <w:t xml:space="preserve"> </w:t>
            </w:r>
            <w:r w:rsidRPr="00ED6DF0">
              <w:rPr>
                <w:rFonts w:ascii="TH SarabunPSK" w:hAnsi="TH SarabunPSK" w:cs="TH SarabunPSK"/>
                <w:sz w:val="30"/>
                <w:szCs w:val="30"/>
              </w:rPr>
              <w:t>necessary.</w:t>
            </w:r>
          </w:p>
        </w:tc>
        <w:tc>
          <w:tcPr>
            <w:tcW w:w="465" w:type="dxa"/>
            <w:tcBorders>
              <w:left w:val="nil"/>
            </w:tcBorders>
          </w:tcPr>
          <w:p w14:paraId="6F47C210" w14:textId="77777777" w:rsidR="00A757F8" w:rsidRPr="00ED6DF0" w:rsidRDefault="00A757F8" w:rsidP="00FF34C3">
            <w:pPr>
              <w:rPr>
                <w:rFonts w:ascii="TH SarabunPSK" w:hAnsi="TH SarabunPSK" w:cs="TH SarabunPSK"/>
                <w:sz w:val="30"/>
                <w:szCs w:val="30"/>
              </w:rPr>
            </w:pPr>
          </w:p>
        </w:tc>
        <w:tc>
          <w:tcPr>
            <w:tcW w:w="466" w:type="dxa"/>
            <w:tcBorders>
              <w:left w:val="nil"/>
            </w:tcBorders>
          </w:tcPr>
          <w:p w14:paraId="2EECD022" w14:textId="77777777" w:rsidR="00A757F8" w:rsidRPr="00ED6DF0" w:rsidRDefault="00A757F8" w:rsidP="00FF34C3">
            <w:pPr>
              <w:rPr>
                <w:rFonts w:ascii="TH SarabunPSK" w:hAnsi="TH SarabunPSK" w:cs="TH SarabunPSK"/>
                <w:sz w:val="30"/>
                <w:szCs w:val="30"/>
              </w:rPr>
            </w:pPr>
          </w:p>
        </w:tc>
        <w:tc>
          <w:tcPr>
            <w:tcW w:w="466" w:type="dxa"/>
            <w:tcBorders>
              <w:left w:val="nil"/>
            </w:tcBorders>
          </w:tcPr>
          <w:p w14:paraId="4DF9669E" w14:textId="77777777" w:rsidR="00A757F8" w:rsidRPr="00ED6DF0" w:rsidRDefault="00A757F8" w:rsidP="00FF34C3">
            <w:pPr>
              <w:rPr>
                <w:rFonts w:ascii="TH SarabunPSK" w:hAnsi="TH SarabunPSK" w:cs="TH SarabunPSK"/>
                <w:sz w:val="30"/>
                <w:szCs w:val="30"/>
              </w:rPr>
            </w:pPr>
          </w:p>
        </w:tc>
        <w:tc>
          <w:tcPr>
            <w:tcW w:w="466" w:type="dxa"/>
            <w:tcBorders>
              <w:left w:val="nil"/>
            </w:tcBorders>
          </w:tcPr>
          <w:p w14:paraId="73E29310" w14:textId="77777777" w:rsidR="00A757F8" w:rsidRPr="00ED6DF0" w:rsidRDefault="00A757F8" w:rsidP="00FF34C3">
            <w:pPr>
              <w:rPr>
                <w:rFonts w:ascii="TH SarabunPSK" w:hAnsi="TH SarabunPSK" w:cs="TH SarabunPSK"/>
                <w:sz w:val="30"/>
                <w:szCs w:val="30"/>
              </w:rPr>
            </w:pPr>
          </w:p>
        </w:tc>
        <w:tc>
          <w:tcPr>
            <w:tcW w:w="466" w:type="dxa"/>
            <w:tcBorders>
              <w:left w:val="nil"/>
            </w:tcBorders>
          </w:tcPr>
          <w:p w14:paraId="5630BA95" w14:textId="77777777" w:rsidR="00A757F8" w:rsidRPr="00ED6DF0" w:rsidRDefault="00A757F8" w:rsidP="00FF34C3">
            <w:pPr>
              <w:rPr>
                <w:rFonts w:ascii="TH SarabunPSK" w:hAnsi="TH SarabunPSK" w:cs="TH SarabunPSK"/>
                <w:sz w:val="30"/>
                <w:szCs w:val="30"/>
              </w:rPr>
            </w:pPr>
          </w:p>
        </w:tc>
        <w:tc>
          <w:tcPr>
            <w:tcW w:w="466" w:type="dxa"/>
            <w:tcBorders>
              <w:left w:val="nil"/>
            </w:tcBorders>
          </w:tcPr>
          <w:p w14:paraId="2672C404" w14:textId="77777777" w:rsidR="00A757F8" w:rsidRPr="00ED6DF0" w:rsidRDefault="00A757F8" w:rsidP="00FF34C3">
            <w:pPr>
              <w:rPr>
                <w:rFonts w:ascii="TH SarabunPSK" w:hAnsi="TH SarabunPSK" w:cs="TH SarabunPSK"/>
                <w:sz w:val="30"/>
                <w:szCs w:val="30"/>
              </w:rPr>
            </w:pPr>
          </w:p>
        </w:tc>
        <w:tc>
          <w:tcPr>
            <w:tcW w:w="466" w:type="dxa"/>
            <w:tcBorders>
              <w:left w:val="nil"/>
            </w:tcBorders>
          </w:tcPr>
          <w:p w14:paraId="783E06E9" w14:textId="73A07F7D" w:rsidR="00A757F8" w:rsidRPr="00ED6DF0" w:rsidRDefault="00A757F8" w:rsidP="00FF34C3">
            <w:pPr>
              <w:rPr>
                <w:rFonts w:ascii="TH SarabunPSK" w:hAnsi="TH SarabunPSK" w:cs="TH SarabunPSK"/>
                <w:sz w:val="30"/>
                <w:szCs w:val="30"/>
              </w:rPr>
            </w:pPr>
          </w:p>
        </w:tc>
      </w:tr>
      <w:tr w:rsidR="00A757F8" w:rsidRPr="00ED6DF0" w14:paraId="5E9BFB9D" w14:textId="7E9BFEC5" w:rsidTr="004C505F">
        <w:tc>
          <w:tcPr>
            <w:tcW w:w="426" w:type="dxa"/>
            <w:tcBorders>
              <w:right w:val="nil"/>
            </w:tcBorders>
          </w:tcPr>
          <w:p w14:paraId="2900378E" w14:textId="77777777" w:rsidR="00A757F8" w:rsidRPr="00ED6DF0" w:rsidRDefault="00A757F8" w:rsidP="00FF34C3">
            <w:pPr>
              <w:ind w:left="-118" w:right="-104"/>
              <w:jc w:val="center"/>
              <w:rPr>
                <w:rFonts w:ascii="TH SarabunPSK" w:hAnsi="TH SarabunPSK" w:cs="TH SarabunPSK"/>
                <w:sz w:val="30"/>
                <w:szCs w:val="30"/>
                <w:cs/>
              </w:rPr>
            </w:pPr>
            <w:r w:rsidRPr="00ED6DF0">
              <w:rPr>
                <w:rFonts w:ascii="TH SarabunPSK" w:hAnsi="TH SarabunPSK" w:cs="TH SarabunPSK"/>
                <w:sz w:val="30"/>
                <w:szCs w:val="30"/>
              </w:rPr>
              <w:t>6.4</w:t>
            </w:r>
          </w:p>
        </w:tc>
        <w:tc>
          <w:tcPr>
            <w:tcW w:w="5239" w:type="dxa"/>
            <w:tcBorders>
              <w:left w:val="nil"/>
            </w:tcBorders>
          </w:tcPr>
          <w:p w14:paraId="08600247" w14:textId="77777777" w:rsidR="00A757F8" w:rsidRPr="00ED6DF0" w:rsidRDefault="00A757F8" w:rsidP="00FF34C3">
            <w:pPr>
              <w:rPr>
                <w:rFonts w:ascii="TH SarabunPSK" w:hAnsi="TH SarabunPSK" w:cs="TH SarabunPSK"/>
                <w:sz w:val="30"/>
                <w:szCs w:val="30"/>
              </w:rPr>
            </w:pPr>
            <w:r w:rsidRPr="00ED6DF0">
              <w:rPr>
                <w:rFonts w:ascii="TH SarabunPSK" w:hAnsi="TH SarabunPSK" w:cs="TH SarabunPSK"/>
                <w:sz w:val="30"/>
                <w:szCs w:val="30"/>
              </w:rPr>
              <w:t>Co-curricular activities, student competition, and other student support</w:t>
            </w:r>
            <w:r w:rsidRPr="00ED6DF0">
              <w:rPr>
                <w:rFonts w:ascii="TH SarabunPSK" w:hAnsi="TH SarabunPSK" w:cs="TH SarabunPSK"/>
                <w:sz w:val="30"/>
                <w:szCs w:val="30"/>
                <w:cs/>
              </w:rPr>
              <w:t xml:space="preserve"> </w:t>
            </w:r>
            <w:r w:rsidRPr="00ED6DF0">
              <w:rPr>
                <w:rFonts w:ascii="TH SarabunPSK" w:hAnsi="TH SarabunPSK" w:cs="TH SarabunPSK"/>
                <w:sz w:val="30"/>
                <w:szCs w:val="30"/>
              </w:rPr>
              <w:t>services are shown to be available to improve learning experience and</w:t>
            </w:r>
          </w:p>
          <w:p w14:paraId="66442067" w14:textId="77777777" w:rsidR="00A757F8" w:rsidRPr="00ED6DF0" w:rsidRDefault="00A757F8" w:rsidP="00FF34C3">
            <w:pPr>
              <w:rPr>
                <w:rFonts w:ascii="TH SarabunPSK" w:hAnsi="TH SarabunPSK" w:cs="TH SarabunPSK"/>
                <w:sz w:val="30"/>
                <w:szCs w:val="30"/>
              </w:rPr>
            </w:pPr>
            <w:r w:rsidRPr="00ED6DF0">
              <w:rPr>
                <w:rFonts w:ascii="TH SarabunPSK" w:hAnsi="TH SarabunPSK" w:cs="TH SarabunPSK"/>
                <w:sz w:val="30"/>
                <w:szCs w:val="30"/>
              </w:rPr>
              <w:t>employability.</w:t>
            </w:r>
          </w:p>
        </w:tc>
        <w:tc>
          <w:tcPr>
            <w:tcW w:w="465" w:type="dxa"/>
            <w:tcBorders>
              <w:left w:val="nil"/>
            </w:tcBorders>
          </w:tcPr>
          <w:p w14:paraId="7B39CFCD" w14:textId="77777777" w:rsidR="00A757F8" w:rsidRPr="00ED6DF0" w:rsidRDefault="00A757F8" w:rsidP="00FF34C3">
            <w:pPr>
              <w:rPr>
                <w:rFonts w:ascii="TH SarabunPSK" w:hAnsi="TH SarabunPSK" w:cs="TH SarabunPSK"/>
                <w:sz w:val="30"/>
                <w:szCs w:val="30"/>
              </w:rPr>
            </w:pPr>
          </w:p>
        </w:tc>
        <w:tc>
          <w:tcPr>
            <w:tcW w:w="466" w:type="dxa"/>
            <w:tcBorders>
              <w:left w:val="nil"/>
            </w:tcBorders>
          </w:tcPr>
          <w:p w14:paraId="73E5EEAB" w14:textId="77777777" w:rsidR="00A757F8" w:rsidRPr="00ED6DF0" w:rsidRDefault="00A757F8" w:rsidP="00FF34C3">
            <w:pPr>
              <w:rPr>
                <w:rFonts w:ascii="TH SarabunPSK" w:hAnsi="TH SarabunPSK" w:cs="TH SarabunPSK"/>
                <w:sz w:val="30"/>
                <w:szCs w:val="30"/>
              </w:rPr>
            </w:pPr>
          </w:p>
        </w:tc>
        <w:tc>
          <w:tcPr>
            <w:tcW w:w="466" w:type="dxa"/>
            <w:tcBorders>
              <w:left w:val="nil"/>
            </w:tcBorders>
          </w:tcPr>
          <w:p w14:paraId="5702186C" w14:textId="77777777" w:rsidR="00A757F8" w:rsidRPr="00ED6DF0" w:rsidRDefault="00A757F8" w:rsidP="00FF34C3">
            <w:pPr>
              <w:rPr>
                <w:rFonts w:ascii="TH SarabunPSK" w:hAnsi="TH SarabunPSK" w:cs="TH SarabunPSK"/>
                <w:sz w:val="30"/>
                <w:szCs w:val="30"/>
              </w:rPr>
            </w:pPr>
          </w:p>
        </w:tc>
        <w:tc>
          <w:tcPr>
            <w:tcW w:w="466" w:type="dxa"/>
            <w:tcBorders>
              <w:left w:val="nil"/>
            </w:tcBorders>
          </w:tcPr>
          <w:p w14:paraId="066FBC48" w14:textId="77777777" w:rsidR="00A757F8" w:rsidRPr="00ED6DF0" w:rsidRDefault="00A757F8" w:rsidP="00FF34C3">
            <w:pPr>
              <w:rPr>
                <w:rFonts w:ascii="TH SarabunPSK" w:hAnsi="TH SarabunPSK" w:cs="TH SarabunPSK"/>
                <w:sz w:val="30"/>
                <w:szCs w:val="30"/>
              </w:rPr>
            </w:pPr>
          </w:p>
        </w:tc>
        <w:tc>
          <w:tcPr>
            <w:tcW w:w="466" w:type="dxa"/>
            <w:tcBorders>
              <w:left w:val="nil"/>
            </w:tcBorders>
          </w:tcPr>
          <w:p w14:paraId="0796CFDB" w14:textId="77777777" w:rsidR="00A757F8" w:rsidRPr="00ED6DF0" w:rsidRDefault="00A757F8" w:rsidP="00FF34C3">
            <w:pPr>
              <w:rPr>
                <w:rFonts w:ascii="TH SarabunPSK" w:hAnsi="TH SarabunPSK" w:cs="TH SarabunPSK"/>
                <w:sz w:val="30"/>
                <w:szCs w:val="30"/>
              </w:rPr>
            </w:pPr>
          </w:p>
        </w:tc>
        <w:tc>
          <w:tcPr>
            <w:tcW w:w="466" w:type="dxa"/>
            <w:tcBorders>
              <w:left w:val="nil"/>
            </w:tcBorders>
          </w:tcPr>
          <w:p w14:paraId="3FB0B2CA" w14:textId="77777777" w:rsidR="00A757F8" w:rsidRPr="00ED6DF0" w:rsidRDefault="00A757F8" w:rsidP="00FF34C3">
            <w:pPr>
              <w:rPr>
                <w:rFonts w:ascii="TH SarabunPSK" w:hAnsi="TH SarabunPSK" w:cs="TH SarabunPSK"/>
                <w:sz w:val="30"/>
                <w:szCs w:val="30"/>
              </w:rPr>
            </w:pPr>
          </w:p>
        </w:tc>
        <w:tc>
          <w:tcPr>
            <w:tcW w:w="466" w:type="dxa"/>
            <w:tcBorders>
              <w:left w:val="nil"/>
            </w:tcBorders>
          </w:tcPr>
          <w:p w14:paraId="4189BB96" w14:textId="72B3EA8B" w:rsidR="00A757F8" w:rsidRPr="00ED6DF0" w:rsidRDefault="00A757F8" w:rsidP="00FF34C3">
            <w:pPr>
              <w:rPr>
                <w:rFonts w:ascii="TH SarabunPSK" w:hAnsi="TH SarabunPSK" w:cs="TH SarabunPSK"/>
                <w:sz w:val="30"/>
                <w:szCs w:val="30"/>
              </w:rPr>
            </w:pPr>
          </w:p>
        </w:tc>
      </w:tr>
      <w:tr w:rsidR="00A757F8" w:rsidRPr="00ED6DF0" w14:paraId="7EE31B90" w14:textId="5BEE323F" w:rsidTr="004C505F">
        <w:tc>
          <w:tcPr>
            <w:tcW w:w="426" w:type="dxa"/>
            <w:tcBorders>
              <w:right w:val="nil"/>
            </w:tcBorders>
          </w:tcPr>
          <w:p w14:paraId="21109AF7" w14:textId="77777777" w:rsidR="00A757F8" w:rsidRPr="00ED6DF0" w:rsidRDefault="00A757F8" w:rsidP="00FF34C3">
            <w:pPr>
              <w:ind w:left="-118" w:right="-104"/>
              <w:jc w:val="center"/>
              <w:rPr>
                <w:rFonts w:ascii="TH SarabunPSK" w:hAnsi="TH SarabunPSK" w:cs="TH SarabunPSK"/>
                <w:sz w:val="30"/>
                <w:szCs w:val="30"/>
                <w:cs/>
              </w:rPr>
            </w:pPr>
            <w:r w:rsidRPr="00ED6DF0">
              <w:rPr>
                <w:rFonts w:ascii="TH SarabunPSK" w:hAnsi="TH SarabunPSK" w:cs="TH SarabunPSK"/>
                <w:sz w:val="30"/>
                <w:szCs w:val="30"/>
              </w:rPr>
              <w:t>6.5</w:t>
            </w:r>
          </w:p>
        </w:tc>
        <w:tc>
          <w:tcPr>
            <w:tcW w:w="5239" w:type="dxa"/>
            <w:tcBorders>
              <w:left w:val="nil"/>
            </w:tcBorders>
          </w:tcPr>
          <w:p w14:paraId="1515C2E9" w14:textId="77777777" w:rsidR="00A757F8" w:rsidRPr="00ED6DF0" w:rsidRDefault="00A757F8" w:rsidP="00FF34C3">
            <w:pPr>
              <w:rPr>
                <w:rFonts w:ascii="TH SarabunPSK" w:hAnsi="TH SarabunPSK" w:cs="TH SarabunPSK"/>
                <w:sz w:val="30"/>
                <w:szCs w:val="30"/>
              </w:rPr>
            </w:pPr>
            <w:r w:rsidRPr="00ED6DF0">
              <w:rPr>
                <w:rFonts w:ascii="TH SarabunPSK" w:hAnsi="TH SarabunPSK" w:cs="TH SarabunPSK"/>
                <w:sz w:val="30"/>
                <w:szCs w:val="30"/>
              </w:rPr>
              <w:t>The competences of the support staff rendering student services are shown to</w:t>
            </w:r>
            <w:r w:rsidRPr="00ED6DF0">
              <w:rPr>
                <w:rFonts w:ascii="TH SarabunPSK" w:hAnsi="TH SarabunPSK" w:cs="TH SarabunPSK"/>
                <w:sz w:val="30"/>
                <w:szCs w:val="30"/>
                <w:cs/>
              </w:rPr>
              <w:t xml:space="preserve"> </w:t>
            </w:r>
            <w:r w:rsidRPr="00ED6DF0">
              <w:rPr>
                <w:rFonts w:ascii="TH SarabunPSK" w:hAnsi="TH SarabunPSK" w:cs="TH SarabunPSK"/>
                <w:sz w:val="30"/>
                <w:szCs w:val="30"/>
              </w:rPr>
              <w:t>be identified for recruitment and deployment. These competences are shown</w:t>
            </w:r>
            <w:r w:rsidRPr="00ED6DF0">
              <w:rPr>
                <w:rFonts w:ascii="TH SarabunPSK" w:hAnsi="TH SarabunPSK" w:cs="TH SarabunPSK"/>
                <w:sz w:val="30"/>
                <w:szCs w:val="30"/>
                <w:cs/>
              </w:rPr>
              <w:t xml:space="preserve"> </w:t>
            </w:r>
            <w:r w:rsidRPr="00ED6DF0">
              <w:rPr>
                <w:rFonts w:ascii="TH SarabunPSK" w:hAnsi="TH SarabunPSK" w:cs="TH SarabunPSK"/>
                <w:sz w:val="30"/>
                <w:szCs w:val="30"/>
              </w:rPr>
              <w:t>to be evaluated to ensure their continued relevance to stakeholders needs.</w:t>
            </w:r>
            <w:r w:rsidRPr="00ED6DF0">
              <w:rPr>
                <w:rFonts w:ascii="TH SarabunPSK" w:hAnsi="TH SarabunPSK" w:cs="TH SarabunPSK"/>
                <w:sz w:val="30"/>
                <w:szCs w:val="30"/>
                <w:cs/>
              </w:rPr>
              <w:t xml:space="preserve"> </w:t>
            </w:r>
            <w:r w:rsidRPr="00ED6DF0">
              <w:rPr>
                <w:rFonts w:ascii="TH SarabunPSK" w:hAnsi="TH SarabunPSK" w:cs="TH SarabunPSK"/>
                <w:sz w:val="30"/>
                <w:szCs w:val="30"/>
              </w:rPr>
              <w:t>Roles and relationships are shown to be well-defined to ensure smooth</w:t>
            </w:r>
            <w:r w:rsidRPr="00ED6DF0">
              <w:rPr>
                <w:rFonts w:ascii="TH SarabunPSK" w:hAnsi="TH SarabunPSK" w:cs="TH SarabunPSK"/>
                <w:sz w:val="30"/>
                <w:szCs w:val="30"/>
                <w:cs/>
              </w:rPr>
              <w:t xml:space="preserve"> </w:t>
            </w:r>
            <w:r w:rsidRPr="00ED6DF0">
              <w:rPr>
                <w:rFonts w:ascii="TH SarabunPSK" w:hAnsi="TH SarabunPSK" w:cs="TH SarabunPSK"/>
                <w:sz w:val="30"/>
                <w:szCs w:val="30"/>
              </w:rPr>
              <w:t>delivery of the services.</w:t>
            </w:r>
          </w:p>
        </w:tc>
        <w:tc>
          <w:tcPr>
            <w:tcW w:w="465" w:type="dxa"/>
            <w:tcBorders>
              <w:left w:val="nil"/>
            </w:tcBorders>
          </w:tcPr>
          <w:p w14:paraId="1DE91685" w14:textId="77777777" w:rsidR="00A757F8" w:rsidRPr="00ED6DF0" w:rsidRDefault="00A757F8" w:rsidP="00FF34C3">
            <w:pPr>
              <w:rPr>
                <w:rFonts w:ascii="TH SarabunPSK" w:hAnsi="TH SarabunPSK" w:cs="TH SarabunPSK"/>
                <w:sz w:val="30"/>
                <w:szCs w:val="30"/>
              </w:rPr>
            </w:pPr>
          </w:p>
        </w:tc>
        <w:tc>
          <w:tcPr>
            <w:tcW w:w="466" w:type="dxa"/>
            <w:tcBorders>
              <w:left w:val="nil"/>
            </w:tcBorders>
          </w:tcPr>
          <w:p w14:paraId="12119BE6" w14:textId="77777777" w:rsidR="00A757F8" w:rsidRPr="00ED6DF0" w:rsidRDefault="00A757F8" w:rsidP="00FF34C3">
            <w:pPr>
              <w:rPr>
                <w:rFonts w:ascii="TH SarabunPSK" w:hAnsi="TH SarabunPSK" w:cs="TH SarabunPSK"/>
                <w:sz w:val="30"/>
                <w:szCs w:val="30"/>
              </w:rPr>
            </w:pPr>
          </w:p>
        </w:tc>
        <w:tc>
          <w:tcPr>
            <w:tcW w:w="466" w:type="dxa"/>
            <w:tcBorders>
              <w:left w:val="nil"/>
            </w:tcBorders>
          </w:tcPr>
          <w:p w14:paraId="48968725" w14:textId="77777777" w:rsidR="00A757F8" w:rsidRPr="00ED6DF0" w:rsidRDefault="00A757F8" w:rsidP="00FF34C3">
            <w:pPr>
              <w:rPr>
                <w:rFonts w:ascii="TH SarabunPSK" w:hAnsi="TH SarabunPSK" w:cs="TH SarabunPSK"/>
                <w:sz w:val="30"/>
                <w:szCs w:val="30"/>
              </w:rPr>
            </w:pPr>
          </w:p>
        </w:tc>
        <w:tc>
          <w:tcPr>
            <w:tcW w:w="466" w:type="dxa"/>
            <w:tcBorders>
              <w:left w:val="nil"/>
            </w:tcBorders>
          </w:tcPr>
          <w:p w14:paraId="51CB5FF2" w14:textId="77777777" w:rsidR="00A757F8" w:rsidRPr="00ED6DF0" w:rsidRDefault="00A757F8" w:rsidP="00FF34C3">
            <w:pPr>
              <w:rPr>
                <w:rFonts w:ascii="TH SarabunPSK" w:hAnsi="TH SarabunPSK" w:cs="TH SarabunPSK"/>
                <w:sz w:val="30"/>
                <w:szCs w:val="30"/>
              </w:rPr>
            </w:pPr>
          </w:p>
        </w:tc>
        <w:tc>
          <w:tcPr>
            <w:tcW w:w="466" w:type="dxa"/>
            <w:tcBorders>
              <w:left w:val="nil"/>
            </w:tcBorders>
          </w:tcPr>
          <w:p w14:paraId="022CA806" w14:textId="77777777" w:rsidR="00A757F8" w:rsidRPr="00ED6DF0" w:rsidRDefault="00A757F8" w:rsidP="00FF34C3">
            <w:pPr>
              <w:rPr>
                <w:rFonts w:ascii="TH SarabunPSK" w:hAnsi="TH SarabunPSK" w:cs="TH SarabunPSK"/>
                <w:sz w:val="30"/>
                <w:szCs w:val="30"/>
              </w:rPr>
            </w:pPr>
          </w:p>
        </w:tc>
        <w:tc>
          <w:tcPr>
            <w:tcW w:w="466" w:type="dxa"/>
            <w:tcBorders>
              <w:left w:val="nil"/>
            </w:tcBorders>
          </w:tcPr>
          <w:p w14:paraId="0636B13F" w14:textId="77777777" w:rsidR="00A757F8" w:rsidRPr="00ED6DF0" w:rsidRDefault="00A757F8" w:rsidP="00FF34C3">
            <w:pPr>
              <w:rPr>
                <w:rFonts w:ascii="TH SarabunPSK" w:hAnsi="TH SarabunPSK" w:cs="TH SarabunPSK"/>
                <w:sz w:val="30"/>
                <w:szCs w:val="30"/>
              </w:rPr>
            </w:pPr>
          </w:p>
        </w:tc>
        <w:tc>
          <w:tcPr>
            <w:tcW w:w="466" w:type="dxa"/>
            <w:tcBorders>
              <w:left w:val="nil"/>
            </w:tcBorders>
          </w:tcPr>
          <w:p w14:paraId="5C0A8309" w14:textId="1C8B0FC7" w:rsidR="00A757F8" w:rsidRPr="00ED6DF0" w:rsidRDefault="00A757F8" w:rsidP="00FF34C3">
            <w:pPr>
              <w:rPr>
                <w:rFonts w:ascii="TH SarabunPSK" w:hAnsi="TH SarabunPSK" w:cs="TH SarabunPSK"/>
                <w:sz w:val="30"/>
                <w:szCs w:val="30"/>
              </w:rPr>
            </w:pPr>
          </w:p>
        </w:tc>
      </w:tr>
      <w:tr w:rsidR="00A757F8" w:rsidRPr="00ED6DF0" w14:paraId="28B85589" w14:textId="1A51DC8B" w:rsidTr="004C505F">
        <w:tc>
          <w:tcPr>
            <w:tcW w:w="426" w:type="dxa"/>
            <w:tcBorders>
              <w:right w:val="nil"/>
            </w:tcBorders>
          </w:tcPr>
          <w:p w14:paraId="69A568FB" w14:textId="77777777" w:rsidR="00A757F8" w:rsidRPr="00ED6DF0" w:rsidRDefault="00A757F8" w:rsidP="00FF34C3">
            <w:pPr>
              <w:ind w:left="-118" w:right="-104"/>
              <w:jc w:val="center"/>
              <w:rPr>
                <w:rFonts w:ascii="TH SarabunPSK" w:hAnsi="TH SarabunPSK" w:cs="TH SarabunPSK"/>
                <w:sz w:val="30"/>
                <w:szCs w:val="30"/>
              </w:rPr>
            </w:pPr>
            <w:r w:rsidRPr="00ED6DF0">
              <w:rPr>
                <w:rFonts w:ascii="TH SarabunPSK" w:hAnsi="TH SarabunPSK" w:cs="TH SarabunPSK"/>
                <w:sz w:val="30"/>
                <w:szCs w:val="30"/>
              </w:rPr>
              <w:t>6.6</w:t>
            </w:r>
          </w:p>
        </w:tc>
        <w:tc>
          <w:tcPr>
            <w:tcW w:w="5239" w:type="dxa"/>
            <w:tcBorders>
              <w:left w:val="nil"/>
            </w:tcBorders>
          </w:tcPr>
          <w:p w14:paraId="09B96730" w14:textId="77777777" w:rsidR="00A757F8" w:rsidRPr="00ED6DF0" w:rsidRDefault="00A757F8" w:rsidP="00FF34C3">
            <w:pPr>
              <w:rPr>
                <w:rFonts w:ascii="TH SarabunPSK" w:hAnsi="TH SarabunPSK" w:cs="TH SarabunPSK"/>
                <w:sz w:val="30"/>
                <w:szCs w:val="30"/>
              </w:rPr>
            </w:pPr>
            <w:r w:rsidRPr="00ED6DF0">
              <w:rPr>
                <w:rFonts w:ascii="TH SarabunPSK" w:hAnsi="TH SarabunPSK" w:cs="TH SarabunPSK"/>
                <w:sz w:val="30"/>
                <w:szCs w:val="30"/>
              </w:rPr>
              <w:t>Student support services are shown to be subjected to evaluation,</w:t>
            </w:r>
            <w:r w:rsidRPr="00ED6DF0">
              <w:rPr>
                <w:rFonts w:ascii="TH SarabunPSK" w:hAnsi="TH SarabunPSK" w:cs="TH SarabunPSK"/>
                <w:sz w:val="30"/>
                <w:szCs w:val="30"/>
                <w:cs/>
              </w:rPr>
              <w:t xml:space="preserve"> </w:t>
            </w:r>
            <w:r w:rsidRPr="00ED6DF0">
              <w:rPr>
                <w:rFonts w:ascii="TH SarabunPSK" w:hAnsi="TH SarabunPSK" w:cs="TH SarabunPSK"/>
                <w:sz w:val="30"/>
                <w:szCs w:val="30"/>
              </w:rPr>
              <w:t>benchmarking, and enhancement.</w:t>
            </w:r>
          </w:p>
        </w:tc>
        <w:tc>
          <w:tcPr>
            <w:tcW w:w="465" w:type="dxa"/>
            <w:tcBorders>
              <w:left w:val="nil"/>
            </w:tcBorders>
          </w:tcPr>
          <w:p w14:paraId="2F0F9F78" w14:textId="77777777" w:rsidR="00A757F8" w:rsidRPr="00ED6DF0" w:rsidRDefault="00A757F8" w:rsidP="00FF34C3">
            <w:pPr>
              <w:rPr>
                <w:rFonts w:ascii="TH SarabunPSK" w:hAnsi="TH SarabunPSK" w:cs="TH SarabunPSK"/>
                <w:sz w:val="30"/>
                <w:szCs w:val="30"/>
              </w:rPr>
            </w:pPr>
          </w:p>
        </w:tc>
        <w:tc>
          <w:tcPr>
            <w:tcW w:w="466" w:type="dxa"/>
            <w:tcBorders>
              <w:left w:val="nil"/>
            </w:tcBorders>
          </w:tcPr>
          <w:p w14:paraId="05659A3C" w14:textId="77777777" w:rsidR="00A757F8" w:rsidRPr="00ED6DF0" w:rsidRDefault="00A757F8" w:rsidP="00FF34C3">
            <w:pPr>
              <w:rPr>
                <w:rFonts w:ascii="TH SarabunPSK" w:hAnsi="TH SarabunPSK" w:cs="TH SarabunPSK"/>
                <w:sz w:val="30"/>
                <w:szCs w:val="30"/>
              </w:rPr>
            </w:pPr>
          </w:p>
        </w:tc>
        <w:tc>
          <w:tcPr>
            <w:tcW w:w="466" w:type="dxa"/>
            <w:tcBorders>
              <w:left w:val="nil"/>
            </w:tcBorders>
          </w:tcPr>
          <w:p w14:paraId="25DAA8E5" w14:textId="77777777" w:rsidR="00A757F8" w:rsidRPr="00ED6DF0" w:rsidRDefault="00A757F8" w:rsidP="00FF34C3">
            <w:pPr>
              <w:rPr>
                <w:rFonts w:ascii="TH SarabunPSK" w:hAnsi="TH SarabunPSK" w:cs="TH SarabunPSK"/>
                <w:sz w:val="30"/>
                <w:szCs w:val="30"/>
              </w:rPr>
            </w:pPr>
          </w:p>
        </w:tc>
        <w:tc>
          <w:tcPr>
            <w:tcW w:w="466" w:type="dxa"/>
            <w:tcBorders>
              <w:left w:val="nil"/>
            </w:tcBorders>
          </w:tcPr>
          <w:p w14:paraId="508E1C67" w14:textId="77777777" w:rsidR="00A757F8" w:rsidRPr="00ED6DF0" w:rsidRDefault="00A757F8" w:rsidP="00FF34C3">
            <w:pPr>
              <w:rPr>
                <w:rFonts w:ascii="TH SarabunPSK" w:hAnsi="TH SarabunPSK" w:cs="TH SarabunPSK"/>
                <w:sz w:val="30"/>
                <w:szCs w:val="30"/>
              </w:rPr>
            </w:pPr>
          </w:p>
        </w:tc>
        <w:tc>
          <w:tcPr>
            <w:tcW w:w="466" w:type="dxa"/>
            <w:tcBorders>
              <w:left w:val="nil"/>
            </w:tcBorders>
          </w:tcPr>
          <w:p w14:paraId="76E472A2" w14:textId="77777777" w:rsidR="00A757F8" w:rsidRPr="00ED6DF0" w:rsidRDefault="00A757F8" w:rsidP="00FF34C3">
            <w:pPr>
              <w:rPr>
                <w:rFonts w:ascii="TH SarabunPSK" w:hAnsi="TH SarabunPSK" w:cs="TH SarabunPSK"/>
                <w:sz w:val="30"/>
                <w:szCs w:val="30"/>
              </w:rPr>
            </w:pPr>
          </w:p>
        </w:tc>
        <w:tc>
          <w:tcPr>
            <w:tcW w:w="466" w:type="dxa"/>
            <w:tcBorders>
              <w:left w:val="nil"/>
            </w:tcBorders>
          </w:tcPr>
          <w:p w14:paraId="350E9B2D" w14:textId="77777777" w:rsidR="00A757F8" w:rsidRPr="00ED6DF0" w:rsidRDefault="00A757F8" w:rsidP="00FF34C3">
            <w:pPr>
              <w:rPr>
                <w:rFonts w:ascii="TH SarabunPSK" w:hAnsi="TH SarabunPSK" w:cs="TH SarabunPSK"/>
                <w:sz w:val="30"/>
                <w:szCs w:val="30"/>
              </w:rPr>
            </w:pPr>
          </w:p>
        </w:tc>
        <w:tc>
          <w:tcPr>
            <w:tcW w:w="466" w:type="dxa"/>
            <w:tcBorders>
              <w:left w:val="nil"/>
            </w:tcBorders>
          </w:tcPr>
          <w:p w14:paraId="51868607" w14:textId="6F3A6A5F" w:rsidR="00A757F8" w:rsidRPr="00ED6DF0" w:rsidRDefault="00A757F8" w:rsidP="00FF34C3">
            <w:pPr>
              <w:rPr>
                <w:rFonts w:ascii="TH SarabunPSK" w:hAnsi="TH SarabunPSK" w:cs="TH SarabunPSK"/>
                <w:sz w:val="30"/>
                <w:szCs w:val="30"/>
              </w:rPr>
            </w:pPr>
          </w:p>
        </w:tc>
      </w:tr>
      <w:tr w:rsidR="00A757F8" w:rsidRPr="00ED6DF0" w14:paraId="61C21366" w14:textId="30D0A9F6" w:rsidTr="004C505F">
        <w:tc>
          <w:tcPr>
            <w:tcW w:w="5665" w:type="dxa"/>
            <w:gridSpan w:val="2"/>
          </w:tcPr>
          <w:p w14:paraId="42B62BFB" w14:textId="264FA174" w:rsidR="00A757F8" w:rsidRPr="00ED6DF0" w:rsidRDefault="00A757F8" w:rsidP="00FF34C3">
            <w:pPr>
              <w:jc w:val="center"/>
              <w:rPr>
                <w:rFonts w:ascii="TH SarabunPSK" w:hAnsi="TH SarabunPSK" w:cs="TH SarabunPSK"/>
                <w:sz w:val="30"/>
                <w:szCs w:val="30"/>
                <w:cs/>
              </w:rPr>
            </w:pPr>
            <w:r w:rsidRPr="00ED6DF0">
              <w:rPr>
                <w:rFonts w:ascii="TH SarabunPSK" w:hAnsi="TH SarabunPSK" w:cs="TH SarabunPSK"/>
                <w:b/>
                <w:bCs/>
                <w:sz w:val="30"/>
                <w:szCs w:val="30"/>
                <w:cs/>
              </w:rPr>
              <w:t>ผลการประเมินตนเอง</w:t>
            </w:r>
            <w:r>
              <w:rPr>
                <w:rFonts w:ascii="TH SarabunPSK" w:hAnsi="TH SarabunPSK" w:cs="TH SarabunPSK" w:hint="cs"/>
                <w:b/>
                <w:bCs/>
                <w:sz w:val="30"/>
                <w:szCs w:val="30"/>
                <w:cs/>
              </w:rPr>
              <w:t xml:space="preserve"> </w:t>
            </w:r>
            <w:r w:rsidRPr="00D50123">
              <w:rPr>
                <w:rFonts w:ascii="TH SarabunPSK" w:hAnsi="TH SarabunPSK" w:cs="TH SarabunPSK" w:hint="cs"/>
                <w:b/>
                <w:bCs/>
                <w:color w:val="FF0000"/>
                <w:sz w:val="30"/>
                <w:szCs w:val="30"/>
                <w:cs/>
              </w:rPr>
              <w:t>(ภาพรวมของเกณฑ์คุณภาพ</w:t>
            </w:r>
            <w:r>
              <w:rPr>
                <w:rFonts w:ascii="TH SarabunPSK" w:hAnsi="TH SarabunPSK" w:cs="TH SarabunPSK" w:hint="cs"/>
                <w:b/>
                <w:bCs/>
                <w:color w:val="FF0000"/>
                <w:sz w:val="30"/>
                <w:szCs w:val="30"/>
                <w:cs/>
              </w:rPr>
              <w:t xml:space="preserve"> ระดับ 1 - 7</w:t>
            </w:r>
            <w:r w:rsidRPr="00D50123">
              <w:rPr>
                <w:rFonts w:ascii="TH SarabunPSK" w:hAnsi="TH SarabunPSK" w:cs="TH SarabunPSK" w:hint="cs"/>
                <w:b/>
                <w:bCs/>
                <w:color w:val="FF0000"/>
                <w:sz w:val="30"/>
                <w:szCs w:val="30"/>
                <w:cs/>
              </w:rPr>
              <w:t>)</w:t>
            </w:r>
            <w:r w:rsidRPr="00ED6DF0">
              <w:rPr>
                <w:rFonts w:ascii="TH SarabunPSK" w:hAnsi="TH SarabunPSK" w:cs="TH SarabunPSK"/>
                <w:b/>
                <w:bCs/>
                <w:sz w:val="30"/>
                <w:szCs w:val="30"/>
                <w:cs/>
              </w:rPr>
              <w:t xml:space="preserve"> </w:t>
            </w:r>
          </w:p>
        </w:tc>
        <w:tc>
          <w:tcPr>
            <w:tcW w:w="465" w:type="dxa"/>
          </w:tcPr>
          <w:p w14:paraId="4165324F" w14:textId="77777777" w:rsidR="00A757F8" w:rsidRPr="00ED6DF0" w:rsidRDefault="00A757F8" w:rsidP="00FF34C3">
            <w:pPr>
              <w:jc w:val="center"/>
              <w:rPr>
                <w:rFonts w:ascii="TH SarabunPSK" w:hAnsi="TH SarabunPSK" w:cs="TH SarabunPSK"/>
                <w:b/>
                <w:bCs/>
                <w:sz w:val="30"/>
                <w:szCs w:val="30"/>
                <w:cs/>
              </w:rPr>
            </w:pPr>
          </w:p>
        </w:tc>
        <w:tc>
          <w:tcPr>
            <w:tcW w:w="466" w:type="dxa"/>
          </w:tcPr>
          <w:p w14:paraId="6247D85D" w14:textId="77777777" w:rsidR="00A757F8" w:rsidRPr="00ED6DF0" w:rsidRDefault="00A757F8" w:rsidP="00FF34C3">
            <w:pPr>
              <w:jc w:val="center"/>
              <w:rPr>
                <w:rFonts w:ascii="TH SarabunPSK" w:hAnsi="TH SarabunPSK" w:cs="TH SarabunPSK"/>
                <w:b/>
                <w:bCs/>
                <w:sz w:val="30"/>
                <w:szCs w:val="30"/>
                <w:cs/>
              </w:rPr>
            </w:pPr>
          </w:p>
        </w:tc>
        <w:tc>
          <w:tcPr>
            <w:tcW w:w="466" w:type="dxa"/>
          </w:tcPr>
          <w:p w14:paraId="7944558D" w14:textId="77777777" w:rsidR="00A757F8" w:rsidRPr="00ED6DF0" w:rsidRDefault="00A757F8" w:rsidP="00FF34C3">
            <w:pPr>
              <w:jc w:val="center"/>
              <w:rPr>
                <w:rFonts w:ascii="TH SarabunPSK" w:hAnsi="TH SarabunPSK" w:cs="TH SarabunPSK"/>
                <w:b/>
                <w:bCs/>
                <w:sz w:val="30"/>
                <w:szCs w:val="30"/>
                <w:cs/>
              </w:rPr>
            </w:pPr>
          </w:p>
        </w:tc>
        <w:tc>
          <w:tcPr>
            <w:tcW w:w="466" w:type="dxa"/>
          </w:tcPr>
          <w:p w14:paraId="4D930665" w14:textId="77777777" w:rsidR="00A757F8" w:rsidRPr="00ED6DF0" w:rsidRDefault="00A757F8" w:rsidP="00FF34C3">
            <w:pPr>
              <w:jc w:val="center"/>
              <w:rPr>
                <w:rFonts w:ascii="TH SarabunPSK" w:hAnsi="TH SarabunPSK" w:cs="TH SarabunPSK"/>
                <w:b/>
                <w:bCs/>
                <w:sz w:val="30"/>
                <w:szCs w:val="30"/>
                <w:cs/>
              </w:rPr>
            </w:pPr>
          </w:p>
        </w:tc>
        <w:tc>
          <w:tcPr>
            <w:tcW w:w="466" w:type="dxa"/>
          </w:tcPr>
          <w:p w14:paraId="1C693A6B" w14:textId="77777777" w:rsidR="00A757F8" w:rsidRPr="00ED6DF0" w:rsidRDefault="00A757F8" w:rsidP="00FF34C3">
            <w:pPr>
              <w:jc w:val="center"/>
              <w:rPr>
                <w:rFonts w:ascii="TH SarabunPSK" w:hAnsi="TH SarabunPSK" w:cs="TH SarabunPSK"/>
                <w:b/>
                <w:bCs/>
                <w:sz w:val="30"/>
                <w:szCs w:val="30"/>
                <w:cs/>
              </w:rPr>
            </w:pPr>
          </w:p>
        </w:tc>
        <w:tc>
          <w:tcPr>
            <w:tcW w:w="466" w:type="dxa"/>
          </w:tcPr>
          <w:p w14:paraId="0BF2D9AA" w14:textId="77777777" w:rsidR="00A757F8" w:rsidRPr="00ED6DF0" w:rsidRDefault="00A757F8" w:rsidP="00FF34C3">
            <w:pPr>
              <w:jc w:val="center"/>
              <w:rPr>
                <w:rFonts w:ascii="TH SarabunPSK" w:hAnsi="TH SarabunPSK" w:cs="TH SarabunPSK"/>
                <w:b/>
                <w:bCs/>
                <w:sz w:val="30"/>
                <w:szCs w:val="30"/>
                <w:cs/>
              </w:rPr>
            </w:pPr>
          </w:p>
        </w:tc>
        <w:tc>
          <w:tcPr>
            <w:tcW w:w="466" w:type="dxa"/>
          </w:tcPr>
          <w:p w14:paraId="50152007" w14:textId="1D7F8D87" w:rsidR="00A757F8" w:rsidRPr="00ED6DF0" w:rsidRDefault="00A757F8" w:rsidP="00FF34C3">
            <w:pPr>
              <w:jc w:val="center"/>
              <w:rPr>
                <w:rFonts w:ascii="TH SarabunPSK" w:hAnsi="TH SarabunPSK" w:cs="TH SarabunPSK"/>
                <w:b/>
                <w:bCs/>
                <w:sz w:val="30"/>
                <w:szCs w:val="30"/>
                <w:cs/>
              </w:rPr>
            </w:pPr>
          </w:p>
        </w:tc>
      </w:tr>
    </w:tbl>
    <w:p w14:paraId="6D6F1A60" w14:textId="77777777" w:rsidR="007E4655" w:rsidRPr="00ED6DF0" w:rsidRDefault="007E4655" w:rsidP="007E4655">
      <w:pPr>
        <w:pStyle w:val="a4"/>
        <w:rPr>
          <w:rFonts w:ascii="TH SarabunPSK" w:hAnsi="TH SarabunPSK" w:cs="TH SarabunPSK"/>
          <w:b/>
          <w:bCs/>
          <w:sz w:val="18"/>
          <w:szCs w:val="18"/>
        </w:rPr>
      </w:pPr>
    </w:p>
    <w:p w14:paraId="5A53CB69" w14:textId="1DD72815" w:rsidR="007E4655" w:rsidRPr="00ED6DF0" w:rsidRDefault="007E4655" w:rsidP="007E4655">
      <w:pPr>
        <w:pStyle w:val="a4"/>
        <w:rPr>
          <w:rFonts w:ascii="TH SarabunPSK" w:hAnsi="TH SarabunPSK" w:cs="TH SarabunPSK"/>
          <w:b/>
          <w:bCs/>
          <w:sz w:val="30"/>
          <w:szCs w:val="30"/>
        </w:rPr>
      </w:pPr>
      <w:r w:rsidRPr="00ED6DF0">
        <w:rPr>
          <w:rFonts w:ascii="TH SarabunPSK" w:hAnsi="TH SarabunPSK" w:cs="TH SarabunPSK"/>
          <w:b/>
          <w:bCs/>
          <w:sz w:val="30"/>
          <w:szCs w:val="30"/>
          <w:cs/>
        </w:rPr>
        <w:t>ผลการดำเนินงาน</w:t>
      </w:r>
    </w:p>
    <w:p w14:paraId="5EEA896D" w14:textId="77777777" w:rsidR="001C1561" w:rsidRPr="00ED6DF0" w:rsidRDefault="001C1561" w:rsidP="001C1561">
      <w:pPr>
        <w:pStyle w:val="a4"/>
        <w:rPr>
          <w:rFonts w:ascii="TH SarabunPSK" w:hAnsi="TH SarabunPSK" w:cs="TH SarabunPSK"/>
          <w:sz w:val="30"/>
          <w:szCs w:val="30"/>
        </w:rPr>
      </w:pPr>
      <w:r w:rsidRPr="00ED6DF0">
        <w:rPr>
          <w:rFonts w:ascii="TH SarabunPSK" w:hAnsi="TH SarabunPSK" w:cs="TH SarabunPSK"/>
          <w:sz w:val="30"/>
          <w:szCs w:val="30"/>
          <w:cs/>
        </w:rPr>
        <w:t xml:space="preserve">6.1 </w:t>
      </w:r>
      <w:r w:rsidRPr="00ED6DF0">
        <w:rPr>
          <w:rFonts w:ascii="TH SarabunPSK" w:hAnsi="TH SarabunPSK" w:cs="TH SarabunPSK"/>
          <w:sz w:val="30"/>
          <w:szCs w:val="30"/>
        </w:rPr>
        <w:t xml:space="preserve">The student intake policy, admission criteria, and admission procedures to the </w:t>
      </w:r>
      <w:proofErr w:type="spellStart"/>
      <w:r w:rsidRPr="00ED6DF0">
        <w:rPr>
          <w:rFonts w:ascii="TH SarabunPSK" w:hAnsi="TH SarabunPSK" w:cs="TH SarabunPSK"/>
          <w:sz w:val="30"/>
          <w:szCs w:val="30"/>
        </w:rPr>
        <w:t>programme</w:t>
      </w:r>
      <w:proofErr w:type="spellEnd"/>
      <w:r w:rsidRPr="00ED6DF0">
        <w:rPr>
          <w:rFonts w:ascii="TH SarabunPSK" w:hAnsi="TH SarabunPSK" w:cs="TH SarabunPSK"/>
          <w:sz w:val="30"/>
          <w:szCs w:val="30"/>
        </w:rPr>
        <w:t xml:space="preserve"> are </w:t>
      </w:r>
    </w:p>
    <w:p w14:paraId="6ACFD40D" w14:textId="2CD5C9FD" w:rsidR="001C1561" w:rsidRPr="00ED6DF0" w:rsidRDefault="001C1561" w:rsidP="001C1561">
      <w:pPr>
        <w:pStyle w:val="a4"/>
        <w:rPr>
          <w:rFonts w:ascii="TH SarabunPSK" w:hAnsi="TH SarabunPSK" w:cs="TH SarabunPSK"/>
          <w:sz w:val="30"/>
          <w:szCs w:val="30"/>
        </w:rPr>
      </w:pPr>
      <w:r w:rsidRPr="00ED6DF0">
        <w:rPr>
          <w:rFonts w:ascii="TH SarabunPSK" w:hAnsi="TH SarabunPSK" w:cs="TH SarabunPSK"/>
          <w:sz w:val="30"/>
          <w:szCs w:val="30"/>
        </w:rPr>
        <w:t xml:space="preserve">     shown to be clearly defined, communicated, published, and up-to-date.</w:t>
      </w:r>
    </w:p>
    <w:p w14:paraId="1512F48E" w14:textId="77777777" w:rsidR="007423B2" w:rsidRPr="00ED6DF0" w:rsidRDefault="007423B2" w:rsidP="007423B2">
      <w:pPr>
        <w:pStyle w:val="a4"/>
        <w:rPr>
          <w:rFonts w:ascii="TH SarabunPSK" w:hAnsi="TH SarabunPSK" w:cs="TH SarabunPSK"/>
          <w:sz w:val="30"/>
          <w:szCs w:val="30"/>
        </w:rPr>
      </w:pPr>
      <w:r w:rsidRPr="00ED6DF0">
        <w:rPr>
          <w:rFonts w:ascii="TH SarabunPSK" w:hAnsi="TH SarabunPSK" w:cs="TH SarabunPSK"/>
          <w:sz w:val="30"/>
          <w:szCs w:val="30"/>
          <w:cs/>
        </w:rPr>
        <w:t>.........................................................................................................................................................................................</w:t>
      </w:r>
    </w:p>
    <w:p w14:paraId="3EB9E86E" w14:textId="7D16A4C4" w:rsidR="00A757F8" w:rsidRPr="00A757F8" w:rsidRDefault="007423B2" w:rsidP="00E813F8">
      <w:pPr>
        <w:pStyle w:val="a4"/>
        <w:rPr>
          <w:rFonts w:ascii="TH SarabunPSK" w:hAnsi="TH SarabunPSK" w:cs="TH SarabunPSK"/>
          <w:sz w:val="30"/>
          <w:szCs w:val="30"/>
        </w:rPr>
      </w:pPr>
      <w:r w:rsidRPr="00ED6DF0">
        <w:rPr>
          <w:rFonts w:ascii="TH SarabunPSK" w:hAnsi="TH SarabunPSK" w:cs="TH SarabunPSK"/>
          <w:sz w:val="30"/>
          <w:szCs w:val="30"/>
          <w:cs/>
        </w:rPr>
        <w:lastRenderedPageBreak/>
        <w:t>.........................................................................................................................................................................................</w:t>
      </w:r>
    </w:p>
    <w:p w14:paraId="29C75878" w14:textId="5011907B" w:rsidR="00E813F8" w:rsidRPr="000A595B" w:rsidRDefault="00E813F8" w:rsidP="00E813F8">
      <w:pPr>
        <w:pStyle w:val="a4"/>
        <w:rPr>
          <w:rFonts w:ascii="TH SarabunPSK" w:hAnsi="TH SarabunPSK" w:cs="TH SarabunPSK"/>
          <w:b/>
          <w:bCs/>
          <w:color w:val="FF0000"/>
          <w:sz w:val="30"/>
          <w:szCs w:val="30"/>
        </w:rPr>
      </w:pPr>
      <w:r w:rsidRPr="000A595B">
        <w:rPr>
          <w:rFonts w:ascii="TH SarabunPSK" w:hAnsi="TH SarabunPSK" w:cs="TH SarabunPSK" w:hint="cs"/>
          <w:b/>
          <w:bCs/>
          <w:color w:val="FF0000"/>
          <w:sz w:val="30"/>
          <w:szCs w:val="30"/>
          <w:cs/>
        </w:rPr>
        <w:t>รายการหลักฐาน</w:t>
      </w:r>
    </w:p>
    <w:p w14:paraId="0B9E43BE" w14:textId="77777777" w:rsidR="00A757F8" w:rsidRDefault="00A757F8" w:rsidP="001C1561">
      <w:pPr>
        <w:pStyle w:val="a4"/>
        <w:rPr>
          <w:rFonts w:ascii="TH SarabunPSK" w:hAnsi="TH SarabunPSK" w:cs="TH SarabunPSK"/>
          <w:sz w:val="30"/>
          <w:szCs w:val="30"/>
        </w:rPr>
      </w:pPr>
      <w:r w:rsidRPr="00ED6DF0">
        <w:rPr>
          <w:rFonts w:ascii="TH SarabunPSK" w:hAnsi="TH SarabunPSK" w:cs="TH SarabunPSK"/>
          <w:sz w:val="30"/>
          <w:szCs w:val="30"/>
          <w:cs/>
        </w:rPr>
        <w:t>.........................................................................................................................................................................................</w:t>
      </w:r>
    </w:p>
    <w:p w14:paraId="081D4546" w14:textId="77777777" w:rsidR="00A757F8" w:rsidRDefault="00A757F8" w:rsidP="001C1561">
      <w:pPr>
        <w:pStyle w:val="a4"/>
        <w:rPr>
          <w:rFonts w:ascii="TH SarabunPSK" w:hAnsi="TH SarabunPSK" w:cs="TH SarabunPSK"/>
          <w:sz w:val="30"/>
          <w:szCs w:val="30"/>
        </w:rPr>
      </w:pPr>
    </w:p>
    <w:p w14:paraId="03ACF7DE" w14:textId="51997B55" w:rsidR="001C1561" w:rsidRPr="00ED6DF0" w:rsidRDefault="001C1561" w:rsidP="001C1561">
      <w:pPr>
        <w:pStyle w:val="a4"/>
        <w:rPr>
          <w:rFonts w:ascii="TH SarabunPSK" w:hAnsi="TH SarabunPSK" w:cs="TH SarabunPSK"/>
          <w:sz w:val="30"/>
          <w:szCs w:val="30"/>
        </w:rPr>
      </w:pPr>
      <w:r w:rsidRPr="00ED6DF0">
        <w:rPr>
          <w:rFonts w:ascii="TH SarabunPSK" w:hAnsi="TH SarabunPSK" w:cs="TH SarabunPSK"/>
          <w:sz w:val="30"/>
          <w:szCs w:val="30"/>
          <w:cs/>
        </w:rPr>
        <w:t xml:space="preserve">6.2 </w:t>
      </w:r>
      <w:r w:rsidRPr="00ED6DF0">
        <w:rPr>
          <w:rFonts w:ascii="TH SarabunPSK" w:hAnsi="TH SarabunPSK" w:cs="TH SarabunPSK"/>
          <w:sz w:val="30"/>
          <w:szCs w:val="30"/>
        </w:rPr>
        <w:t xml:space="preserve">Both short-term and long-term planning of academic and non-academic support services are </w:t>
      </w:r>
    </w:p>
    <w:p w14:paraId="66075D62" w14:textId="77777777" w:rsidR="001C1561" w:rsidRPr="00ED6DF0" w:rsidRDefault="001C1561" w:rsidP="001C1561">
      <w:pPr>
        <w:pStyle w:val="a4"/>
        <w:rPr>
          <w:rFonts w:ascii="TH SarabunPSK" w:hAnsi="TH SarabunPSK" w:cs="TH SarabunPSK"/>
          <w:sz w:val="30"/>
          <w:szCs w:val="30"/>
        </w:rPr>
      </w:pPr>
      <w:r w:rsidRPr="00ED6DF0">
        <w:rPr>
          <w:rFonts w:ascii="TH SarabunPSK" w:hAnsi="TH SarabunPSK" w:cs="TH SarabunPSK"/>
          <w:sz w:val="30"/>
          <w:szCs w:val="30"/>
        </w:rPr>
        <w:t xml:space="preserve">     shown to be carried out to ensure sufficiency and quality of support services for teaching, </w:t>
      </w:r>
    </w:p>
    <w:p w14:paraId="4206E192" w14:textId="6CD0ED04" w:rsidR="001C1561" w:rsidRPr="00ED6DF0" w:rsidRDefault="001C1561" w:rsidP="001C1561">
      <w:pPr>
        <w:pStyle w:val="a4"/>
        <w:rPr>
          <w:rFonts w:ascii="TH SarabunPSK" w:hAnsi="TH SarabunPSK" w:cs="TH SarabunPSK"/>
          <w:sz w:val="30"/>
          <w:szCs w:val="30"/>
        </w:rPr>
      </w:pPr>
      <w:r w:rsidRPr="00ED6DF0">
        <w:rPr>
          <w:rFonts w:ascii="TH SarabunPSK" w:hAnsi="TH SarabunPSK" w:cs="TH SarabunPSK"/>
          <w:sz w:val="30"/>
          <w:szCs w:val="30"/>
        </w:rPr>
        <w:t xml:space="preserve">     research, and community service.</w:t>
      </w:r>
    </w:p>
    <w:p w14:paraId="5ABC64C1" w14:textId="77777777" w:rsidR="007423B2" w:rsidRPr="00ED6DF0" w:rsidRDefault="007423B2" w:rsidP="007423B2">
      <w:pPr>
        <w:pStyle w:val="a4"/>
        <w:rPr>
          <w:rFonts w:ascii="TH SarabunPSK" w:hAnsi="TH SarabunPSK" w:cs="TH SarabunPSK"/>
          <w:sz w:val="30"/>
          <w:szCs w:val="30"/>
        </w:rPr>
      </w:pPr>
      <w:r w:rsidRPr="00ED6DF0">
        <w:rPr>
          <w:rFonts w:ascii="TH SarabunPSK" w:hAnsi="TH SarabunPSK" w:cs="TH SarabunPSK"/>
          <w:sz w:val="30"/>
          <w:szCs w:val="30"/>
          <w:cs/>
        </w:rPr>
        <w:t>.........................................................................................................................................................................................</w:t>
      </w:r>
    </w:p>
    <w:p w14:paraId="0872324F" w14:textId="77777777" w:rsidR="007423B2" w:rsidRPr="00ED6DF0" w:rsidRDefault="007423B2" w:rsidP="007423B2">
      <w:pPr>
        <w:pStyle w:val="a4"/>
        <w:rPr>
          <w:rFonts w:ascii="TH SarabunPSK" w:hAnsi="TH SarabunPSK" w:cs="TH SarabunPSK"/>
          <w:sz w:val="30"/>
          <w:szCs w:val="30"/>
        </w:rPr>
      </w:pPr>
      <w:r w:rsidRPr="00ED6DF0">
        <w:rPr>
          <w:rFonts w:ascii="TH SarabunPSK" w:hAnsi="TH SarabunPSK" w:cs="TH SarabunPSK"/>
          <w:sz w:val="30"/>
          <w:szCs w:val="30"/>
          <w:cs/>
        </w:rPr>
        <w:t>.........................................................................................................................................................................................</w:t>
      </w:r>
    </w:p>
    <w:p w14:paraId="15F95D9D" w14:textId="62B1F709" w:rsidR="007423B2" w:rsidRDefault="007423B2" w:rsidP="001C1561">
      <w:pPr>
        <w:pStyle w:val="a4"/>
        <w:rPr>
          <w:rFonts w:ascii="TH SarabunPSK" w:hAnsi="TH SarabunPSK" w:cs="TH SarabunPSK"/>
          <w:color w:val="0000CC"/>
          <w:sz w:val="30"/>
          <w:szCs w:val="30"/>
        </w:rPr>
      </w:pPr>
    </w:p>
    <w:p w14:paraId="36CA23DC" w14:textId="77777777" w:rsidR="00663BFB" w:rsidRPr="000A595B" w:rsidRDefault="00663BFB" w:rsidP="00663BFB">
      <w:pPr>
        <w:pStyle w:val="a4"/>
        <w:rPr>
          <w:rFonts w:ascii="TH SarabunPSK" w:hAnsi="TH SarabunPSK" w:cs="TH SarabunPSK"/>
          <w:b/>
          <w:bCs/>
          <w:color w:val="FF0000"/>
          <w:sz w:val="30"/>
          <w:szCs w:val="30"/>
        </w:rPr>
      </w:pPr>
      <w:r w:rsidRPr="000A595B">
        <w:rPr>
          <w:rFonts w:ascii="TH SarabunPSK" w:hAnsi="TH SarabunPSK" w:cs="TH SarabunPSK" w:hint="cs"/>
          <w:b/>
          <w:bCs/>
          <w:color w:val="FF0000"/>
          <w:sz w:val="30"/>
          <w:szCs w:val="30"/>
          <w:cs/>
        </w:rPr>
        <w:t>รายการหลักฐาน</w:t>
      </w:r>
    </w:p>
    <w:p w14:paraId="57EAA6FF" w14:textId="2E117A5C" w:rsidR="00A757F8" w:rsidRDefault="00A757F8" w:rsidP="00663BFB">
      <w:pPr>
        <w:pStyle w:val="a4"/>
        <w:rPr>
          <w:rFonts w:ascii="TH SarabunPSK" w:hAnsi="TH SarabunPSK" w:cs="TH SarabunPSK"/>
          <w:color w:val="0000CC"/>
          <w:sz w:val="30"/>
          <w:szCs w:val="30"/>
        </w:rPr>
      </w:pPr>
      <w:r w:rsidRPr="00ED6DF0">
        <w:rPr>
          <w:rFonts w:ascii="TH SarabunPSK" w:hAnsi="TH SarabunPSK" w:cs="TH SarabunPSK"/>
          <w:sz w:val="30"/>
          <w:szCs w:val="30"/>
          <w:cs/>
        </w:rPr>
        <w:t>.........................................................................................................................................................................................</w:t>
      </w:r>
    </w:p>
    <w:p w14:paraId="6F8FD4AA" w14:textId="77777777" w:rsidR="00A757F8" w:rsidRPr="00ED6DF0" w:rsidRDefault="00A757F8" w:rsidP="00663BFB">
      <w:pPr>
        <w:pStyle w:val="a4"/>
        <w:rPr>
          <w:rFonts w:ascii="TH SarabunPSK" w:hAnsi="TH SarabunPSK" w:cs="TH SarabunPSK"/>
          <w:color w:val="0000CC"/>
          <w:sz w:val="30"/>
          <w:szCs w:val="30"/>
        </w:rPr>
      </w:pPr>
    </w:p>
    <w:p w14:paraId="7442D39E" w14:textId="77777777" w:rsidR="001C1561" w:rsidRPr="00ED6DF0" w:rsidRDefault="001C1561" w:rsidP="001C1561">
      <w:pPr>
        <w:pStyle w:val="a4"/>
        <w:rPr>
          <w:rFonts w:ascii="TH SarabunPSK" w:hAnsi="TH SarabunPSK" w:cs="TH SarabunPSK"/>
          <w:sz w:val="30"/>
          <w:szCs w:val="30"/>
        </w:rPr>
      </w:pPr>
      <w:r w:rsidRPr="00ED6DF0">
        <w:rPr>
          <w:rFonts w:ascii="TH SarabunPSK" w:hAnsi="TH SarabunPSK" w:cs="TH SarabunPSK"/>
          <w:sz w:val="30"/>
          <w:szCs w:val="30"/>
          <w:cs/>
        </w:rPr>
        <w:t xml:space="preserve">6.3 </w:t>
      </w:r>
      <w:r w:rsidRPr="00ED6DF0">
        <w:rPr>
          <w:rFonts w:ascii="TH SarabunPSK" w:hAnsi="TH SarabunPSK" w:cs="TH SarabunPSK"/>
          <w:sz w:val="30"/>
          <w:szCs w:val="30"/>
        </w:rPr>
        <w:t xml:space="preserve">An adequate system is shown to exist for student progress, academic performance, and </w:t>
      </w:r>
    </w:p>
    <w:p w14:paraId="49FF45C9" w14:textId="77777777" w:rsidR="001C1561" w:rsidRPr="00ED6DF0" w:rsidRDefault="001C1561" w:rsidP="001C1561">
      <w:pPr>
        <w:pStyle w:val="a4"/>
        <w:rPr>
          <w:rFonts w:ascii="TH SarabunPSK" w:hAnsi="TH SarabunPSK" w:cs="TH SarabunPSK"/>
          <w:sz w:val="30"/>
          <w:szCs w:val="30"/>
        </w:rPr>
      </w:pPr>
      <w:r w:rsidRPr="00ED6DF0">
        <w:rPr>
          <w:rFonts w:ascii="TH SarabunPSK" w:hAnsi="TH SarabunPSK" w:cs="TH SarabunPSK"/>
          <w:sz w:val="30"/>
          <w:szCs w:val="30"/>
        </w:rPr>
        <w:t xml:space="preserve">    workload monitoring. Student progress, academic performance, and workload are shown to be </w:t>
      </w:r>
    </w:p>
    <w:p w14:paraId="74816ABF" w14:textId="77777777" w:rsidR="001C1561" w:rsidRPr="00ED6DF0" w:rsidRDefault="001C1561" w:rsidP="001C1561">
      <w:pPr>
        <w:pStyle w:val="a4"/>
        <w:rPr>
          <w:rFonts w:ascii="TH SarabunPSK" w:hAnsi="TH SarabunPSK" w:cs="TH SarabunPSK"/>
          <w:sz w:val="30"/>
          <w:szCs w:val="30"/>
        </w:rPr>
      </w:pPr>
      <w:r w:rsidRPr="00ED6DF0">
        <w:rPr>
          <w:rFonts w:ascii="TH SarabunPSK" w:hAnsi="TH SarabunPSK" w:cs="TH SarabunPSK"/>
          <w:sz w:val="30"/>
          <w:szCs w:val="30"/>
        </w:rPr>
        <w:t xml:space="preserve">    systematically recorded and monitored. Feedback to students and corrective actions are made </w:t>
      </w:r>
    </w:p>
    <w:p w14:paraId="1D0878C8" w14:textId="087ED988" w:rsidR="001C1561" w:rsidRPr="00ED6DF0" w:rsidRDefault="001C1561" w:rsidP="001C1561">
      <w:pPr>
        <w:pStyle w:val="a4"/>
        <w:rPr>
          <w:rFonts w:ascii="TH SarabunPSK" w:hAnsi="TH SarabunPSK" w:cs="TH SarabunPSK"/>
          <w:sz w:val="30"/>
          <w:szCs w:val="30"/>
        </w:rPr>
      </w:pPr>
      <w:r w:rsidRPr="00ED6DF0">
        <w:rPr>
          <w:rFonts w:ascii="TH SarabunPSK" w:hAnsi="TH SarabunPSK" w:cs="TH SarabunPSK"/>
          <w:sz w:val="30"/>
          <w:szCs w:val="30"/>
        </w:rPr>
        <w:t xml:space="preserve">    where necessary.</w:t>
      </w:r>
    </w:p>
    <w:p w14:paraId="28AC2F44" w14:textId="77777777" w:rsidR="007423B2" w:rsidRPr="00ED6DF0" w:rsidRDefault="007423B2" w:rsidP="007423B2">
      <w:pPr>
        <w:pStyle w:val="a4"/>
        <w:rPr>
          <w:rFonts w:ascii="TH SarabunPSK" w:hAnsi="TH SarabunPSK" w:cs="TH SarabunPSK"/>
          <w:sz w:val="30"/>
          <w:szCs w:val="30"/>
        </w:rPr>
      </w:pPr>
      <w:r w:rsidRPr="00ED6DF0">
        <w:rPr>
          <w:rFonts w:ascii="TH SarabunPSK" w:hAnsi="TH SarabunPSK" w:cs="TH SarabunPSK"/>
          <w:sz w:val="30"/>
          <w:szCs w:val="30"/>
          <w:cs/>
        </w:rPr>
        <w:t>.........................................................................................................................................................................................</w:t>
      </w:r>
    </w:p>
    <w:p w14:paraId="709E15D2" w14:textId="77777777" w:rsidR="007423B2" w:rsidRPr="00ED6DF0" w:rsidRDefault="007423B2" w:rsidP="007423B2">
      <w:pPr>
        <w:pStyle w:val="a4"/>
        <w:rPr>
          <w:rFonts w:ascii="TH SarabunPSK" w:hAnsi="TH SarabunPSK" w:cs="TH SarabunPSK"/>
          <w:sz w:val="30"/>
          <w:szCs w:val="30"/>
        </w:rPr>
      </w:pPr>
      <w:r w:rsidRPr="00ED6DF0">
        <w:rPr>
          <w:rFonts w:ascii="TH SarabunPSK" w:hAnsi="TH SarabunPSK" w:cs="TH SarabunPSK"/>
          <w:sz w:val="30"/>
          <w:szCs w:val="30"/>
          <w:cs/>
        </w:rPr>
        <w:t>.........................................................................................................................................................................................</w:t>
      </w:r>
    </w:p>
    <w:p w14:paraId="2F936878" w14:textId="57F0FC49" w:rsidR="007423B2" w:rsidRDefault="007423B2" w:rsidP="007423B2">
      <w:pPr>
        <w:pStyle w:val="a4"/>
        <w:rPr>
          <w:rFonts w:ascii="TH SarabunPSK" w:hAnsi="TH SarabunPSK" w:cs="TH SarabunPSK"/>
          <w:sz w:val="30"/>
          <w:szCs w:val="30"/>
        </w:rPr>
      </w:pPr>
    </w:p>
    <w:p w14:paraId="76E2A33C" w14:textId="77777777" w:rsidR="00663BFB" w:rsidRPr="000A595B" w:rsidRDefault="00663BFB" w:rsidP="00663BFB">
      <w:pPr>
        <w:pStyle w:val="a4"/>
        <w:rPr>
          <w:rFonts w:ascii="TH SarabunPSK" w:hAnsi="TH SarabunPSK" w:cs="TH SarabunPSK"/>
          <w:b/>
          <w:bCs/>
          <w:color w:val="FF0000"/>
          <w:sz w:val="30"/>
          <w:szCs w:val="30"/>
        </w:rPr>
      </w:pPr>
      <w:r w:rsidRPr="000A595B">
        <w:rPr>
          <w:rFonts w:ascii="TH SarabunPSK" w:hAnsi="TH SarabunPSK" w:cs="TH SarabunPSK" w:hint="cs"/>
          <w:b/>
          <w:bCs/>
          <w:color w:val="FF0000"/>
          <w:sz w:val="30"/>
          <w:szCs w:val="30"/>
          <w:cs/>
        </w:rPr>
        <w:t>รายการหลักฐาน</w:t>
      </w:r>
    </w:p>
    <w:p w14:paraId="328235B4" w14:textId="2045A71E" w:rsidR="00A757F8" w:rsidRDefault="00A757F8" w:rsidP="00663BFB">
      <w:pPr>
        <w:pStyle w:val="a4"/>
        <w:rPr>
          <w:rFonts w:ascii="TH SarabunPSK" w:hAnsi="TH SarabunPSK" w:cs="TH SarabunPSK"/>
          <w:sz w:val="30"/>
          <w:szCs w:val="30"/>
        </w:rPr>
      </w:pPr>
      <w:r w:rsidRPr="00ED6DF0">
        <w:rPr>
          <w:rFonts w:ascii="TH SarabunPSK" w:hAnsi="TH SarabunPSK" w:cs="TH SarabunPSK"/>
          <w:sz w:val="30"/>
          <w:szCs w:val="30"/>
          <w:cs/>
        </w:rPr>
        <w:t>.........................................................................................................................................................................................</w:t>
      </w:r>
    </w:p>
    <w:p w14:paraId="2B28F5A7" w14:textId="77777777" w:rsidR="00A757F8" w:rsidRPr="00ED6DF0" w:rsidRDefault="00A757F8" w:rsidP="00663BFB">
      <w:pPr>
        <w:pStyle w:val="a4"/>
        <w:rPr>
          <w:rFonts w:ascii="TH SarabunPSK" w:hAnsi="TH SarabunPSK" w:cs="TH SarabunPSK"/>
          <w:sz w:val="30"/>
          <w:szCs w:val="30"/>
        </w:rPr>
      </w:pPr>
    </w:p>
    <w:p w14:paraId="53449B5D" w14:textId="77777777" w:rsidR="001C1561" w:rsidRPr="00ED6DF0" w:rsidRDefault="001C1561" w:rsidP="001C1561">
      <w:pPr>
        <w:pStyle w:val="a4"/>
        <w:rPr>
          <w:rFonts w:ascii="TH SarabunPSK" w:hAnsi="TH SarabunPSK" w:cs="TH SarabunPSK"/>
          <w:sz w:val="30"/>
          <w:szCs w:val="30"/>
        </w:rPr>
      </w:pPr>
      <w:r w:rsidRPr="00ED6DF0">
        <w:rPr>
          <w:rFonts w:ascii="TH SarabunPSK" w:hAnsi="TH SarabunPSK" w:cs="TH SarabunPSK"/>
          <w:sz w:val="30"/>
          <w:szCs w:val="30"/>
          <w:cs/>
        </w:rPr>
        <w:t xml:space="preserve">6.4 </w:t>
      </w:r>
      <w:r w:rsidRPr="00ED6DF0">
        <w:rPr>
          <w:rFonts w:ascii="TH SarabunPSK" w:hAnsi="TH SarabunPSK" w:cs="TH SarabunPSK"/>
          <w:sz w:val="30"/>
          <w:szCs w:val="30"/>
        </w:rPr>
        <w:t xml:space="preserve">Co-curricular activities, student competition, and other student support services are shown to </w:t>
      </w:r>
    </w:p>
    <w:p w14:paraId="6327C038" w14:textId="1A380261" w:rsidR="001C1561" w:rsidRPr="00ED6DF0" w:rsidRDefault="001C1561" w:rsidP="001C1561">
      <w:pPr>
        <w:pStyle w:val="a4"/>
        <w:rPr>
          <w:rFonts w:ascii="TH SarabunPSK" w:hAnsi="TH SarabunPSK" w:cs="TH SarabunPSK"/>
          <w:sz w:val="30"/>
          <w:szCs w:val="30"/>
        </w:rPr>
      </w:pPr>
      <w:r w:rsidRPr="00ED6DF0">
        <w:rPr>
          <w:rFonts w:ascii="TH SarabunPSK" w:hAnsi="TH SarabunPSK" w:cs="TH SarabunPSK"/>
          <w:sz w:val="30"/>
          <w:szCs w:val="30"/>
        </w:rPr>
        <w:t xml:space="preserve">     be available to improve learning experience and employability.</w:t>
      </w:r>
    </w:p>
    <w:p w14:paraId="6D57316A" w14:textId="77777777" w:rsidR="007423B2" w:rsidRPr="00ED6DF0" w:rsidRDefault="007423B2" w:rsidP="007423B2">
      <w:pPr>
        <w:pStyle w:val="a4"/>
        <w:rPr>
          <w:rFonts w:ascii="TH SarabunPSK" w:hAnsi="TH SarabunPSK" w:cs="TH SarabunPSK"/>
          <w:sz w:val="30"/>
          <w:szCs w:val="30"/>
        </w:rPr>
      </w:pPr>
      <w:r w:rsidRPr="00ED6DF0">
        <w:rPr>
          <w:rFonts w:ascii="TH SarabunPSK" w:hAnsi="TH SarabunPSK" w:cs="TH SarabunPSK"/>
          <w:sz w:val="30"/>
          <w:szCs w:val="30"/>
          <w:cs/>
        </w:rPr>
        <w:t>.........................................................................................................................................................................................</w:t>
      </w:r>
    </w:p>
    <w:p w14:paraId="450FB28F" w14:textId="77777777" w:rsidR="007423B2" w:rsidRPr="00ED6DF0" w:rsidRDefault="007423B2" w:rsidP="007423B2">
      <w:pPr>
        <w:pStyle w:val="a4"/>
        <w:rPr>
          <w:rFonts w:ascii="TH SarabunPSK" w:hAnsi="TH SarabunPSK" w:cs="TH SarabunPSK"/>
          <w:sz w:val="30"/>
          <w:szCs w:val="30"/>
        </w:rPr>
      </w:pPr>
      <w:r w:rsidRPr="00ED6DF0">
        <w:rPr>
          <w:rFonts w:ascii="TH SarabunPSK" w:hAnsi="TH SarabunPSK" w:cs="TH SarabunPSK"/>
          <w:sz w:val="30"/>
          <w:szCs w:val="30"/>
          <w:cs/>
        </w:rPr>
        <w:t>.........................................................................................................................................................................................</w:t>
      </w:r>
    </w:p>
    <w:p w14:paraId="03F13431" w14:textId="7608C0FB" w:rsidR="007423B2" w:rsidRDefault="007423B2" w:rsidP="001C1561">
      <w:pPr>
        <w:pStyle w:val="a4"/>
        <w:rPr>
          <w:rFonts w:ascii="TH SarabunPSK" w:hAnsi="TH SarabunPSK" w:cs="TH SarabunPSK"/>
          <w:sz w:val="30"/>
          <w:szCs w:val="30"/>
        </w:rPr>
      </w:pPr>
    </w:p>
    <w:p w14:paraId="6179FB93" w14:textId="77777777" w:rsidR="00663BFB" w:rsidRPr="000A595B" w:rsidRDefault="00663BFB" w:rsidP="00663BFB">
      <w:pPr>
        <w:pStyle w:val="a4"/>
        <w:rPr>
          <w:rFonts w:ascii="TH SarabunPSK" w:hAnsi="TH SarabunPSK" w:cs="TH SarabunPSK"/>
          <w:b/>
          <w:bCs/>
          <w:color w:val="FF0000"/>
          <w:sz w:val="30"/>
          <w:szCs w:val="30"/>
        </w:rPr>
      </w:pPr>
      <w:r w:rsidRPr="000A595B">
        <w:rPr>
          <w:rFonts w:ascii="TH SarabunPSK" w:hAnsi="TH SarabunPSK" w:cs="TH SarabunPSK" w:hint="cs"/>
          <w:b/>
          <w:bCs/>
          <w:color w:val="FF0000"/>
          <w:sz w:val="30"/>
          <w:szCs w:val="30"/>
          <w:cs/>
        </w:rPr>
        <w:t>รายการหลักฐาน</w:t>
      </w:r>
    </w:p>
    <w:p w14:paraId="356FD64A" w14:textId="001841D4" w:rsidR="00A757F8" w:rsidRDefault="00A757F8" w:rsidP="00663BFB">
      <w:pPr>
        <w:pStyle w:val="a4"/>
        <w:rPr>
          <w:rFonts w:ascii="TH SarabunPSK" w:hAnsi="TH SarabunPSK" w:cs="TH SarabunPSK"/>
          <w:sz w:val="30"/>
          <w:szCs w:val="30"/>
        </w:rPr>
      </w:pPr>
      <w:r w:rsidRPr="00ED6DF0">
        <w:rPr>
          <w:rFonts w:ascii="TH SarabunPSK" w:hAnsi="TH SarabunPSK" w:cs="TH SarabunPSK"/>
          <w:sz w:val="30"/>
          <w:szCs w:val="30"/>
          <w:cs/>
        </w:rPr>
        <w:t>.........................................................................................................................................................................................</w:t>
      </w:r>
    </w:p>
    <w:p w14:paraId="3DA2102C" w14:textId="77777777" w:rsidR="00A757F8" w:rsidRPr="00ED6DF0" w:rsidRDefault="00A757F8" w:rsidP="00663BFB">
      <w:pPr>
        <w:pStyle w:val="a4"/>
        <w:rPr>
          <w:rFonts w:ascii="TH SarabunPSK" w:hAnsi="TH SarabunPSK" w:cs="TH SarabunPSK"/>
          <w:sz w:val="30"/>
          <w:szCs w:val="30"/>
        </w:rPr>
      </w:pPr>
    </w:p>
    <w:p w14:paraId="1E22BF62" w14:textId="77777777" w:rsidR="001C1561" w:rsidRPr="00ED6DF0" w:rsidRDefault="001C1561" w:rsidP="001C1561">
      <w:pPr>
        <w:pStyle w:val="a4"/>
        <w:rPr>
          <w:rFonts w:ascii="TH SarabunPSK" w:hAnsi="TH SarabunPSK" w:cs="TH SarabunPSK"/>
          <w:sz w:val="30"/>
          <w:szCs w:val="30"/>
        </w:rPr>
      </w:pPr>
      <w:r w:rsidRPr="00ED6DF0">
        <w:rPr>
          <w:rFonts w:ascii="TH SarabunPSK" w:hAnsi="TH SarabunPSK" w:cs="TH SarabunPSK"/>
          <w:sz w:val="30"/>
          <w:szCs w:val="30"/>
          <w:cs/>
        </w:rPr>
        <w:t xml:space="preserve">6.5 </w:t>
      </w:r>
      <w:r w:rsidRPr="00ED6DF0">
        <w:rPr>
          <w:rFonts w:ascii="TH SarabunPSK" w:hAnsi="TH SarabunPSK" w:cs="TH SarabunPSK"/>
          <w:sz w:val="30"/>
          <w:szCs w:val="30"/>
        </w:rPr>
        <w:t xml:space="preserve">The competences of the support staff rendering student services are shown to be identified for </w:t>
      </w:r>
    </w:p>
    <w:p w14:paraId="2EAFEF6D" w14:textId="77777777" w:rsidR="001C1561" w:rsidRPr="00ED6DF0" w:rsidRDefault="001C1561" w:rsidP="001C1561">
      <w:pPr>
        <w:pStyle w:val="a4"/>
        <w:rPr>
          <w:rFonts w:ascii="TH SarabunPSK" w:hAnsi="TH SarabunPSK" w:cs="TH SarabunPSK"/>
          <w:sz w:val="30"/>
          <w:szCs w:val="30"/>
        </w:rPr>
      </w:pPr>
      <w:r w:rsidRPr="00ED6DF0">
        <w:rPr>
          <w:rFonts w:ascii="TH SarabunPSK" w:hAnsi="TH SarabunPSK" w:cs="TH SarabunPSK"/>
          <w:sz w:val="30"/>
          <w:szCs w:val="30"/>
        </w:rPr>
        <w:t xml:space="preserve">     recruitment and deployment. These competences are shown to be evaluated to ensure </w:t>
      </w:r>
      <w:proofErr w:type="gramStart"/>
      <w:r w:rsidRPr="00ED6DF0">
        <w:rPr>
          <w:rFonts w:ascii="TH SarabunPSK" w:hAnsi="TH SarabunPSK" w:cs="TH SarabunPSK"/>
          <w:sz w:val="30"/>
          <w:szCs w:val="30"/>
        </w:rPr>
        <w:t>their</w:t>
      </w:r>
      <w:proofErr w:type="gramEnd"/>
      <w:r w:rsidRPr="00ED6DF0">
        <w:rPr>
          <w:rFonts w:ascii="TH SarabunPSK" w:hAnsi="TH SarabunPSK" w:cs="TH SarabunPSK"/>
          <w:sz w:val="30"/>
          <w:szCs w:val="30"/>
        </w:rPr>
        <w:t xml:space="preserve"> </w:t>
      </w:r>
    </w:p>
    <w:p w14:paraId="6E1C21F7" w14:textId="77777777" w:rsidR="001C1561" w:rsidRPr="00ED6DF0" w:rsidRDefault="001C1561" w:rsidP="001C1561">
      <w:pPr>
        <w:pStyle w:val="a4"/>
        <w:rPr>
          <w:rFonts w:ascii="TH SarabunPSK" w:hAnsi="TH SarabunPSK" w:cs="TH SarabunPSK"/>
          <w:sz w:val="30"/>
          <w:szCs w:val="30"/>
        </w:rPr>
      </w:pPr>
      <w:r w:rsidRPr="00ED6DF0">
        <w:rPr>
          <w:rFonts w:ascii="TH SarabunPSK" w:hAnsi="TH SarabunPSK" w:cs="TH SarabunPSK"/>
          <w:sz w:val="30"/>
          <w:szCs w:val="30"/>
        </w:rPr>
        <w:t xml:space="preserve">     continued relevance to stakeholders needs. Roles and relationships are shown to be well-</w:t>
      </w:r>
    </w:p>
    <w:p w14:paraId="07061D6F" w14:textId="654D9CB2" w:rsidR="001C1561" w:rsidRPr="00ED6DF0" w:rsidRDefault="001C1561" w:rsidP="001C1561">
      <w:pPr>
        <w:pStyle w:val="a4"/>
        <w:rPr>
          <w:rFonts w:ascii="TH SarabunPSK" w:hAnsi="TH SarabunPSK" w:cs="TH SarabunPSK"/>
          <w:sz w:val="30"/>
          <w:szCs w:val="30"/>
        </w:rPr>
      </w:pPr>
      <w:r w:rsidRPr="00ED6DF0">
        <w:rPr>
          <w:rFonts w:ascii="TH SarabunPSK" w:hAnsi="TH SarabunPSK" w:cs="TH SarabunPSK"/>
          <w:sz w:val="30"/>
          <w:szCs w:val="30"/>
        </w:rPr>
        <w:t xml:space="preserve">     defined to ensure smooth delivery of the services.</w:t>
      </w:r>
    </w:p>
    <w:p w14:paraId="375E2BC0" w14:textId="77777777" w:rsidR="007423B2" w:rsidRPr="00ED6DF0" w:rsidRDefault="007423B2" w:rsidP="007423B2">
      <w:pPr>
        <w:pStyle w:val="a4"/>
        <w:rPr>
          <w:rFonts w:ascii="TH SarabunPSK" w:hAnsi="TH SarabunPSK" w:cs="TH SarabunPSK"/>
          <w:sz w:val="30"/>
          <w:szCs w:val="30"/>
        </w:rPr>
      </w:pPr>
      <w:r w:rsidRPr="00ED6DF0">
        <w:rPr>
          <w:rFonts w:ascii="TH SarabunPSK" w:hAnsi="TH SarabunPSK" w:cs="TH SarabunPSK"/>
          <w:sz w:val="30"/>
          <w:szCs w:val="30"/>
          <w:cs/>
        </w:rPr>
        <w:lastRenderedPageBreak/>
        <w:t>.........................................................................................................................................................................................</w:t>
      </w:r>
    </w:p>
    <w:p w14:paraId="32C14482" w14:textId="77777777" w:rsidR="007423B2" w:rsidRPr="00ED6DF0" w:rsidRDefault="007423B2" w:rsidP="007423B2">
      <w:pPr>
        <w:pStyle w:val="a4"/>
        <w:rPr>
          <w:rFonts w:ascii="TH SarabunPSK" w:hAnsi="TH SarabunPSK" w:cs="TH SarabunPSK"/>
          <w:sz w:val="30"/>
          <w:szCs w:val="30"/>
        </w:rPr>
      </w:pPr>
      <w:r w:rsidRPr="00ED6DF0">
        <w:rPr>
          <w:rFonts w:ascii="TH SarabunPSK" w:hAnsi="TH SarabunPSK" w:cs="TH SarabunPSK"/>
          <w:sz w:val="30"/>
          <w:szCs w:val="30"/>
          <w:cs/>
        </w:rPr>
        <w:t>.........................................................................................................................................................................................</w:t>
      </w:r>
    </w:p>
    <w:p w14:paraId="7B0400E2" w14:textId="3A9C9BB7" w:rsidR="00663BFB" w:rsidRDefault="00663BFB" w:rsidP="00663BFB">
      <w:pPr>
        <w:pStyle w:val="a4"/>
        <w:rPr>
          <w:rFonts w:ascii="TH SarabunPSK" w:hAnsi="TH SarabunPSK" w:cs="TH SarabunPSK"/>
          <w:sz w:val="30"/>
          <w:szCs w:val="30"/>
        </w:rPr>
      </w:pPr>
    </w:p>
    <w:p w14:paraId="3952B5AE" w14:textId="77777777" w:rsidR="00663BFB" w:rsidRPr="000A595B" w:rsidRDefault="00663BFB" w:rsidP="00663BFB">
      <w:pPr>
        <w:pStyle w:val="a4"/>
        <w:rPr>
          <w:rFonts w:ascii="TH SarabunPSK" w:hAnsi="TH SarabunPSK" w:cs="TH SarabunPSK"/>
          <w:b/>
          <w:bCs/>
          <w:color w:val="FF0000"/>
          <w:sz w:val="30"/>
          <w:szCs w:val="30"/>
        </w:rPr>
      </w:pPr>
      <w:r w:rsidRPr="000A595B">
        <w:rPr>
          <w:rFonts w:ascii="TH SarabunPSK" w:hAnsi="TH SarabunPSK" w:cs="TH SarabunPSK" w:hint="cs"/>
          <w:b/>
          <w:bCs/>
          <w:color w:val="FF0000"/>
          <w:sz w:val="30"/>
          <w:szCs w:val="30"/>
          <w:cs/>
        </w:rPr>
        <w:t>รายการหลักฐาน</w:t>
      </w:r>
    </w:p>
    <w:p w14:paraId="61DD0120" w14:textId="77777777" w:rsidR="00A757F8" w:rsidRDefault="00A757F8" w:rsidP="001C1561">
      <w:pPr>
        <w:pStyle w:val="a4"/>
        <w:rPr>
          <w:rFonts w:ascii="TH SarabunPSK" w:hAnsi="TH SarabunPSK" w:cs="TH SarabunPSK"/>
          <w:sz w:val="30"/>
          <w:szCs w:val="30"/>
        </w:rPr>
      </w:pPr>
      <w:r w:rsidRPr="00ED6DF0">
        <w:rPr>
          <w:rFonts w:ascii="TH SarabunPSK" w:hAnsi="TH SarabunPSK" w:cs="TH SarabunPSK"/>
          <w:sz w:val="30"/>
          <w:szCs w:val="30"/>
          <w:cs/>
        </w:rPr>
        <w:t>.........................................................................................................................................................................................</w:t>
      </w:r>
    </w:p>
    <w:p w14:paraId="51BAD933" w14:textId="77777777" w:rsidR="00A757F8" w:rsidRDefault="00A757F8" w:rsidP="001C1561">
      <w:pPr>
        <w:pStyle w:val="a4"/>
        <w:rPr>
          <w:rFonts w:ascii="TH SarabunPSK" w:hAnsi="TH SarabunPSK" w:cs="TH SarabunPSK"/>
          <w:sz w:val="30"/>
          <w:szCs w:val="30"/>
        </w:rPr>
      </w:pPr>
    </w:p>
    <w:p w14:paraId="013B4E0C" w14:textId="77777777" w:rsidR="00A757F8" w:rsidRDefault="00A757F8" w:rsidP="001C1561">
      <w:pPr>
        <w:pStyle w:val="a4"/>
        <w:rPr>
          <w:rFonts w:ascii="TH SarabunPSK" w:hAnsi="TH SarabunPSK" w:cs="TH SarabunPSK"/>
          <w:sz w:val="30"/>
          <w:szCs w:val="30"/>
        </w:rPr>
      </w:pPr>
    </w:p>
    <w:p w14:paraId="0A6B2DA8" w14:textId="77777777" w:rsidR="00A757F8" w:rsidRDefault="00A757F8" w:rsidP="001C1561">
      <w:pPr>
        <w:pStyle w:val="a4"/>
        <w:rPr>
          <w:rFonts w:ascii="TH SarabunPSK" w:hAnsi="TH SarabunPSK" w:cs="TH SarabunPSK"/>
          <w:sz w:val="30"/>
          <w:szCs w:val="30"/>
        </w:rPr>
      </w:pPr>
    </w:p>
    <w:p w14:paraId="7AB288AD" w14:textId="77777777" w:rsidR="00A757F8" w:rsidRDefault="00A757F8" w:rsidP="001C1561">
      <w:pPr>
        <w:pStyle w:val="a4"/>
        <w:rPr>
          <w:rFonts w:ascii="TH SarabunPSK" w:hAnsi="TH SarabunPSK" w:cs="TH SarabunPSK"/>
          <w:sz w:val="30"/>
          <w:szCs w:val="30"/>
        </w:rPr>
      </w:pPr>
    </w:p>
    <w:p w14:paraId="5C3202AD" w14:textId="77777777" w:rsidR="00A757F8" w:rsidRDefault="00A757F8" w:rsidP="001C1561">
      <w:pPr>
        <w:pStyle w:val="a4"/>
        <w:rPr>
          <w:rFonts w:ascii="TH SarabunPSK" w:hAnsi="TH SarabunPSK" w:cs="TH SarabunPSK"/>
          <w:sz w:val="30"/>
          <w:szCs w:val="30"/>
        </w:rPr>
      </w:pPr>
    </w:p>
    <w:p w14:paraId="5413DB20" w14:textId="2E3256A0" w:rsidR="001C1561" w:rsidRPr="00ED6DF0" w:rsidRDefault="001C1561" w:rsidP="001C1561">
      <w:pPr>
        <w:pStyle w:val="a4"/>
        <w:rPr>
          <w:rFonts w:ascii="TH SarabunPSK" w:hAnsi="TH SarabunPSK" w:cs="TH SarabunPSK"/>
          <w:sz w:val="30"/>
          <w:szCs w:val="30"/>
        </w:rPr>
      </w:pPr>
      <w:r w:rsidRPr="00ED6DF0">
        <w:rPr>
          <w:rFonts w:ascii="TH SarabunPSK" w:hAnsi="TH SarabunPSK" w:cs="TH SarabunPSK"/>
          <w:sz w:val="30"/>
          <w:szCs w:val="30"/>
          <w:cs/>
        </w:rPr>
        <w:t xml:space="preserve">6.6 </w:t>
      </w:r>
      <w:r w:rsidRPr="00ED6DF0">
        <w:rPr>
          <w:rFonts w:ascii="TH SarabunPSK" w:hAnsi="TH SarabunPSK" w:cs="TH SarabunPSK"/>
          <w:sz w:val="30"/>
          <w:szCs w:val="30"/>
        </w:rPr>
        <w:t xml:space="preserve">Student support services are shown to be subjected to evaluation, benchmarking, and </w:t>
      </w:r>
    </w:p>
    <w:p w14:paraId="62296F44" w14:textId="311510E5" w:rsidR="002A3906" w:rsidRPr="00ED6DF0" w:rsidRDefault="001C1561" w:rsidP="001C1561">
      <w:pPr>
        <w:pStyle w:val="a4"/>
        <w:rPr>
          <w:rFonts w:ascii="TH SarabunPSK" w:hAnsi="TH SarabunPSK" w:cs="TH SarabunPSK"/>
          <w:sz w:val="30"/>
          <w:szCs w:val="30"/>
        </w:rPr>
      </w:pPr>
      <w:r w:rsidRPr="00ED6DF0">
        <w:rPr>
          <w:rFonts w:ascii="TH SarabunPSK" w:hAnsi="TH SarabunPSK" w:cs="TH SarabunPSK"/>
          <w:sz w:val="30"/>
          <w:szCs w:val="30"/>
        </w:rPr>
        <w:t xml:space="preserve">     enhancement.</w:t>
      </w:r>
    </w:p>
    <w:p w14:paraId="26FE19A7" w14:textId="77777777" w:rsidR="007423B2" w:rsidRPr="00ED6DF0" w:rsidRDefault="007423B2" w:rsidP="007423B2">
      <w:pPr>
        <w:pStyle w:val="a4"/>
        <w:rPr>
          <w:rFonts w:ascii="TH SarabunPSK" w:hAnsi="TH SarabunPSK" w:cs="TH SarabunPSK"/>
          <w:sz w:val="30"/>
          <w:szCs w:val="30"/>
        </w:rPr>
      </w:pPr>
      <w:r w:rsidRPr="00ED6DF0">
        <w:rPr>
          <w:rFonts w:ascii="TH SarabunPSK" w:hAnsi="TH SarabunPSK" w:cs="TH SarabunPSK"/>
          <w:sz w:val="30"/>
          <w:szCs w:val="30"/>
          <w:cs/>
        </w:rPr>
        <w:t>.........................................................................................................................................................................................</w:t>
      </w:r>
    </w:p>
    <w:p w14:paraId="7D2AD3A3" w14:textId="77777777" w:rsidR="007423B2" w:rsidRPr="00ED6DF0" w:rsidRDefault="007423B2" w:rsidP="007423B2">
      <w:pPr>
        <w:pStyle w:val="a4"/>
        <w:rPr>
          <w:rFonts w:ascii="TH SarabunPSK" w:hAnsi="TH SarabunPSK" w:cs="TH SarabunPSK"/>
          <w:sz w:val="30"/>
          <w:szCs w:val="30"/>
        </w:rPr>
      </w:pPr>
      <w:r w:rsidRPr="00ED6DF0">
        <w:rPr>
          <w:rFonts w:ascii="TH SarabunPSK" w:hAnsi="TH SarabunPSK" w:cs="TH SarabunPSK"/>
          <w:sz w:val="30"/>
          <w:szCs w:val="30"/>
          <w:cs/>
        </w:rPr>
        <w:t>.........................................................................................................................................................................................</w:t>
      </w:r>
    </w:p>
    <w:p w14:paraId="6DA1383F" w14:textId="360C27B1" w:rsidR="00D83FA0" w:rsidRDefault="00D83FA0" w:rsidP="004818D2">
      <w:pPr>
        <w:pStyle w:val="a4"/>
        <w:rPr>
          <w:rFonts w:ascii="TH SarabunPSK" w:hAnsi="TH SarabunPSK" w:cs="TH SarabunPSK"/>
          <w:b/>
          <w:bCs/>
          <w:sz w:val="30"/>
          <w:szCs w:val="30"/>
        </w:rPr>
      </w:pPr>
    </w:p>
    <w:p w14:paraId="52F2D26B" w14:textId="77777777" w:rsidR="00663BFB" w:rsidRPr="000A595B" w:rsidRDefault="00663BFB" w:rsidP="00663BFB">
      <w:pPr>
        <w:pStyle w:val="a4"/>
        <w:rPr>
          <w:rFonts w:ascii="TH SarabunPSK" w:hAnsi="TH SarabunPSK" w:cs="TH SarabunPSK"/>
          <w:b/>
          <w:bCs/>
          <w:color w:val="FF0000"/>
          <w:sz w:val="30"/>
          <w:szCs w:val="30"/>
        </w:rPr>
      </w:pPr>
      <w:r w:rsidRPr="000A595B">
        <w:rPr>
          <w:rFonts w:ascii="TH SarabunPSK" w:hAnsi="TH SarabunPSK" w:cs="TH SarabunPSK" w:hint="cs"/>
          <w:b/>
          <w:bCs/>
          <w:color w:val="FF0000"/>
          <w:sz w:val="30"/>
          <w:szCs w:val="30"/>
          <w:cs/>
        </w:rPr>
        <w:t>รายการหลักฐาน</w:t>
      </w:r>
    </w:p>
    <w:p w14:paraId="7E215CF4" w14:textId="0A94A11E" w:rsidR="00BE296A" w:rsidRDefault="00A757F8" w:rsidP="004818D2">
      <w:pPr>
        <w:pStyle w:val="a4"/>
        <w:rPr>
          <w:rFonts w:ascii="TH SarabunPSK" w:hAnsi="TH SarabunPSK" w:cs="TH SarabunPSK"/>
          <w:b/>
          <w:bCs/>
          <w:sz w:val="30"/>
          <w:szCs w:val="30"/>
        </w:rPr>
      </w:pPr>
      <w:r w:rsidRPr="00ED6DF0">
        <w:rPr>
          <w:rFonts w:ascii="TH SarabunPSK" w:hAnsi="TH SarabunPSK" w:cs="TH SarabunPSK"/>
          <w:sz w:val="30"/>
          <w:szCs w:val="30"/>
          <w:cs/>
        </w:rPr>
        <w:t>.........................................................................................................................................................................................</w:t>
      </w:r>
    </w:p>
    <w:p w14:paraId="02F5A410" w14:textId="24A3BB14" w:rsidR="00A757F8" w:rsidRDefault="00A757F8" w:rsidP="004818D2">
      <w:pPr>
        <w:pStyle w:val="a4"/>
        <w:rPr>
          <w:rFonts w:ascii="TH SarabunPSK" w:hAnsi="TH SarabunPSK" w:cs="TH SarabunPSK"/>
          <w:b/>
          <w:bCs/>
          <w:sz w:val="30"/>
          <w:szCs w:val="30"/>
        </w:rPr>
      </w:pPr>
    </w:p>
    <w:p w14:paraId="384CA9C3" w14:textId="701970DC" w:rsidR="00A757F8" w:rsidRDefault="00A757F8" w:rsidP="004818D2">
      <w:pPr>
        <w:pStyle w:val="a4"/>
        <w:rPr>
          <w:rFonts w:ascii="TH SarabunPSK" w:hAnsi="TH SarabunPSK" w:cs="TH SarabunPSK"/>
          <w:b/>
          <w:bCs/>
          <w:sz w:val="30"/>
          <w:szCs w:val="30"/>
        </w:rPr>
      </w:pPr>
    </w:p>
    <w:p w14:paraId="1B0B8BA7" w14:textId="24F95684" w:rsidR="00A757F8" w:rsidRDefault="00A757F8" w:rsidP="004818D2">
      <w:pPr>
        <w:pStyle w:val="a4"/>
        <w:rPr>
          <w:rFonts w:ascii="TH SarabunPSK" w:hAnsi="TH SarabunPSK" w:cs="TH SarabunPSK"/>
          <w:b/>
          <w:bCs/>
          <w:sz w:val="30"/>
          <w:szCs w:val="30"/>
        </w:rPr>
      </w:pPr>
    </w:p>
    <w:p w14:paraId="0C78DF6C" w14:textId="141FE111" w:rsidR="00A757F8" w:rsidRDefault="00A757F8" w:rsidP="004818D2">
      <w:pPr>
        <w:pStyle w:val="a4"/>
        <w:rPr>
          <w:rFonts w:ascii="TH SarabunPSK" w:hAnsi="TH SarabunPSK" w:cs="TH SarabunPSK"/>
          <w:b/>
          <w:bCs/>
          <w:sz w:val="30"/>
          <w:szCs w:val="30"/>
        </w:rPr>
      </w:pPr>
    </w:p>
    <w:p w14:paraId="260A10CF" w14:textId="6B33A18D" w:rsidR="00A757F8" w:rsidRDefault="00A757F8" w:rsidP="004818D2">
      <w:pPr>
        <w:pStyle w:val="a4"/>
        <w:rPr>
          <w:rFonts w:ascii="TH SarabunPSK" w:hAnsi="TH SarabunPSK" w:cs="TH SarabunPSK"/>
          <w:b/>
          <w:bCs/>
          <w:sz w:val="30"/>
          <w:szCs w:val="30"/>
        </w:rPr>
      </w:pPr>
    </w:p>
    <w:p w14:paraId="36C97B96" w14:textId="6A96E98E" w:rsidR="00A757F8" w:rsidRDefault="00A757F8" w:rsidP="004818D2">
      <w:pPr>
        <w:pStyle w:val="a4"/>
        <w:rPr>
          <w:rFonts w:ascii="TH SarabunPSK" w:hAnsi="TH SarabunPSK" w:cs="TH SarabunPSK"/>
          <w:b/>
          <w:bCs/>
          <w:sz w:val="30"/>
          <w:szCs w:val="30"/>
        </w:rPr>
      </w:pPr>
    </w:p>
    <w:p w14:paraId="3A8AD20A" w14:textId="7AA8A139" w:rsidR="00A757F8" w:rsidRDefault="00A757F8" w:rsidP="004818D2">
      <w:pPr>
        <w:pStyle w:val="a4"/>
        <w:rPr>
          <w:rFonts w:ascii="TH SarabunPSK" w:hAnsi="TH SarabunPSK" w:cs="TH SarabunPSK"/>
          <w:b/>
          <w:bCs/>
          <w:sz w:val="30"/>
          <w:szCs w:val="30"/>
        </w:rPr>
      </w:pPr>
    </w:p>
    <w:p w14:paraId="323DEE83" w14:textId="0CF3D329" w:rsidR="00A757F8" w:rsidRDefault="00A757F8" w:rsidP="004818D2">
      <w:pPr>
        <w:pStyle w:val="a4"/>
        <w:rPr>
          <w:rFonts w:ascii="TH SarabunPSK" w:hAnsi="TH SarabunPSK" w:cs="TH SarabunPSK"/>
          <w:b/>
          <w:bCs/>
          <w:sz w:val="30"/>
          <w:szCs w:val="30"/>
        </w:rPr>
      </w:pPr>
    </w:p>
    <w:p w14:paraId="00F88EE2" w14:textId="5A8E3669" w:rsidR="00A757F8" w:rsidRDefault="00A757F8" w:rsidP="004818D2">
      <w:pPr>
        <w:pStyle w:val="a4"/>
        <w:rPr>
          <w:rFonts w:ascii="TH SarabunPSK" w:hAnsi="TH SarabunPSK" w:cs="TH SarabunPSK"/>
          <w:b/>
          <w:bCs/>
          <w:sz w:val="30"/>
          <w:szCs w:val="30"/>
        </w:rPr>
      </w:pPr>
    </w:p>
    <w:p w14:paraId="1CCA50D6" w14:textId="188BD5E5" w:rsidR="00A757F8" w:rsidRDefault="00A757F8" w:rsidP="004818D2">
      <w:pPr>
        <w:pStyle w:val="a4"/>
        <w:rPr>
          <w:rFonts w:ascii="TH SarabunPSK" w:hAnsi="TH SarabunPSK" w:cs="TH SarabunPSK"/>
          <w:b/>
          <w:bCs/>
          <w:sz w:val="30"/>
          <w:szCs w:val="30"/>
        </w:rPr>
      </w:pPr>
    </w:p>
    <w:p w14:paraId="479975DA" w14:textId="654B06DB" w:rsidR="00A757F8" w:rsidRDefault="00A757F8" w:rsidP="004818D2">
      <w:pPr>
        <w:pStyle w:val="a4"/>
        <w:rPr>
          <w:rFonts w:ascii="TH SarabunPSK" w:hAnsi="TH SarabunPSK" w:cs="TH SarabunPSK"/>
          <w:b/>
          <w:bCs/>
          <w:sz w:val="30"/>
          <w:szCs w:val="30"/>
        </w:rPr>
      </w:pPr>
    </w:p>
    <w:p w14:paraId="0A52F786" w14:textId="2BEE7BBD" w:rsidR="00A757F8" w:rsidRDefault="00A757F8" w:rsidP="004818D2">
      <w:pPr>
        <w:pStyle w:val="a4"/>
        <w:rPr>
          <w:rFonts w:ascii="TH SarabunPSK" w:hAnsi="TH SarabunPSK" w:cs="TH SarabunPSK"/>
          <w:b/>
          <w:bCs/>
          <w:sz w:val="30"/>
          <w:szCs w:val="30"/>
        </w:rPr>
      </w:pPr>
    </w:p>
    <w:p w14:paraId="770DD401" w14:textId="688B1C1A" w:rsidR="00A757F8" w:rsidRDefault="00A757F8" w:rsidP="004818D2">
      <w:pPr>
        <w:pStyle w:val="a4"/>
        <w:rPr>
          <w:rFonts w:ascii="TH SarabunPSK" w:hAnsi="TH SarabunPSK" w:cs="TH SarabunPSK"/>
          <w:b/>
          <w:bCs/>
          <w:sz w:val="30"/>
          <w:szCs w:val="30"/>
        </w:rPr>
      </w:pPr>
    </w:p>
    <w:p w14:paraId="3BC20775" w14:textId="1DA4F091" w:rsidR="00A757F8" w:rsidRDefault="00A757F8" w:rsidP="004818D2">
      <w:pPr>
        <w:pStyle w:val="a4"/>
        <w:rPr>
          <w:rFonts w:ascii="TH SarabunPSK" w:hAnsi="TH SarabunPSK" w:cs="TH SarabunPSK"/>
          <w:b/>
          <w:bCs/>
          <w:sz w:val="30"/>
          <w:szCs w:val="30"/>
        </w:rPr>
      </w:pPr>
    </w:p>
    <w:p w14:paraId="5BADB514" w14:textId="3208A844" w:rsidR="00A757F8" w:rsidRDefault="00A757F8" w:rsidP="004818D2">
      <w:pPr>
        <w:pStyle w:val="a4"/>
        <w:rPr>
          <w:rFonts w:ascii="TH SarabunPSK" w:hAnsi="TH SarabunPSK" w:cs="TH SarabunPSK"/>
          <w:b/>
          <w:bCs/>
          <w:sz w:val="30"/>
          <w:szCs w:val="30"/>
        </w:rPr>
      </w:pPr>
    </w:p>
    <w:p w14:paraId="112C170B" w14:textId="637CA868" w:rsidR="00A757F8" w:rsidRDefault="00A757F8" w:rsidP="004818D2">
      <w:pPr>
        <w:pStyle w:val="a4"/>
        <w:rPr>
          <w:rFonts w:ascii="TH SarabunPSK" w:hAnsi="TH SarabunPSK" w:cs="TH SarabunPSK"/>
          <w:b/>
          <w:bCs/>
          <w:sz w:val="30"/>
          <w:szCs w:val="30"/>
        </w:rPr>
      </w:pPr>
    </w:p>
    <w:p w14:paraId="40558C73" w14:textId="2CF9FC7C" w:rsidR="00A757F8" w:rsidRDefault="00A757F8" w:rsidP="004818D2">
      <w:pPr>
        <w:pStyle w:val="a4"/>
        <w:rPr>
          <w:rFonts w:ascii="TH SarabunPSK" w:hAnsi="TH SarabunPSK" w:cs="TH SarabunPSK"/>
          <w:b/>
          <w:bCs/>
          <w:sz w:val="30"/>
          <w:szCs w:val="30"/>
        </w:rPr>
      </w:pPr>
    </w:p>
    <w:p w14:paraId="0D57D952" w14:textId="7E38E212" w:rsidR="00A757F8" w:rsidRDefault="00A757F8" w:rsidP="004818D2">
      <w:pPr>
        <w:pStyle w:val="a4"/>
        <w:rPr>
          <w:rFonts w:ascii="TH SarabunPSK" w:hAnsi="TH SarabunPSK" w:cs="TH SarabunPSK"/>
          <w:b/>
          <w:bCs/>
          <w:sz w:val="30"/>
          <w:szCs w:val="30"/>
        </w:rPr>
      </w:pPr>
    </w:p>
    <w:p w14:paraId="6745D116" w14:textId="7C731F44" w:rsidR="00A757F8" w:rsidRDefault="00A757F8" w:rsidP="004818D2">
      <w:pPr>
        <w:pStyle w:val="a4"/>
        <w:rPr>
          <w:rFonts w:ascii="TH SarabunPSK" w:hAnsi="TH SarabunPSK" w:cs="TH SarabunPSK"/>
          <w:b/>
          <w:bCs/>
          <w:sz w:val="30"/>
          <w:szCs w:val="30"/>
        </w:rPr>
      </w:pPr>
    </w:p>
    <w:p w14:paraId="67837195" w14:textId="38A940F7" w:rsidR="00A757F8" w:rsidRDefault="00A757F8" w:rsidP="004818D2">
      <w:pPr>
        <w:pStyle w:val="a4"/>
        <w:rPr>
          <w:rFonts w:ascii="TH SarabunPSK" w:hAnsi="TH SarabunPSK" w:cs="TH SarabunPSK"/>
          <w:b/>
          <w:bCs/>
          <w:sz w:val="30"/>
          <w:szCs w:val="30"/>
        </w:rPr>
      </w:pPr>
    </w:p>
    <w:p w14:paraId="502E036B" w14:textId="104608D9" w:rsidR="00A757F8" w:rsidRDefault="00A757F8" w:rsidP="004818D2">
      <w:pPr>
        <w:pStyle w:val="a4"/>
        <w:rPr>
          <w:rFonts w:ascii="TH SarabunPSK" w:hAnsi="TH SarabunPSK" w:cs="TH SarabunPSK"/>
          <w:b/>
          <w:bCs/>
          <w:sz w:val="30"/>
          <w:szCs w:val="30"/>
        </w:rPr>
      </w:pPr>
    </w:p>
    <w:p w14:paraId="69CE32AA" w14:textId="267A88B0" w:rsidR="00A757F8" w:rsidRDefault="00A757F8" w:rsidP="004818D2">
      <w:pPr>
        <w:pStyle w:val="a4"/>
        <w:rPr>
          <w:rFonts w:ascii="TH SarabunPSK" w:hAnsi="TH SarabunPSK" w:cs="TH SarabunPSK"/>
          <w:b/>
          <w:bCs/>
          <w:sz w:val="30"/>
          <w:szCs w:val="30"/>
        </w:rPr>
      </w:pPr>
    </w:p>
    <w:p w14:paraId="45DA951D" w14:textId="6D9756D2" w:rsidR="00A757F8" w:rsidRDefault="00A757F8" w:rsidP="004818D2">
      <w:pPr>
        <w:pStyle w:val="a4"/>
        <w:rPr>
          <w:rFonts w:ascii="TH SarabunPSK" w:hAnsi="TH SarabunPSK" w:cs="TH SarabunPSK"/>
          <w:b/>
          <w:bCs/>
          <w:sz w:val="30"/>
          <w:szCs w:val="30"/>
        </w:rPr>
      </w:pPr>
    </w:p>
    <w:p w14:paraId="61EA9599" w14:textId="7F79EA37" w:rsidR="00A757F8" w:rsidRDefault="00A757F8" w:rsidP="004818D2">
      <w:pPr>
        <w:pStyle w:val="a4"/>
        <w:rPr>
          <w:rFonts w:ascii="TH SarabunPSK" w:hAnsi="TH SarabunPSK" w:cs="TH SarabunPSK"/>
          <w:b/>
          <w:bCs/>
          <w:sz w:val="30"/>
          <w:szCs w:val="30"/>
        </w:rPr>
      </w:pPr>
    </w:p>
    <w:p w14:paraId="031B45CE" w14:textId="4851B332" w:rsidR="00A757F8" w:rsidRDefault="00A757F8" w:rsidP="004818D2">
      <w:pPr>
        <w:pStyle w:val="a4"/>
        <w:rPr>
          <w:rFonts w:ascii="TH SarabunPSK" w:hAnsi="TH SarabunPSK" w:cs="TH SarabunPSK"/>
          <w:b/>
          <w:bCs/>
          <w:sz w:val="30"/>
          <w:szCs w:val="30"/>
        </w:rPr>
      </w:pPr>
    </w:p>
    <w:p w14:paraId="01546A53" w14:textId="1E7F9E83" w:rsidR="00A757F8" w:rsidRDefault="00A757F8" w:rsidP="004818D2">
      <w:pPr>
        <w:pStyle w:val="a4"/>
        <w:rPr>
          <w:rFonts w:ascii="TH SarabunPSK" w:hAnsi="TH SarabunPSK" w:cs="TH SarabunPSK"/>
          <w:b/>
          <w:bCs/>
          <w:sz w:val="30"/>
          <w:szCs w:val="30"/>
        </w:rPr>
      </w:pPr>
    </w:p>
    <w:p w14:paraId="20F0CF73" w14:textId="5153352C" w:rsidR="00A757F8" w:rsidRDefault="00A757F8" w:rsidP="004818D2">
      <w:pPr>
        <w:pStyle w:val="a4"/>
        <w:rPr>
          <w:rFonts w:ascii="TH SarabunPSK" w:hAnsi="TH SarabunPSK" w:cs="TH SarabunPSK"/>
          <w:b/>
          <w:bCs/>
          <w:sz w:val="30"/>
          <w:szCs w:val="30"/>
        </w:rPr>
      </w:pPr>
    </w:p>
    <w:p w14:paraId="002BB8A2" w14:textId="2856E057" w:rsidR="00A757F8" w:rsidRDefault="00A757F8" w:rsidP="004818D2">
      <w:pPr>
        <w:pStyle w:val="a4"/>
        <w:rPr>
          <w:rFonts w:ascii="TH SarabunPSK" w:hAnsi="TH SarabunPSK" w:cs="TH SarabunPSK"/>
          <w:b/>
          <w:bCs/>
          <w:sz w:val="30"/>
          <w:szCs w:val="30"/>
        </w:rPr>
      </w:pPr>
    </w:p>
    <w:p w14:paraId="27E93A02" w14:textId="39631CC5" w:rsidR="00A757F8" w:rsidRDefault="00A757F8" w:rsidP="004818D2">
      <w:pPr>
        <w:pStyle w:val="a4"/>
        <w:rPr>
          <w:rFonts w:ascii="TH SarabunPSK" w:hAnsi="TH SarabunPSK" w:cs="TH SarabunPSK"/>
          <w:b/>
          <w:bCs/>
          <w:sz w:val="30"/>
          <w:szCs w:val="30"/>
        </w:rPr>
      </w:pPr>
    </w:p>
    <w:p w14:paraId="2A537454" w14:textId="5EA28E49" w:rsidR="00A757F8" w:rsidRDefault="00A757F8" w:rsidP="004818D2">
      <w:pPr>
        <w:pStyle w:val="a4"/>
        <w:rPr>
          <w:rFonts w:ascii="TH SarabunPSK" w:hAnsi="TH SarabunPSK" w:cs="TH SarabunPSK"/>
          <w:b/>
          <w:bCs/>
          <w:sz w:val="30"/>
          <w:szCs w:val="30"/>
        </w:rPr>
      </w:pPr>
    </w:p>
    <w:p w14:paraId="1D396335" w14:textId="3D9FB62E" w:rsidR="00A757F8" w:rsidRDefault="00A757F8" w:rsidP="004818D2">
      <w:pPr>
        <w:pStyle w:val="a4"/>
        <w:rPr>
          <w:rFonts w:ascii="TH SarabunPSK" w:hAnsi="TH SarabunPSK" w:cs="TH SarabunPSK"/>
          <w:b/>
          <w:bCs/>
          <w:sz w:val="30"/>
          <w:szCs w:val="30"/>
        </w:rPr>
      </w:pPr>
    </w:p>
    <w:p w14:paraId="331CD8F4" w14:textId="74BBE519" w:rsidR="00A757F8" w:rsidRDefault="00A757F8" w:rsidP="004818D2">
      <w:pPr>
        <w:pStyle w:val="a4"/>
        <w:rPr>
          <w:rFonts w:ascii="TH SarabunPSK" w:hAnsi="TH SarabunPSK" w:cs="TH SarabunPSK"/>
          <w:b/>
          <w:bCs/>
          <w:sz w:val="30"/>
          <w:szCs w:val="30"/>
        </w:rPr>
      </w:pPr>
    </w:p>
    <w:p w14:paraId="7D806ACD" w14:textId="428E332F" w:rsidR="00A757F8" w:rsidRDefault="00A757F8" w:rsidP="004818D2">
      <w:pPr>
        <w:pStyle w:val="a4"/>
        <w:rPr>
          <w:rFonts w:ascii="TH SarabunPSK" w:hAnsi="TH SarabunPSK" w:cs="TH SarabunPSK"/>
          <w:b/>
          <w:bCs/>
          <w:sz w:val="30"/>
          <w:szCs w:val="30"/>
        </w:rPr>
      </w:pPr>
    </w:p>
    <w:p w14:paraId="644E5D86" w14:textId="77777777" w:rsidR="00A757F8" w:rsidRPr="00ED6DF0" w:rsidRDefault="00A757F8" w:rsidP="004818D2">
      <w:pPr>
        <w:pStyle w:val="a4"/>
        <w:rPr>
          <w:rFonts w:ascii="TH SarabunPSK" w:hAnsi="TH SarabunPSK" w:cs="TH SarabunPSK"/>
          <w:b/>
          <w:bCs/>
          <w:sz w:val="30"/>
          <w:szCs w:val="30"/>
        </w:rPr>
      </w:pPr>
    </w:p>
    <w:p w14:paraId="60F80948" w14:textId="0BEC9503" w:rsidR="004818D2" w:rsidRPr="00ED6DF0" w:rsidRDefault="00BE296A" w:rsidP="004818D2">
      <w:pPr>
        <w:pStyle w:val="a4"/>
        <w:rPr>
          <w:rFonts w:ascii="TH SarabunPSK" w:hAnsi="TH SarabunPSK" w:cs="TH SarabunPSK"/>
          <w:b/>
          <w:bCs/>
          <w:sz w:val="30"/>
          <w:szCs w:val="30"/>
        </w:rPr>
      </w:pPr>
      <w:r w:rsidRPr="00ED6DF0">
        <w:rPr>
          <w:rFonts w:ascii="TH SarabunPSK" w:eastAsia="Calibri" w:hAnsi="TH SarabunPSK" w:cs="TH SarabunPSK"/>
          <w:b/>
          <w:bCs/>
          <w:sz w:val="30"/>
          <w:szCs w:val="30"/>
          <w:cs/>
        </w:rPr>
        <w:t>เกณฑ์คุณภาพ</w:t>
      </w:r>
      <w:r w:rsidR="00663BFB">
        <w:rPr>
          <w:rFonts w:ascii="TH SarabunPSK" w:eastAsia="Calibri" w:hAnsi="TH SarabunPSK" w:cs="TH SarabunPSK" w:hint="cs"/>
          <w:b/>
          <w:bCs/>
          <w:sz w:val="30"/>
          <w:szCs w:val="30"/>
          <w:cs/>
        </w:rPr>
        <w:t>ที่</w:t>
      </w:r>
      <w:r w:rsidRPr="00ED6DF0">
        <w:rPr>
          <w:rFonts w:ascii="TH SarabunPSK" w:eastAsia="Calibri" w:hAnsi="TH SarabunPSK" w:cs="TH SarabunPSK"/>
          <w:b/>
          <w:bCs/>
          <w:sz w:val="30"/>
          <w:szCs w:val="30"/>
          <w:cs/>
        </w:rPr>
        <w:t xml:space="preserve"> </w:t>
      </w:r>
      <w:r w:rsidR="004818D2" w:rsidRPr="00ED6DF0">
        <w:rPr>
          <w:rFonts w:ascii="TH SarabunPSK" w:hAnsi="TH SarabunPSK" w:cs="TH SarabunPSK"/>
          <w:b/>
          <w:bCs/>
          <w:sz w:val="30"/>
          <w:szCs w:val="30"/>
          <w:cs/>
        </w:rPr>
        <w:t>7 สิ่งอำนวยความสะดวกและโครงสร้างพื้นฐาน (</w:t>
      </w:r>
      <w:r w:rsidR="004818D2" w:rsidRPr="00ED6DF0">
        <w:rPr>
          <w:rFonts w:ascii="TH SarabunPSK" w:hAnsi="TH SarabunPSK" w:cs="TH SarabunPSK"/>
          <w:b/>
          <w:bCs/>
          <w:sz w:val="30"/>
          <w:szCs w:val="30"/>
        </w:rPr>
        <w:t>Facilities and Infrastructure)</w:t>
      </w:r>
    </w:p>
    <w:p w14:paraId="2688E6C0" w14:textId="77777777" w:rsidR="007E4655" w:rsidRPr="00ED6DF0" w:rsidRDefault="007E4655" w:rsidP="007E4655">
      <w:pPr>
        <w:pStyle w:val="a4"/>
        <w:rPr>
          <w:rFonts w:ascii="TH SarabunPSK" w:hAnsi="TH SarabunPSK" w:cs="TH SarabunPSK"/>
          <w:b/>
          <w:bCs/>
          <w:sz w:val="30"/>
          <w:szCs w:val="30"/>
        </w:rPr>
      </w:pPr>
      <w:r w:rsidRPr="00ED6DF0">
        <w:rPr>
          <w:rFonts w:ascii="TH SarabunPSK" w:hAnsi="TH SarabunPSK" w:cs="TH SarabunPSK"/>
          <w:b/>
          <w:bCs/>
          <w:sz w:val="30"/>
          <w:szCs w:val="30"/>
          <w:cs/>
        </w:rPr>
        <w:t>ผลการประเมินตนเอง</w:t>
      </w:r>
    </w:p>
    <w:tbl>
      <w:tblPr>
        <w:tblStyle w:val="a3"/>
        <w:tblW w:w="8926" w:type="dxa"/>
        <w:tblLayout w:type="fixed"/>
        <w:tblLook w:val="04A0" w:firstRow="1" w:lastRow="0" w:firstColumn="1" w:lastColumn="0" w:noHBand="0" w:noVBand="1"/>
      </w:tblPr>
      <w:tblGrid>
        <w:gridCol w:w="426"/>
        <w:gridCol w:w="5098"/>
        <w:gridCol w:w="486"/>
        <w:gridCol w:w="486"/>
        <w:gridCol w:w="486"/>
        <w:gridCol w:w="486"/>
        <w:gridCol w:w="486"/>
        <w:gridCol w:w="486"/>
        <w:gridCol w:w="486"/>
      </w:tblGrid>
      <w:tr w:rsidR="00A757F8" w:rsidRPr="00ED6DF0" w14:paraId="1058575F" w14:textId="387049E8" w:rsidTr="004C505F">
        <w:trPr>
          <w:tblHeader/>
        </w:trPr>
        <w:tc>
          <w:tcPr>
            <w:tcW w:w="5524" w:type="dxa"/>
            <w:gridSpan w:val="2"/>
            <w:vMerge w:val="restart"/>
          </w:tcPr>
          <w:p w14:paraId="6D091430" w14:textId="77777777" w:rsidR="00A757F8" w:rsidRPr="00ED6DF0" w:rsidRDefault="00A757F8" w:rsidP="00DA419F">
            <w:pPr>
              <w:pStyle w:val="a4"/>
              <w:jc w:val="center"/>
              <w:rPr>
                <w:rFonts w:ascii="TH SarabunPSK" w:hAnsi="TH SarabunPSK" w:cs="TH SarabunPSK"/>
                <w:b/>
                <w:bCs/>
                <w:sz w:val="30"/>
                <w:szCs w:val="30"/>
                <w:cs/>
              </w:rPr>
            </w:pPr>
            <w:r w:rsidRPr="00ED6DF0">
              <w:rPr>
                <w:rFonts w:ascii="TH SarabunPSK" w:hAnsi="TH SarabunPSK" w:cs="TH SarabunPSK"/>
                <w:b/>
                <w:bCs/>
                <w:sz w:val="30"/>
                <w:szCs w:val="30"/>
                <w:cs/>
              </w:rPr>
              <w:t>เกณฑ์</w:t>
            </w:r>
          </w:p>
        </w:tc>
        <w:tc>
          <w:tcPr>
            <w:tcW w:w="3402" w:type="dxa"/>
            <w:gridSpan w:val="7"/>
            <w:tcBorders>
              <w:bottom w:val="single" w:sz="4" w:space="0" w:color="auto"/>
            </w:tcBorders>
          </w:tcPr>
          <w:p w14:paraId="46D022AC" w14:textId="20DE0B5F" w:rsidR="00A757F8" w:rsidRPr="00A757F8" w:rsidRDefault="00A757F8" w:rsidP="00DA419F">
            <w:pPr>
              <w:pStyle w:val="a4"/>
              <w:jc w:val="center"/>
              <w:rPr>
                <w:rFonts w:ascii="TH SarabunPSK" w:hAnsi="TH SarabunPSK" w:cs="TH SarabunPSK"/>
                <w:b/>
                <w:bCs/>
                <w:sz w:val="30"/>
                <w:szCs w:val="30"/>
                <w:cs/>
              </w:rPr>
            </w:pPr>
            <w:r w:rsidRPr="00A757F8">
              <w:rPr>
                <w:rFonts w:ascii="TH SarabunPSK" w:hAnsi="TH SarabunPSK" w:cs="TH SarabunPSK"/>
                <w:b/>
                <w:bCs/>
                <w:sz w:val="30"/>
                <w:szCs w:val="30"/>
                <w:cs/>
              </w:rPr>
              <w:t>ผลการประเมินตนเอง</w:t>
            </w:r>
          </w:p>
        </w:tc>
      </w:tr>
      <w:tr w:rsidR="00A757F8" w:rsidRPr="00ED6DF0" w14:paraId="478F869A" w14:textId="77777777" w:rsidTr="004C505F">
        <w:trPr>
          <w:tblHeader/>
        </w:trPr>
        <w:tc>
          <w:tcPr>
            <w:tcW w:w="5524" w:type="dxa"/>
            <w:gridSpan w:val="2"/>
            <w:vMerge/>
            <w:tcBorders>
              <w:bottom w:val="single" w:sz="4" w:space="0" w:color="auto"/>
            </w:tcBorders>
          </w:tcPr>
          <w:p w14:paraId="00A6003E" w14:textId="77777777" w:rsidR="00A757F8" w:rsidRPr="00ED6DF0" w:rsidRDefault="00A757F8" w:rsidP="00DA419F">
            <w:pPr>
              <w:pStyle w:val="a4"/>
              <w:jc w:val="center"/>
              <w:rPr>
                <w:rFonts w:ascii="TH SarabunPSK" w:hAnsi="TH SarabunPSK" w:cs="TH SarabunPSK"/>
                <w:b/>
                <w:bCs/>
                <w:sz w:val="30"/>
                <w:szCs w:val="30"/>
                <w:cs/>
              </w:rPr>
            </w:pPr>
          </w:p>
        </w:tc>
        <w:tc>
          <w:tcPr>
            <w:tcW w:w="486" w:type="dxa"/>
            <w:tcBorders>
              <w:bottom w:val="single" w:sz="4" w:space="0" w:color="auto"/>
            </w:tcBorders>
          </w:tcPr>
          <w:p w14:paraId="0465D6BE" w14:textId="558ABF43" w:rsidR="00A757F8" w:rsidRPr="00A757F8" w:rsidRDefault="00A757F8" w:rsidP="00DA419F">
            <w:pPr>
              <w:pStyle w:val="a4"/>
              <w:jc w:val="center"/>
              <w:rPr>
                <w:rFonts w:ascii="TH SarabunPSK" w:hAnsi="TH SarabunPSK" w:cs="TH SarabunPSK"/>
                <w:b/>
                <w:bCs/>
                <w:sz w:val="30"/>
                <w:szCs w:val="30"/>
                <w:cs/>
              </w:rPr>
            </w:pPr>
            <w:r>
              <w:rPr>
                <w:rFonts w:ascii="TH SarabunPSK" w:hAnsi="TH SarabunPSK" w:cs="TH SarabunPSK" w:hint="cs"/>
                <w:b/>
                <w:bCs/>
                <w:sz w:val="30"/>
                <w:szCs w:val="30"/>
                <w:cs/>
              </w:rPr>
              <w:t>1</w:t>
            </w:r>
          </w:p>
        </w:tc>
        <w:tc>
          <w:tcPr>
            <w:tcW w:w="486" w:type="dxa"/>
            <w:tcBorders>
              <w:bottom w:val="single" w:sz="4" w:space="0" w:color="auto"/>
            </w:tcBorders>
          </w:tcPr>
          <w:p w14:paraId="51EBE7BA" w14:textId="46D8502C" w:rsidR="00A757F8" w:rsidRPr="00A757F8" w:rsidRDefault="00A757F8" w:rsidP="00DA419F">
            <w:pPr>
              <w:pStyle w:val="a4"/>
              <w:jc w:val="center"/>
              <w:rPr>
                <w:rFonts w:ascii="TH SarabunPSK" w:hAnsi="TH SarabunPSK" w:cs="TH SarabunPSK"/>
                <w:b/>
                <w:bCs/>
                <w:sz w:val="30"/>
                <w:szCs w:val="30"/>
                <w:cs/>
              </w:rPr>
            </w:pPr>
            <w:r>
              <w:rPr>
                <w:rFonts w:ascii="TH SarabunPSK" w:hAnsi="TH SarabunPSK" w:cs="TH SarabunPSK" w:hint="cs"/>
                <w:b/>
                <w:bCs/>
                <w:sz w:val="30"/>
                <w:szCs w:val="30"/>
                <w:cs/>
              </w:rPr>
              <w:t>2</w:t>
            </w:r>
          </w:p>
        </w:tc>
        <w:tc>
          <w:tcPr>
            <w:tcW w:w="486" w:type="dxa"/>
            <w:tcBorders>
              <w:bottom w:val="single" w:sz="4" w:space="0" w:color="auto"/>
            </w:tcBorders>
          </w:tcPr>
          <w:p w14:paraId="6225A6F5" w14:textId="738871DC" w:rsidR="00A757F8" w:rsidRPr="00A757F8" w:rsidRDefault="00A757F8" w:rsidP="00DA419F">
            <w:pPr>
              <w:pStyle w:val="a4"/>
              <w:jc w:val="center"/>
              <w:rPr>
                <w:rFonts w:ascii="TH SarabunPSK" w:hAnsi="TH SarabunPSK" w:cs="TH SarabunPSK"/>
                <w:b/>
                <w:bCs/>
                <w:sz w:val="30"/>
                <w:szCs w:val="30"/>
                <w:cs/>
              </w:rPr>
            </w:pPr>
            <w:r>
              <w:rPr>
                <w:rFonts w:ascii="TH SarabunPSK" w:hAnsi="TH SarabunPSK" w:cs="TH SarabunPSK" w:hint="cs"/>
                <w:b/>
                <w:bCs/>
                <w:sz w:val="30"/>
                <w:szCs w:val="30"/>
                <w:cs/>
              </w:rPr>
              <w:t>3</w:t>
            </w:r>
          </w:p>
        </w:tc>
        <w:tc>
          <w:tcPr>
            <w:tcW w:w="486" w:type="dxa"/>
            <w:tcBorders>
              <w:bottom w:val="single" w:sz="4" w:space="0" w:color="auto"/>
            </w:tcBorders>
          </w:tcPr>
          <w:p w14:paraId="5982DD6B" w14:textId="548508DF" w:rsidR="00A757F8" w:rsidRPr="00A757F8" w:rsidRDefault="00A757F8" w:rsidP="00DA419F">
            <w:pPr>
              <w:pStyle w:val="a4"/>
              <w:jc w:val="center"/>
              <w:rPr>
                <w:rFonts w:ascii="TH SarabunPSK" w:hAnsi="TH SarabunPSK" w:cs="TH SarabunPSK"/>
                <w:b/>
                <w:bCs/>
                <w:sz w:val="30"/>
                <w:szCs w:val="30"/>
                <w:cs/>
              </w:rPr>
            </w:pPr>
            <w:r>
              <w:rPr>
                <w:rFonts w:ascii="TH SarabunPSK" w:hAnsi="TH SarabunPSK" w:cs="TH SarabunPSK" w:hint="cs"/>
                <w:b/>
                <w:bCs/>
                <w:sz w:val="30"/>
                <w:szCs w:val="30"/>
                <w:cs/>
              </w:rPr>
              <w:t>4</w:t>
            </w:r>
          </w:p>
        </w:tc>
        <w:tc>
          <w:tcPr>
            <w:tcW w:w="486" w:type="dxa"/>
            <w:tcBorders>
              <w:bottom w:val="single" w:sz="4" w:space="0" w:color="auto"/>
            </w:tcBorders>
          </w:tcPr>
          <w:p w14:paraId="0C75389A" w14:textId="0EB227E9" w:rsidR="00A757F8" w:rsidRPr="00A757F8" w:rsidRDefault="00A757F8" w:rsidP="00DA419F">
            <w:pPr>
              <w:pStyle w:val="a4"/>
              <w:jc w:val="center"/>
              <w:rPr>
                <w:rFonts w:ascii="TH SarabunPSK" w:hAnsi="TH SarabunPSK" w:cs="TH SarabunPSK"/>
                <w:b/>
                <w:bCs/>
                <w:sz w:val="30"/>
                <w:szCs w:val="30"/>
                <w:cs/>
              </w:rPr>
            </w:pPr>
            <w:r>
              <w:rPr>
                <w:rFonts w:ascii="TH SarabunPSK" w:hAnsi="TH SarabunPSK" w:cs="TH SarabunPSK" w:hint="cs"/>
                <w:b/>
                <w:bCs/>
                <w:sz w:val="30"/>
                <w:szCs w:val="30"/>
                <w:cs/>
              </w:rPr>
              <w:t>5</w:t>
            </w:r>
          </w:p>
        </w:tc>
        <w:tc>
          <w:tcPr>
            <w:tcW w:w="486" w:type="dxa"/>
            <w:tcBorders>
              <w:bottom w:val="single" w:sz="4" w:space="0" w:color="auto"/>
            </w:tcBorders>
          </w:tcPr>
          <w:p w14:paraId="0809208C" w14:textId="63B1C167" w:rsidR="00A757F8" w:rsidRPr="00A757F8" w:rsidRDefault="00A757F8" w:rsidP="00DA419F">
            <w:pPr>
              <w:pStyle w:val="a4"/>
              <w:jc w:val="center"/>
              <w:rPr>
                <w:rFonts w:ascii="TH SarabunPSK" w:hAnsi="TH SarabunPSK" w:cs="TH SarabunPSK"/>
                <w:b/>
                <w:bCs/>
                <w:sz w:val="30"/>
                <w:szCs w:val="30"/>
                <w:cs/>
              </w:rPr>
            </w:pPr>
            <w:r>
              <w:rPr>
                <w:rFonts w:ascii="TH SarabunPSK" w:hAnsi="TH SarabunPSK" w:cs="TH SarabunPSK" w:hint="cs"/>
                <w:b/>
                <w:bCs/>
                <w:sz w:val="30"/>
                <w:szCs w:val="30"/>
                <w:cs/>
              </w:rPr>
              <w:t>6</w:t>
            </w:r>
          </w:p>
        </w:tc>
        <w:tc>
          <w:tcPr>
            <w:tcW w:w="486" w:type="dxa"/>
            <w:tcBorders>
              <w:bottom w:val="single" w:sz="4" w:space="0" w:color="auto"/>
            </w:tcBorders>
          </w:tcPr>
          <w:p w14:paraId="7B6407E3" w14:textId="35556941" w:rsidR="00A757F8" w:rsidRPr="00A757F8" w:rsidRDefault="00A757F8" w:rsidP="00DA419F">
            <w:pPr>
              <w:pStyle w:val="a4"/>
              <w:jc w:val="center"/>
              <w:rPr>
                <w:rFonts w:ascii="TH SarabunPSK" w:hAnsi="TH SarabunPSK" w:cs="TH SarabunPSK"/>
                <w:b/>
                <w:bCs/>
                <w:sz w:val="30"/>
                <w:szCs w:val="30"/>
                <w:cs/>
              </w:rPr>
            </w:pPr>
            <w:r>
              <w:rPr>
                <w:rFonts w:ascii="TH SarabunPSK" w:hAnsi="TH SarabunPSK" w:cs="TH SarabunPSK" w:hint="cs"/>
                <w:b/>
                <w:bCs/>
                <w:sz w:val="30"/>
                <w:szCs w:val="30"/>
                <w:cs/>
              </w:rPr>
              <w:t>7</w:t>
            </w:r>
          </w:p>
        </w:tc>
      </w:tr>
      <w:tr w:rsidR="00A757F8" w:rsidRPr="00ED6DF0" w14:paraId="23D37FC7" w14:textId="39CEEEB6" w:rsidTr="004C505F">
        <w:tc>
          <w:tcPr>
            <w:tcW w:w="426" w:type="dxa"/>
            <w:tcBorders>
              <w:right w:val="nil"/>
            </w:tcBorders>
          </w:tcPr>
          <w:p w14:paraId="281C9A93" w14:textId="77777777" w:rsidR="00A757F8" w:rsidRPr="00ED6DF0" w:rsidRDefault="00A757F8" w:rsidP="00DA419F">
            <w:pPr>
              <w:pStyle w:val="a4"/>
              <w:ind w:left="-118" w:right="-104"/>
              <w:jc w:val="center"/>
              <w:rPr>
                <w:rFonts w:ascii="TH SarabunPSK" w:hAnsi="TH SarabunPSK" w:cs="TH SarabunPSK"/>
                <w:sz w:val="30"/>
                <w:szCs w:val="30"/>
                <w:cs/>
              </w:rPr>
            </w:pPr>
            <w:r w:rsidRPr="00ED6DF0">
              <w:rPr>
                <w:rFonts w:ascii="TH SarabunPSK" w:hAnsi="TH SarabunPSK" w:cs="TH SarabunPSK"/>
                <w:sz w:val="30"/>
                <w:szCs w:val="30"/>
              </w:rPr>
              <w:t>7.1</w:t>
            </w:r>
          </w:p>
        </w:tc>
        <w:tc>
          <w:tcPr>
            <w:tcW w:w="5098" w:type="dxa"/>
            <w:tcBorders>
              <w:left w:val="nil"/>
            </w:tcBorders>
          </w:tcPr>
          <w:p w14:paraId="6C62C2AE" w14:textId="77777777" w:rsidR="00A757F8" w:rsidRPr="00ED6DF0" w:rsidRDefault="00A757F8" w:rsidP="00DA419F">
            <w:pPr>
              <w:rPr>
                <w:rFonts w:ascii="TH SarabunPSK" w:hAnsi="TH SarabunPSK" w:cs="TH SarabunPSK"/>
                <w:sz w:val="30"/>
                <w:szCs w:val="30"/>
              </w:rPr>
            </w:pPr>
            <w:r w:rsidRPr="00ED6DF0">
              <w:rPr>
                <w:rFonts w:ascii="TH SarabunPSK" w:hAnsi="TH SarabunPSK" w:cs="TH SarabunPSK"/>
                <w:sz w:val="30"/>
                <w:szCs w:val="30"/>
              </w:rPr>
              <w:t>The physical resources to deliver the curriculum, including equipment,</w:t>
            </w:r>
            <w:r w:rsidRPr="00ED6DF0">
              <w:rPr>
                <w:rFonts w:ascii="TH SarabunPSK" w:hAnsi="TH SarabunPSK" w:cs="TH SarabunPSK"/>
                <w:sz w:val="30"/>
                <w:szCs w:val="30"/>
                <w:cs/>
              </w:rPr>
              <w:t xml:space="preserve"> </w:t>
            </w:r>
            <w:r w:rsidRPr="00ED6DF0">
              <w:rPr>
                <w:rFonts w:ascii="TH SarabunPSK" w:hAnsi="TH SarabunPSK" w:cs="TH SarabunPSK"/>
                <w:sz w:val="30"/>
                <w:szCs w:val="30"/>
              </w:rPr>
              <w:t>material, and information technology, are shown to be sufficient.</w:t>
            </w:r>
          </w:p>
        </w:tc>
        <w:tc>
          <w:tcPr>
            <w:tcW w:w="486" w:type="dxa"/>
            <w:tcBorders>
              <w:left w:val="nil"/>
            </w:tcBorders>
          </w:tcPr>
          <w:p w14:paraId="50A3F985" w14:textId="77777777" w:rsidR="00A757F8" w:rsidRPr="00ED6DF0" w:rsidRDefault="00A757F8" w:rsidP="00DA419F">
            <w:pPr>
              <w:rPr>
                <w:rFonts w:ascii="TH SarabunPSK" w:hAnsi="TH SarabunPSK" w:cs="TH SarabunPSK"/>
                <w:sz w:val="30"/>
                <w:szCs w:val="30"/>
              </w:rPr>
            </w:pPr>
          </w:p>
        </w:tc>
        <w:tc>
          <w:tcPr>
            <w:tcW w:w="486" w:type="dxa"/>
            <w:tcBorders>
              <w:left w:val="nil"/>
            </w:tcBorders>
          </w:tcPr>
          <w:p w14:paraId="3DA85369" w14:textId="77777777" w:rsidR="00A757F8" w:rsidRPr="00ED6DF0" w:rsidRDefault="00A757F8" w:rsidP="00DA419F">
            <w:pPr>
              <w:rPr>
                <w:rFonts w:ascii="TH SarabunPSK" w:hAnsi="TH SarabunPSK" w:cs="TH SarabunPSK"/>
                <w:sz w:val="30"/>
                <w:szCs w:val="30"/>
              </w:rPr>
            </w:pPr>
          </w:p>
        </w:tc>
        <w:tc>
          <w:tcPr>
            <w:tcW w:w="486" w:type="dxa"/>
            <w:tcBorders>
              <w:left w:val="nil"/>
            </w:tcBorders>
          </w:tcPr>
          <w:p w14:paraId="7D94B2CA" w14:textId="77777777" w:rsidR="00A757F8" w:rsidRPr="00ED6DF0" w:rsidRDefault="00A757F8" w:rsidP="00DA419F">
            <w:pPr>
              <w:rPr>
                <w:rFonts w:ascii="TH SarabunPSK" w:hAnsi="TH SarabunPSK" w:cs="TH SarabunPSK"/>
                <w:sz w:val="30"/>
                <w:szCs w:val="30"/>
              </w:rPr>
            </w:pPr>
          </w:p>
        </w:tc>
        <w:tc>
          <w:tcPr>
            <w:tcW w:w="486" w:type="dxa"/>
            <w:tcBorders>
              <w:left w:val="nil"/>
            </w:tcBorders>
          </w:tcPr>
          <w:p w14:paraId="4C9BF2CE" w14:textId="77777777" w:rsidR="00A757F8" w:rsidRPr="00ED6DF0" w:rsidRDefault="00A757F8" w:rsidP="00DA419F">
            <w:pPr>
              <w:rPr>
                <w:rFonts w:ascii="TH SarabunPSK" w:hAnsi="TH SarabunPSK" w:cs="TH SarabunPSK"/>
                <w:sz w:val="30"/>
                <w:szCs w:val="30"/>
              </w:rPr>
            </w:pPr>
          </w:p>
        </w:tc>
        <w:tc>
          <w:tcPr>
            <w:tcW w:w="486" w:type="dxa"/>
            <w:tcBorders>
              <w:left w:val="nil"/>
            </w:tcBorders>
          </w:tcPr>
          <w:p w14:paraId="15BEB9C1" w14:textId="77777777" w:rsidR="00A757F8" w:rsidRPr="00ED6DF0" w:rsidRDefault="00A757F8" w:rsidP="00DA419F">
            <w:pPr>
              <w:rPr>
                <w:rFonts w:ascii="TH SarabunPSK" w:hAnsi="TH SarabunPSK" w:cs="TH SarabunPSK"/>
                <w:sz w:val="30"/>
                <w:szCs w:val="30"/>
              </w:rPr>
            </w:pPr>
          </w:p>
        </w:tc>
        <w:tc>
          <w:tcPr>
            <w:tcW w:w="486" w:type="dxa"/>
            <w:tcBorders>
              <w:left w:val="nil"/>
            </w:tcBorders>
          </w:tcPr>
          <w:p w14:paraId="50E8F0B0" w14:textId="77777777" w:rsidR="00A757F8" w:rsidRPr="00ED6DF0" w:rsidRDefault="00A757F8" w:rsidP="00DA419F">
            <w:pPr>
              <w:rPr>
                <w:rFonts w:ascii="TH SarabunPSK" w:hAnsi="TH SarabunPSK" w:cs="TH SarabunPSK"/>
                <w:sz w:val="30"/>
                <w:szCs w:val="30"/>
              </w:rPr>
            </w:pPr>
          </w:p>
        </w:tc>
        <w:tc>
          <w:tcPr>
            <w:tcW w:w="486" w:type="dxa"/>
            <w:tcBorders>
              <w:left w:val="nil"/>
            </w:tcBorders>
          </w:tcPr>
          <w:p w14:paraId="52A887DE" w14:textId="466CA287" w:rsidR="00A757F8" w:rsidRPr="00ED6DF0" w:rsidRDefault="00A757F8" w:rsidP="00DA419F">
            <w:pPr>
              <w:rPr>
                <w:rFonts w:ascii="TH SarabunPSK" w:hAnsi="TH SarabunPSK" w:cs="TH SarabunPSK"/>
                <w:sz w:val="30"/>
                <w:szCs w:val="30"/>
              </w:rPr>
            </w:pPr>
          </w:p>
        </w:tc>
      </w:tr>
      <w:tr w:rsidR="00A757F8" w:rsidRPr="00ED6DF0" w14:paraId="6C2D33A8" w14:textId="267141FE" w:rsidTr="004C505F">
        <w:tc>
          <w:tcPr>
            <w:tcW w:w="426" w:type="dxa"/>
            <w:tcBorders>
              <w:right w:val="nil"/>
            </w:tcBorders>
          </w:tcPr>
          <w:p w14:paraId="03D9C4CC" w14:textId="77777777" w:rsidR="00A757F8" w:rsidRPr="00ED6DF0" w:rsidRDefault="00A757F8" w:rsidP="00DA419F">
            <w:pPr>
              <w:ind w:left="-118" w:right="-104"/>
              <w:jc w:val="center"/>
              <w:rPr>
                <w:rFonts w:ascii="TH SarabunPSK" w:hAnsi="TH SarabunPSK" w:cs="TH SarabunPSK"/>
                <w:sz w:val="30"/>
                <w:szCs w:val="30"/>
                <w:cs/>
              </w:rPr>
            </w:pPr>
            <w:r w:rsidRPr="00ED6DF0">
              <w:rPr>
                <w:rFonts w:ascii="TH SarabunPSK" w:hAnsi="TH SarabunPSK" w:cs="TH SarabunPSK"/>
                <w:sz w:val="30"/>
                <w:szCs w:val="30"/>
              </w:rPr>
              <w:t>7.2</w:t>
            </w:r>
          </w:p>
        </w:tc>
        <w:tc>
          <w:tcPr>
            <w:tcW w:w="5098" w:type="dxa"/>
            <w:tcBorders>
              <w:left w:val="nil"/>
            </w:tcBorders>
          </w:tcPr>
          <w:p w14:paraId="545F6EDF" w14:textId="77777777" w:rsidR="00A757F8" w:rsidRPr="00ED6DF0" w:rsidRDefault="00A757F8" w:rsidP="00DA419F">
            <w:pPr>
              <w:rPr>
                <w:rFonts w:ascii="TH SarabunPSK" w:hAnsi="TH SarabunPSK" w:cs="TH SarabunPSK"/>
                <w:sz w:val="30"/>
                <w:szCs w:val="30"/>
              </w:rPr>
            </w:pPr>
            <w:r w:rsidRPr="00ED6DF0">
              <w:rPr>
                <w:rFonts w:ascii="TH SarabunPSK" w:hAnsi="TH SarabunPSK" w:cs="TH SarabunPSK"/>
                <w:sz w:val="30"/>
                <w:szCs w:val="30"/>
              </w:rPr>
              <w:t>The laboratories and equipment are shown to be up-to-date, readily available,</w:t>
            </w:r>
            <w:r w:rsidRPr="00ED6DF0">
              <w:rPr>
                <w:rFonts w:ascii="TH SarabunPSK" w:hAnsi="TH SarabunPSK" w:cs="TH SarabunPSK"/>
                <w:sz w:val="30"/>
                <w:szCs w:val="30"/>
                <w:cs/>
              </w:rPr>
              <w:t xml:space="preserve"> </w:t>
            </w:r>
            <w:r w:rsidRPr="00ED6DF0">
              <w:rPr>
                <w:rFonts w:ascii="TH SarabunPSK" w:hAnsi="TH SarabunPSK" w:cs="TH SarabunPSK"/>
                <w:sz w:val="30"/>
                <w:szCs w:val="30"/>
              </w:rPr>
              <w:t>and effectively deployed.</w:t>
            </w:r>
          </w:p>
        </w:tc>
        <w:tc>
          <w:tcPr>
            <w:tcW w:w="486" w:type="dxa"/>
            <w:tcBorders>
              <w:left w:val="nil"/>
            </w:tcBorders>
          </w:tcPr>
          <w:p w14:paraId="5128B4A7" w14:textId="77777777" w:rsidR="00A757F8" w:rsidRPr="00ED6DF0" w:rsidRDefault="00A757F8" w:rsidP="00DA419F">
            <w:pPr>
              <w:rPr>
                <w:rFonts w:ascii="TH SarabunPSK" w:hAnsi="TH SarabunPSK" w:cs="TH SarabunPSK"/>
                <w:sz w:val="30"/>
                <w:szCs w:val="30"/>
              </w:rPr>
            </w:pPr>
          </w:p>
        </w:tc>
        <w:tc>
          <w:tcPr>
            <w:tcW w:w="486" w:type="dxa"/>
            <w:tcBorders>
              <w:left w:val="nil"/>
            </w:tcBorders>
          </w:tcPr>
          <w:p w14:paraId="21A758BD" w14:textId="77777777" w:rsidR="00A757F8" w:rsidRPr="00ED6DF0" w:rsidRDefault="00A757F8" w:rsidP="00DA419F">
            <w:pPr>
              <w:rPr>
                <w:rFonts w:ascii="TH SarabunPSK" w:hAnsi="TH SarabunPSK" w:cs="TH SarabunPSK"/>
                <w:sz w:val="30"/>
                <w:szCs w:val="30"/>
              </w:rPr>
            </w:pPr>
          </w:p>
        </w:tc>
        <w:tc>
          <w:tcPr>
            <w:tcW w:w="486" w:type="dxa"/>
            <w:tcBorders>
              <w:left w:val="nil"/>
            </w:tcBorders>
          </w:tcPr>
          <w:p w14:paraId="2C041DFB" w14:textId="77777777" w:rsidR="00A757F8" w:rsidRPr="00ED6DF0" w:rsidRDefault="00A757F8" w:rsidP="00DA419F">
            <w:pPr>
              <w:rPr>
                <w:rFonts w:ascii="TH SarabunPSK" w:hAnsi="TH SarabunPSK" w:cs="TH SarabunPSK"/>
                <w:sz w:val="30"/>
                <w:szCs w:val="30"/>
              </w:rPr>
            </w:pPr>
          </w:p>
        </w:tc>
        <w:tc>
          <w:tcPr>
            <w:tcW w:w="486" w:type="dxa"/>
            <w:tcBorders>
              <w:left w:val="nil"/>
            </w:tcBorders>
          </w:tcPr>
          <w:p w14:paraId="34FEFF6D" w14:textId="77777777" w:rsidR="00A757F8" w:rsidRPr="00ED6DF0" w:rsidRDefault="00A757F8" w:rsidP="00DA419F">
            <w:pPr>
              <w:rPr>
                <w:rFonts w:ascii="TH SarabunPSK" w:hAnsi="TH SarabunPSK" w:cs="TH SarabunPSK"/>
                <w:sz w:val="30"/>
                <w:szCs w:val="30"/>
              </w:rPr>
            </w:pPr>
          </w:p>
        </w:tc>
        <w:tc>
          <w:tcPr>
            <w:tcW w:w="486" w:type="dxa"/>
            <w:tcBorders>
              <w:left w:val="nil"/>
            </w:tcBorders>
          </w:tcPr>
          <w:p w14:paraId="3599B8E3" w14:textId="77777777" w:rsidR="00A757F8" w:rsidRPr="00ED6DF0" w:rsidRDefault="00A757F8" w:rsidP="00DA419F">
            <w:pPr>
              <w:rPr>
                <w:rFonts w:ascii="TH SarabunPSK" w:hAnsi="TH SarabunPSK" w:cs="TH SarabunPSK"/>
                <w:sz w:val="30"/>
                <w:szCs w:val="30"/>
              </w:rPr>
            </w:pPr>
          </w:p>
        </w:tc>
        <w:tc>
          <w:tcPr>
            <w:tcW w:w="486" w:type="dxa"/>
            <w:tcBorders>
              <w:left w:val="nil"/>
            </w:tcBorders>
          </w:tcPr>
          <w:p w14:paraId="6556B075" w14:textId="77777777" w:rsidR="00A757F8" w:rsidRPr="00ED6DF0" w:rsidRDefault="00A757F8" w:rsidP="00DA419F">
            <w:pPr>
              <w:rPr>
                <w:rFonts w:ascii="TH SarabunPSK" w:hAnsi="TH SarabunPSK" w:cs="TH SarabunPSK"/>
                <w:sz w:val="30"/>
                <w:szCs w:val="30"/>
              </w:rPr>
            </w:pPr>
          </w:p>
        </w:tc>
        <w:tc>
          <w:tcPr>
            <w:tcW w:w="486" w:type="dxa"/>
            <w:tcBorders>
              <w:left w:val="nil"/>
            </w:tcBorders>
          </w:tcPr>
          <w:p w14:paraId="61FD67CA" w14:textId="2475AADD" w:rsidR="00A757F8" w:rsidRPr="00ED6DF0" w:rsidRDefault="00A757F8" w:rsidP="00DA419F">
            <w:pPr>
              <w:rPr>
                <w:rFonts w:ascii="TH SarabunPSK" w:hAnsi="TH SarabunPSK" w:cs="TH SarabunPSK"/>
                <w:sz w:val="30"/>
                <w:szCs w:val="30"/>
              </w:rPr>
            </w:pPr>
          </w:p>
        </w:tc>
      </w:tr>
      <w:tr w:rsidR="00A757F8" w:rsidRPr="00ED6DF0" w14:paraId="461F5E22" w14:textId="5183AB44" w:rsidTr="004C505F">
        <w:tc>
          <w:tcPr>
            <w:tcW w:w="426" w:type="dxa"/>
            <w:tcBorders>
              <w:right w:val="nil"/>
            </w:tcBorders>
          </w:tcPr>
          <w:p w14:paraId="1D239B49" w14:textId="77777777" w:rsidR="00A757F8" w:rsidRPr="00ED6DF0" w:rsidRDefault="00A757F8" w:rsidP="00DA419F">
            <w:pPr>
              <w:ind w:left="-118" w:right="-104"/>
              <w:jc w:val="center"/>
              <w:rPr>
                <w:rFonts w:ascii="TH SarabunPSK" w:hAnsi="TH SarabunPSK" w:cs="TH SarabunPSK"/>
                <w:sz w:val="30"/>
                <w:szCs w:val="30"/>
                <w:cs/>
              </w:rPr>
            </w:pPr>
            <w:r w:rsidRPr="00ED6DF0">
              <w:rPr>
                <w:rFonts w:ascii="TH SarabunPSK" w:hAnsi="TH SarabunPSK" w:cs="TH SarabunPSK"/>
                <w:sz w:val="30"/>
                <w:szCs w:val="30"/>
              </w:rPr>
              <w:t>7.3</w:t>
            </w:r>
          </w:p>
        </w:tc>
        <w:tc>
          <w:tcPr>
            <w:tcW w:w="5098" w:type="dxa"/>
            <w:tcBorders>
              <w:left w:val="nil"/>
            </w:tcBorders>
          </w:tcPr>
          <w:p w14:paraId="7A08FEAE" w14:textId="77777777" w:rsidR="00A757F8" w:rsidRPr="00ED6DF0" w:rsidRDefault="00A757F8" w:rsidP="00DA419F">
            <w:pPr>
              <w:rPr>
                <w:rFonts w:ascii="TH SarabunPSK" w:hAnsi="TH SarabunPSK" w:cs="TH SarabunPSK"/>
                <w:sz w:val="30"/>
                <w:szCs w:val="30"/>
              </w:rPr>
            </w:pPr>
            <w:r w:rsidRPr="00ED6DF0">
              <w:rPr>
                <w:rFonts w:ascii="TH SarabunPSK" w:hAnsi="TH SarabunPSK" w:cs="TH SarabunPSK"/>
                <w:sz w:val="30"/>
                <w:szCs w:val="30"/>
              </w:rPr>
              <w:t>A digital library is shown to be set-up, in keeping with progress in information</w:t>
            </w:r>
            <w:r w:rsidRPr="00ED6DF0">
              <w:rPr>
                <w:rFonts w:ascii="TH SarabunPSK" w:hAnsi="TH SarabunPSK" w:cs="TH SarabunPSK"/>
                <w:sz w:val="30"/>
                <w:szCs w:val="30"/>
                <w:cs/>
              </w:rPr>
              <w:t xml:space="preserve"> </w:t>
            </w:r>
            <w:r w:rsidRPr="00ED6DF0">
              <w:rPr>
                <w:rFonts w:ascii="TH SarabunPSK" w:hAnsi="TH SarabunPSK" w:cs="TH SarabunPSK"/>
                <w:sz w:val="30"/>
                <w:szCs w:val="30"/>
              </w:rPr>
              <w:t>and communication</w:t>
            </w:r>
            <w:r w:rsidRPr="00ED6DF0">
              <w:rPr>
                <w:rFonts w:ascii="TH SarabunPSK" w:hAnsi="TH SarabunPSK" w:cs="TH SarabunPSK"/>
                <w:sz w:val="30"/>
                <w:szCs w:val="30"/>
                <w:cs/>
              </w:rPr>
              <w:t xml:space="preserve"> </w:t>
            </w:r>
            <w:r w:rsidRPr="00ED6DF0">
              <w:rPr>
                <w:rFonts w:ascii="TH SarabunPSK" w:hAnsi="TH SarabunPSK" w:cs="TH SarabunPSK"/>
                <w:sz w:val="30"/>
                <w:szCs w:val="30"/>
              </w:rPr>
              <w:t>technology.</w:t>
            </w:r>
          </w:p>
        </w:tc>
        <w:tc>
          <w:tcPr>
            <w:tcW w:w="486" w:type="dxa"/>
            <w:tcBorders>
              <w:left w:val="nil"/>
            </w:tcBorders>
          </w:tcPr>
          <w:p w14:paraId="63A089C2" w14:textId="77777777" w:rsidR="00A757F8" w:rsidRPr="00ED6DF0" w:rsidRDefault="00A757F8" w:rsidP="00DA419F">
            <w:pPr>
              <w:rPr>
                <w:rFonts w:ascii="TH SarabunPSK" w:hAnsi="TH SarabunPSK" w:cs="TH SarabunPSK"/>
                <w:sz w:val="30"/>
                <w:szCs w:val="30"/>
              </w:rPr>
            </w:pPr>
          </w:p>
        </w:tc>
        <w:tc>
          <w:tcPr>
            <w:tcW w:w="486" w:type="dxa"/>
            <w:tcBorders>
              <w:left w:val="nil"/>
            </w:tcBorders>
          </w:tcPr>
          <w:p w14:paraId="20D1CD91" w14:textId="77777777" w:rsidR="00A757F8" w:rsidRPr="00ED6DF0" w:rsidRDefault="00A757F8" w:rsidP="00DA419F">
            <w:pPr>
              <w:rPr>
                <w:rFonts w:ascii="TH SarabunPSK" w:hAnsi="TH SarabunPSK" w:cs="TH SarabunPSK"/>
                <w:sz w:val="30"/>
                <w:szCs w:val="30"/>
              </w:rPr>
            </w:pPr>
          </w:p>
        </w:tc>
        <w:tc>
          <w:tcPr>
            <w:tcW w:w="486" w:type="dxa"/>
            <w:tcBorders>
              <w:left w:val="nil"/>
            </w:tcBorders>
          </w:tcPr>
          <w:p w14:paraId="2BC7F158" w14:textId="77777777" w:rsidR="00A757F8" w:rsidRPr="00ED6DF0" w:rsidRDefault="00A757F8" w:rsidP="00DA419F">
            <w:pPr>
              <w:rPr>
                <w:rFonts w:ascii="TH SarabunPSK" w:hAnsi="TH SarabunPSK" w:cs="TH SarabunPSK"/>
                <w:sz w:val="30"/>
                <w:szCs w:val="30"/>
              </w:rPr>
            </w:pPr>
          </w:p>
        </w:tc>
        <w:tc>
          <w:tcPr>
            <w:tcW w:w="486" w:type="dxa"/>
            <w:tcBorders>
              <w:left w:val="nil"/>
            </w:tcBorders>
          </w:tcPr>
          <w:p w14:paraId="30828341" w14:textId="77777777" w:rsidR="00A757F8" w:rsidRPr="00ED6DF0" w:rsidRDefault="00A757F8" w:rsidP="00DA419F">
            <w:pPr>
              <w:rPr>
                <w:rFonts w:ascii="TH SarabunPSK" w:hAnsi="TH SarabunPSK" w:cs="TH SarabunPSK"/>
                <w:sz w:val="30"/>
                <w:szCs w:val="30"/>
              </w:rPr>
            </w:pPr>
          </w:p>
        </w:tc>
        <w:tc>
          <w:tcPr>
            <w:tcW w:w="486" w:type="dxa"/>
            <w:tcBorders>
              <w:left w:val="nil"/>
            </w:tcBorders>
          </w:tcPr>
          <w:p w14:paraId="19F216A1" w14:textId="77777777" w:rsidR="00A757F8" w:rsidRPr="00ED6DF0" w:rsidRDefault="00A757F8" w:rsidP="00DA419F">
            <w:pPr>
              <w:rPr>
                <w:rFonts w:ascii="TH SarabunPSK" w:hAnsi="TH SarabunPSK" w:cs="TH SarabunPSK"/>
                <w:sz w:val="30"/>
                <w:szCs w:val="30"/>
              </w:rPr>
            </w:pPr>
          </w:p>
        </w:tc>
        <w:tc>
          <w:tcPr>
            <w:tcW w:w="486" w:type="dxa"/>
            <w:tcBorders>
              <w:left w:val="nil"/>
            </w:tcBorders>
          </w:tcPr>
          <w:p w14:paraId="775AD2EF" w14:textId="77777777" w:rsidR="00A757F8" w:rsidRPr="00ED6DF0" w:rsidRDefault="00A757F8" w:rsidP="00DA419F">
            <w:pPr>
              <w:rPr>
                <w:rFonts w:ascii="TH SarabunPSK" w:hAnsi="TH SarabunPSK" w:cs="TH SarabunPSK"/>
                <w:sz w:val="30"/>
                <w:szCs w:val="30"/>
              </w:rPr>
            </w:pPr>
          </w:p>
        </w:tc>
        <w:tc>
          <w:tcPr>
            <w:tcW w:w="486" w:type="dxa"/>
            <w:tcBorders>
              <w:left w:val="nil"/>
            </w:tcBorders>
          </w:tcPr>
          <w:p w14:paraId="434E2559" w14:textId="045FA098" w:rsidR="00A757F8" w:rsidRPr="00ED6DF0" w:rsidRDefault="00A757F8" w:rsidP="00DA419F">
            <w:pPr>
              <w:rPr>
                <w:rFonts w:ascii="TH SarabunPSK" w:hAnsi="TH SarabunPSK" w:cs="TH SarabunPSK"/>
                <w:sz w:val="30"/>
                <w:szCs w:val="30"/>
              </w:rPr>
            </w:pPr>
          </w:p>
        </w:tc>
      </w:tr>
      <w:tr w:rsidR="00A757F8" w:rsidRPr="00ED6DF0" w14:paraId="09575B3B" w14:textId="27FB9269" w:rsidTr="004C505F">
        <w:tc>
          <w:tcPr>
            <w:tcW w:w="426" w:type="dxa"/>
            <w:tcBorders>
              <w:right w:val="nil"/>
            </w:tcBorders>
          </w:tcPr>
          <w:p w14:paraId="3C6B212F" w14:textId="77777777" w:rsidR="00A757F8" w:rsidRPr="00ED6DF0" w:rsidRDefault="00A757F8" w:rsidP="00DA419F">
            <w:pPr>
              <w:ind w:left="-118" w:right="-104"/>
              <w:jc w:val="center"/>
              <w:rPr>
                <w:rFonts w:ascii="TH SarabunPSK" w:hAnsi="TH SarabunPSK" w:cs="TH SarabunPSK"/>
                <w:sz w:val="30"/>
                <w:szCs w:val="30"/>
                <w:cs/>
              </w:rPr>
            </w:pPr>
            <w:r w:rsidRPr="00ED6DF0">
              <w:rPr>
                <w:rFonts w:ascii="TH SarabunPSK" w:hAnsi="TH SarabunPSK" w:cs="TH SarabunPSK"/>
                <w:sz w:val="30"/>
                <w:szCs w:val="30"/>
              </w:rPr>
              <w:t>7.4</w:t>
            </w:r>
          </w:p>
        </w:tc>
        <w:tc>
          <w:tcPr>
            <w:tcW w:w="5098" w:type="dxa"/>
            <w:tcBorders>
              <w:left w:val="nil"/>
            </w:tcBorders>
          </w:tcPr>
          <w:p w14:paraId="74E4D1F3" w14:textId="77777777" w:rsidR="00A757F8" w:rsidRPr="00ED6DF0" w:rsidRDefault="00A757F8" w:rsidP="00DA419F">
            <w:pPr>
              <w:rPr>
                <w:rFonts w:ascii="TH SarabunPSK" w:hAnsi="TH SarabunPSK" w:cs="TH SarabunPSK"/>
                <w:sz w:val="30"/>
                <w:szCs w:val="30"/>
              </w:rPr>
            </w:pPr>
            <w:r w:rsidRPr="00ED6DF0">
              <w:rPr>
                <w:rFonts w:ascii="TH SarabunPSK" w:hAnsi="TH SarabunPSK" w:cs="TH SarabunPSK"/>
                <w:sz w:val="30"/>
                <w:szCs w:val="30"/>
              </w:rPr>
              <w:t>The information technology systems are shown to be set up to meet the needs</w:t>
            </w:r>
            <w:r w:rsidRPr="00ED6DF0">
              <w:rPr>
                <w:rFonts w:ascii="TH SarabunPSK" w:hAnsi="TH SarabunPSK" w:cs="TH SarabunPSK"/>
                <w:sz w:val="30"/>
                <w:szCs w:val="30"/>
                <w:cs/>
              </w:rPr>
              <w:t xml:space="preserve"> </w:t>
            </w:r>
            <w:r w:rsidRPr="00ED6DF0">
              <w:rPr>
                <w:rFonts w:ascii="TH SarabunPSK" w:hAnsi="TH SarabunPSK" w:cs="TH SarabunPSK"/>
                <w:sz w:val="30"/>
                <w:szCs w:val="30"/>
              </w:rPr>
              <w:t>of staff and students.</w:t>
            </w:r>
          </w:p>
        </w:tc>
        <w:tc>
          <w:tcPr>
            <w:tcW w:w="486" w:type="dxa"/>
            <w:tcBorders>
              <w:left w:val="nil"/>
            </w:tcBorders>
          </w:tcPr>
          <w:p w14:paraId="519DE2B0" w14:textId="77777777" w:rsidR="00A757F8" w:rsidRPr="00ED6DF0" w:rsidRDefault="00A757F8" w:rsidP="00DA419F">
            <w:pPr>
              <w:rPr>
                <w:rFonts w:ascii="TH SarabunPSK" w:hAnsi="TH SarabunPSK" w:cs="TH SarabunPSK"/>
                <w:sz w:val="30"/>
                <w:szCs w:val="30"/>
              </w:rPr>
            </w:pPr>
          </w:p>
        </w:tc>
        <w:tc>
          <w:tcPr>
            <w:tcW w:w="486" w:type="dxa"/>
            <w:tcBorders>
              <w:left w:val="nil"/>
            </w:tcBorders>
          </w:tcPr>
          <w:p w14:paraId="310E55BA" w14:textId="77777777" w:rsidR="00A757F8" w:rsidRPr="00ED6DF0" w:rsidRDefault="00A757F8" w:rsidP="00DA419F">
            <w:pPr>
              <w:rPr>
                <w:rFonts w:ascii="TH SarabunPSK" w:hAnsi="TH SarabunPSK" w:cs="TH SarabunPSK"/>
                <w:sz w:val="30"/>
                <w:szCs w:val="30"/>
              </w:rPr>
            </w:pPr>
          </w:p>
        </w:tc>
        <w:tc>
          <w:tcPr>
            <w:tcW w:w="486" w:type="dxa"/>
            <w:tcBorders>
              <w:left w:val="nil"/>
            </w:tcBorders>
          </w:tcPr>
          <w:p w14:paraId="0DFB879B" w14:textId="77777777" w:rsidR="00A757F8" w:rsidRPr="00ED6DF0" w:rsidRDefault="00A757F8" w:rsidP="00DA419F">
            <w:pPr>
              <w:rPr>
                <w:rFonts w:ascii="TH SarabunPSK" w:hAnsi="TH SarabunPSK" w:cs="TH SarabunPSK"/>
                <w:sz w:val="30"/>
                <w:szCs w:val="30"/>
              </w:rPr>
            </w:pPr>
          </w:p>
        </w:tc>
        <w:tc>
          <w:tcPr>
            <w:tcW w:w="486" w:type="dxa"/>
            <w:tcBorders>
              <w:left w:val="nil"/>
            </w:tcBorders>
          </w:tcPr>
          <w:p w14:paraId="058E0048" w14:textId="77777777" w:rsidR="00A757F8" w:rsidRPr="00ED6DF0" w:rsidRDefault="00A757F8" w:rsidP="00DA419F">
            <w:pPr>
              <w:rPr>
                <w:rFonts w:ascii="TH SarabunPSK" w:hAnsi="TH SarabunPSK" w:cs="TH SarabunPSK"/>
                <w:sz w:val="30"/>
                <w:szCs w:val="30"/>
              </w:rPr>
            </w:pPr>
          </w:p>
        </w:tc>
        <w:tc>
          <w:tcPr>
            <w:tcW w:w="486" w:type="dxa"/>
            <w:tcBorders>
              <w:left w:val="nil"/>
            </w:tcBorders>
          </w:tcPr>
          <w:p w14:paraId="33AD7BC3" w14:textId="77777777" w:rsidR="00A757F8" w:rsidRPr="00ED6DF0" w:rsidRDefault="00A757F8" w:rsidP="00DA419F">
            <w:pPr>
              <w:rPr>
                <w:rFonts w:ascii="TH SarabunPSK" w:hAnsi="TH SarabunPSK" w:cs="TH SarabunPSK"/>
                <w:sz w:val="30"/>
                <w:szCs w:val="30"/>
              </w:rPr>
            </w:pPr>
          </w:p>
        </w:tc>
        <w:tc>
          <w:tcPr>
            <w:tcW w:w="486" w:type="dxa"/>
            <w:tcBorders>
              <w:left w:val="nil"/>
            </w:tcBorders>
          </w:tcPr>
          <w:p w14:paraId="2171A4C2" w14:textId="77777777" w:rsidR="00A757F8" w:rsidRPr="00ED6DF0" w:rsidRDefault="00A757F8" w:rsidP="00DA419F">
            <w:pPr>
              <w:rPr>
                <w:rFonts w:ascii="TH SarabunPSK" w:hAnsi="TH SarabunPSK" w:cs="TH SarabunPSK"/>
                <w:sz w:val="30"/>
                <w:szCs w:val="30"/>
              </w:rPr>
            </w:pPr>
          </w:p>
        </w:tc>
        <w:tc>
          <w:tcPr>
            <w:tcW w:w="486" w:type="dxa"/>
            <w:tcBorders>
              <w:left w:val="nil"/>
            </w:tcBorders>
          </w:tcPr>
          <w:p w14:paraId="792CA021" w14:textId="1A47DAB4" w:rsidR="00A757F8" w:rsidRPr="00ED6DF0" w:rsidRDefault="00A757F8" w:rsidP="00DA419F">
            <w:pPr>
              <w:rPr>
                <w:rFonts w:ascii="TH SarabunPSK" w:hAnsi="TH SarabunPSK" w:cs="TH SarabunPSK"/>
                <w:sz w:val="30"/>
                <w:szCs w:val="30"/>
              </w:rPr>
            </w:pPr>
          </w:p>
        </w:tc>
      </w:tr>
      <w:tr w:rsidR="00A757F8" w:rsidRPr="00ED6DF0" w14:paraId="32C91D08" w14:textId="400817F6" w:rsidTr="004C505F">
        <w:tc>
          <w:tcPr>
            <w:tcW w:w="426" w:type="dxa"/>
            <w:tcBorders>
              <w:right w:val="nil"/>
            </w:tcBorders>
          </w:tcPr>
          <w:p w14:paraId="775394F6" w14:textId="77777777" w:rsidR="00A757F8" w:rsidRPr="00ED6DF0" w:rsidRDefault="00A757F8" w:rsidP="00DA419F">
            <w:pPr>
              <w:ind w:left="-118" w:right="-104"/>
              <w:jc w:val="center"/>
              <w:rPr>
                <w:rFonts w:ascii="TH SarabunPSK" w:hAnsi="TH SarabunPSK" w:cs="TH SarabunPSK"/>
                <w:sz w:val="30"/>
                <w:szCs w:val="30"/>
                <w:cs/>
              </w:rPr>
            </w:pPr>
            <w:r w:rsidRPr="00ED6DF0">
              <w:rPr>
                <w:rFonts w:ascii="TH SarabunPSK" w:hAnsi="TH SarabunPSK" w:cs="TH SarabunPSK"/>
                <w:sz w:val="30"/>
                <w:szCs w:val="30"/>
              </w:rPr>
              <w:t>7.5</w:t>
            </w:r>
          </w:p>
        </w:tc>
        <w:tc>
          <w:tcPr>
            <w:tcW w:w="5098" w:type="dxa"/>
            <w:tcBorders>
              <w:left w:val="nil"/>
            </w:tcBorders>
          </w:tcPr>
          <w:p w14:paraId="5C8699DA" w14:textId="77777777" w:rsidR="00A757F8" w:rsidRPr="00ED6DF0" w:rsidRDefault="00A757F8" w:rsidP="00DA419F">
            <w:pPr>
              <w:rPr>
                <w:rFonts w:ascii="TH SarabunPSK" w:hAnsi="TH SarabunPSK" w:cs="TH SarabunPSK"/>
                <w:sz w:val="30"/>
                <w:szCs w:val="30"/>
              </w:rPr>
            </w:pPr>
            <w:r w:rsidRPr="00ED6DF0">
              <w:rPr>
                <w:rFonts w:ascii="TH SarabunPSK" w:hAnsi="TH SarabunPSK" w:cs="TH SarabunPSK"/>
                <w:sz w:val="30"/>
                <w:szCs w:val="30"/>
              </w:rPr>
              <w:t>The university is shown to provide a highly accessible computer and network</w:t>
            </w:r>
            <w:r w:rsidRPr="00ED6DF0">
              <w:rPr>
                <w:rFonts w:ascii="TH SarabunPSK" w:hAnsi="TH SarabunPSK" w:cs="TH SarabunPSK"/>
                <w:sz w:val="30"/>
                <w:szCs w:val="30"/>
                <w:cs/>
              </w:rPr>
              <w:t xml:space="preserve"> </w:t>
            </w:r>
            <w:r w:rsidRPr="00ED6DF0">
              <w:rPr>
                <w:rFonts w:ascii="TH SarabunPSK" w:hAnsi="TH SarabunPSK" w:cs="TH SarabunPSK"/>
                <w:sz w:val="30"/>
                <w:szCs w:val="30"/>
              </w:rPr>
              <w:t>infrastructure that enables the campus community to fully exploit information technology for teaching, research, service, and administration.</w:t>
            </w:r>
          </w:p>
        </w:tc>
        <w:tc>
          <w:tcPr>
            <w:tcW w:w="486" w:type="dxa"/>
            <w:tcBorders>
              <w:left w:val="nil"/>
            </w:tcBorders>
          </w:tcPr>
          <w:p w14:paraId="0F68969F" w14:textId="77777777" w:rsidR="00A757F8" w:rsidRPr="00ED6DF0" w:rsidRDefault="00A757F8" w:rsidP="00DA419F">
            <w:pPr>
              <w:rPr>
                <w:rFonts w:ascii="TH SarabunPSK" w:hAnsi="TH SarabunPSK" w:cs="TH SarabunPSK"/>
                <w:sz w:val="30"/>
                <w:szCs w:val="30"/>
              </w:rPr>
            </w:pPr>
          </w:p>
        </w:tc>
        <w:tc>
          <w:tcPr>
            <w:tcW w:w="486" w:type="dxa"/>
            <w:tcBorders>
              <w:left w:val="nil"/>
            </w:tcBorders>
          </w:tcPr>
          <w:p w14:paraId="3A67065D" w14:textId="77777777" w:rsidR="00A757F8" w:rsidRPr="00ED6DF0" w:rsidRDefault="00A757F8" w:rsidP="00DA419F">
            <w:pPr>
              <w:rPr>
                <w:rFonts w:ascii="TH SarabunPSK" w:hAnsi="TH SarabunPSK" w:cs="TH SarabunPSK"/>
                <w:sz w:val="30"/>
                <w:szCs w:val="30"/>
              </w:rPr>
            </w:pPr>
          </w:p>
        </w:tc>
        <w:tc>
          <w:tcPr>
            <w:tcW w:w="486" w:type="dxa"/>
            <w:tcBorders>
              <w:left w:val="nil"/>
            </w:tcBorders>
          </w:tcPr>
          <w:p w14:paraId="1D6BE4E5" w14:textId="77777777" w:rsidR="00A757F8" w:rsidRPr="00ED6DF0" w:rsidRDefault="00A757F8" w:rsidP="00DA419F">
            <w:pPr>
              <w:rPr>
                <w:rFonts w:ascii="TH SarabunPSK" w:hAnsi="TH SarabunPSK" w:cs="TH SarabunPSK"/>
                <w:sz w:val="30"/>
                <w:szCs w:val="30"/>
              </w:rPr>
            </w:pPr>
          </w:p>
        </w:tc>
        <w:tc>
          <w:tcPr>
            <w:tcW w:w="486" w:type="dxa"/>
            <w:tcBorders>
              <w:left w:val="nil"/>
            </w:tcBorders>
          </w:tcPr>
          <w:p w14:paraId="4F38E721" w14:textId="77777777" w:rsidR="00A757F8" w:rsidRPr="00ED6DF0" w:rsidRDefault="00A757F8" w:rsidP="00DA419F">
            <w:pPr>
              <w:rPr>
                <w:rFonts w:ascii="TH SarabunPSK" w:hAnsi="TH SarabunPSK" w:cs="TH SarabunPSK"/>
                <w:sz w:val="30"/>
                <w:szCs w:val="30"/>
              </w:rPr>
            </w:pPr>
          </w:p>
        </w:tc>
        <w:tc>
          <w:tcPr>
            <w:tcW w:w="486" w:type="dxa"/>
            <w:tcBorders>
              <w:left w:val="nil"/>
            </w:tcBorders>
          </w:tcPr>
          <w:p w14:paraId="5507B0D5" w14:textId="77777777" w:rsidR="00A757F8" w:rsidRPr="00ED6DF0" w:rsidRDefault="00A757F8" w:rsidP="00DA419F">
            <w:pPr>
              <w:rPr>
                <w:rFonts w:ascii="TH SarabunPSK" w:hAnsi="TH SarabunPSK" w:cs="TH SarabunPSK"/>
                <w:sz w:val="30"/>
                <w:szCs w:val="30"/>
              </w:rPr>
            </w:pPr>
          </w:p>
        </w:tc>
        <w:tc>
          <w:tcPr>
            <w:tcW w:w="486" w:type="dxa"/>
            <w:tcBorders>
              <w:left w:val="nil"/>
            </w:tcBorders>
          </w:tcPr>
          <w:p w14:paraId="2317BF09" w14:textId="77777777" w:rsidR="00A757F8" w:rsidRPr="00ED6DF0" w:rsidRDefault="00A757F8" w:rsidP="00DA419F">
            <w:pPr>
              <w:rPr>
                <w:rFonts w:ascii="TH SarabunPSK" w:hAnsi="TH SarabunPSK" w:cs="TH SarabunPSK"/>
                <w:sz w:val="30"/>
                <w:szCs w:val="30"/>
              </w:rPr>
            </w:pPr>
          </w:p>
        </w:tc>
        <w:tc>
          <w:tcPr>
            <w:tcW w:w="486" w:type="dxa"/>
            <w:tcBorders>
              <w:left w:val="nil"/>
            </w:tcBorders>
          </w:tcPr>
          <w:p w14:paraId="118C0985" w14:textId="05FB2935" w:rsidR="00A757F8" w:rsidRPr="00ED6DF0" w:rsidRDefault="00A757F8" w:rsidP="00DA419F">
            <w:pPr>
              <w:rPr>
                <w:rFonts w:ascii="TH SarabunPSK" w:hAnsi="TH SarabunPSK" w:cs="TH SarabunPSK"/>
                <w:sz w:val="30"/>
                <w:szCs w:val="30"/>
              </w:rPr>
            </w:pPr>
          </w:p>
        </w:tc>
      </w:tr>
      <w:tr w:rsidR="00A757F8" w:rsidRPr="00ED6DF0" w14:paraId="55C94DE3" w14:textId="4455DBED" w:rsidTr="004C505F">
        <w:tc>
          <w:tcPr>
            <w:tcW w:w="426" w:type="dxa"/>
            <w:tcBorders>
              <w:right w:val="nil"/>
            </w:tcBorders>
          </w:tcPr>
          <w:p w14:paraId="686B97C4" w14:textId="77777777" w:rsidR="00A757F8" w:rsidRPr="00ED6DF0" w:rsidRDefault="00A757F8" w:rsidP="00DA419F">
            <w:pPr>
              <w:ind w:left="-118" w:right="-104"/>
              <w:jc w:val="center"/>
              <w:rPr>
                <w:rFonts w:ascii="TH SarabunPSK" w:hAnsi="TH SarabunPSK" w:cs="TH SarabunPSK"/>
                <w:sz w:val="30"/>
                <w:szCs w:val="30"/>
              </w:rPr>
            </w:pPr>
            <w:r w:rsidRPr="00ED6DF0">
              <w:rPr>
                <w:rFonts w:ascii="TH SarabunPSK" w:hAnsi="TH SarabunPSK" w:cs="TH SarabunPSK"/>
                <w:sz w:val="30"/>
                <w:szCs w:val="30"/>
              </w:rPr>
              <w:lastRenderedPageBreak/>
              <w:t>7.6</w:t>
            </w:r>
          </w:p>
        </w:tc>
        <w:tc>
          <w:tcPr>
            <w:tcW w:w="5098" w:type="dxa"/>
            <w:tcBorders>
              <w:left w:val="nil"/>
            </w:tcBorders>
          </w:tcPr>
          <w:p w14:paraId="02AA2E92" w14:textId="77777777" w:rsidR="00A757F8" w:rsidRPr="00ED6DF0" w:rsidRDefault="00A757F8" w:rsidP="00DA419F">
            <w:pPr>
              <w:rPr>
                <w:rFonts w:ascii="TH SarabunPSK" w:hAnsi="TH SarabunPSK" w:cs="TH SarabunPSK"/>
                <w:sz w:val="30"/>
                <w:szCs w:val="30"/>
              </w:rPr>
            </w:pPr>
            <w:r w:rsidRPr="00ED6DF0">
              <w:rPr>
                <w:rFonts w:ascii="TH SarabunPSK" w:hAnsi="TH SarabunPSK" w:cs="TH SarabunPSK"/>
                <w:sz w:val="30"/>
                <w:szCs w:val="30"/>
              </w:rPr>
              <w:t>The environmental, health, and safety standards and access for people with</w:t>
            </w:r>
            <w:r w:rsidRPr="00ED6DF0">
              <w:rPr>
                <w:rFonts w:ascii="TH SarabunPSK" w:hAnsi="TH SarabunPSK" w:cs="TH SarabunPSK"/>
                <w:sz w:val="30"/>
                <w:szCs w:val="30"/>
                <w:cs/>
              </w:rPr>
              <w:t xml:space="preserve"> </w:t>
            </w:r>
            <w:r w:rsidRPr="00ED6DF0">
              <w:rPr>
                <w:rFonts w:ascii="TH SarabunPSK" w:hAnsi="TH SarabunPSK" w:cs="TH SarabunPSK"/>
                <w:sz w:val="30"/>
                <w:szCs w:val="30"/>
              </w:rPr>
              <w:t>special needs are shown to be defined and implemented.</w:t>
            </w:r>
          </w:p>
        </w:tc>
        <w:tc>
          <w:tcPr>
            <w:tcW w:w="486" w:type="dxa"/>
            <w:tcBorders>
              <w:left w:val="nil"/>
            </w:tcBorders>
          </w:tcPr>
          <w:p w14:paraId="1E178EF3" w14:textId="77777777" w:rsidR="00A757F8" w:rsidRPr="00ED6DF0" w:rsidRDefault="00A757F8" w:rsidP="00DA419F">
            <w:pPr>
              <w:rPr>
                <w:rFonts w:ascii="TH SarabunPSK" w:hAnsi="TH SarabunPSK" w:cs="TH SarabunPSK"/>
                <w:sz w:val="30"/>
                <w:szCs w:val="30"/>
              </w:rPr>
            </w:pPr>
          </w:p>
        </w:tc>
        <w:tc>
          <w:tcPr>
            <w:tcW w:w="486" w:type="dxa"/>
            <w:tcBorders>
              <w:left w:val="nil"/>
            </w:tcBorders>
          </w:tcPr>
          <w:p w14:paraId="08D3CFEE" w14:textId="77777777" w:rsidR="00A757F8" w:rsidRPr="00ED6DF0" w:rsidRDefault="00A757F8" w:rsidP="00DA419F">
            <w:pPr>
              <w:rPr>
                <w:rFonts w:ascii="TH SarabunPSK" w:hAnsi="TH SarabunPSK" w:cs="TH SarabunPSK"/>
                <w:sz w:val="30"/>
                <w:szCs w:val="30"/>
              </w:rPr>
            </w:pPr>
          </w:p>
        </w:tc>
        <w:tc>
          <w:tcPr>
            <w:tcW w:w="486" w:type="dxa"/>
            <w:tcBorders>
              <w:left w:val="nil"/>
            </w:tcBorders>
          </w:tcPr>
          <w:p w14:paraId="40DC9429" w14:textId="77777777" w:rsidR="00A757F8" w:rsidRPr="00ED6DF0" w:rsidRDefault="00A757F8" w:rsidP="00DA419F">
            <w:pPr>
              <w:rPr>
                <w:rFonts w:ascii="TH SarabunPSK" w:hAnsi="TH SarabunPSK" w:cs="TH SarabunPSK"/>
                <w:sz w:val="30"/>
                <w:szCs w:val="30"/>
              </w:rPr>
            </w:pPr>
          </w:p>
        </w:tc>
        <w:tc>
          <w:tcPr>
            <w:tcW w:w="486" w:type="dxa"/>
            <w:tcBorders>
              <w:left w:val="nil"/>
            </w:tcBorders>
          </w:tcPr>
          <w:p w14:paraId="692CB34C" w14:textId="77777777" w:rsidR="00A757F8" w:rsidRPr="00ED6DF0" w:rsidRDefault="00A757F8" w:rsidP="00DA419F">
            <w:pPr>
              <w:rPr>
                <w:rFonts w:ascii="TH SarabunPSK" w:hAnsi="TH SarabunPSK" w:cs="TH SarabunPSK"/>
                <w:sz w:val="30"/>
                <w:szCs w:val="30"/>
              </w:rPr>
            </w:pPr>
          </w:p>
        </w:tc>
        <w:tc>
          <w:tcPr>
            <w:tcW w:w="486" w:type="dxa"/>
            <w:tcBorders>
              <w:left w:val="nil"/>
            </w:tcBorders>
          </w:tcPr>
          <w:p w14:paraId="72E7529B" w14:textId="77777777" w:rsidR="00A757F8" w:rsidRPr="00ED6DF0" w:rsidRDefault="00A757F8" w:rsidP="00DA419F">
            <w:pPr>
              <w:rPr>
                <w:rFonts w:ascii="TH SarabunPSK" w:hAnsi="TH SarabunPSK" w:cs="TH SarabunPSK"/>
                <w:sz w:val="30"/>
                <w:szCs w:val="30"/>
              </w:rPr>
            </w:pPr>
          </w:p>
        </w:tc>
        <w:tc>
          <w:tcPr>
            <w:tcW w:w="486" w:type="dxa"/>
            <w:tcBorders>
              <w:left w:val="nil"/>
            </w:tcBorders>
          </w:tcPr>
          <w:p w14:paraId="2F590902" w14:textId="77777777" w:rsidR="00A757F8" w:rsidRPr="00ED6DF0" w:rsidRDefault="00A757F8" w:rsidP="00DA419F">
            <w:pPr>
              <w:rPr>
                <w:rFonts w:ascii="TH SarabunPSK" w:hAnsi="TH SarabunPSK" w:cs="TH SarabunPSK"/>
                <w:sz w:val="30"/>
                <w:szCs w:val="30"/>
              </w:rPr>
            </w:pPr>
          </w:p>
        </w:tc>
        <w:tc>
          <w:tcPr>
            <w:tcW w:w="486" w:type="dxa"/>
            <w:tcBorders>
              <w:left w:val="nil"/>
            </w:tcBorders>
          </w:tcPr>
          <w:p w14:paraId="2CE2FE2C" w14:textId="33C81698" w:rsidR="00A757F8" w:rsidRPr="00ED6DF0" w:rsidRDefault="00A757F8" w:rsidP="00DA419F">
            <w:pPr>
              <w:rPr>
                <w:rFonts w:ascii="TH SarabunPSK" w:hAnsi="TH SarabunPSK" w:cs="TH SarabunPSK"/>
                <w:sz w:val="30"/>
                <w:szCs w:val="30"/>
              </w:rPr>
            </w:pPr>
          </w:p>
        </w:tc>
      </w:tr>
      <w:tr w:rsidR="00A757F8" w:rsidRPr="00ED6DF0" w14:paraId="77FB6199" w14:textId="1B3DA71E" w:rsidTr="004C505F">
        <w:tc>
          <w:tcPr>
            <w:tcW w:w="426" w:type="dxa"/>
            <w:tcBorders>
              <w:right w:val="nil"/>
            </w:tcBorders>
          </w:tcPr>
          <w:p w14:paraId="26BDD5CF" w14:textId="77777777" w:rsidR="00A757F8" w:rsidRPr="00ED6DF0" w:rsidRDefault="00A757F8" w:rsidP="00DA419F">
            <w:pPr>
              <w:ind w:left="-118" w:right="-104"/>
              <w:jc w:val="center"/>
              <w:rPr>
                <w:rFonts w:ascii="TH SarabunPSK" w:hAnsi="TH SarabunPSK" w:cs="TH SarabunPSK"/>
                <w:sz w:val="30"/>
                <w:szCs w:val="30"/>
              </w:rPr>
            </w:pPr>
            <w:r w:rsidRPr="00ED6DF0">
              <w:rPr>
                <w:rFonts w:ascii="TH SarabunPSK" w:hAnsi="TH SarabunPSK" w:cs="TH SarabunPSK"/>
                <w:sz w:val="30"/>
                <w:szCs w:val="30"/>
              </w:rPr>
              <w:t>7.7</w:t>
            </w:r>
          </w:p>
        </w:tc>
        <w:tc>
          <w:tcPr>
            <w:tcW w:w="5098" w:type="dxa"/>
            <w:tcBorders>
              <w:left w:val="nil"/>
            </w:tcBorders>
          </w:tcPr>
          <w:p w14:paraId="5BC03699" w14:textId="77777777" w:rsidR="00A757F8" w:rsidRPr="00ED6DF0" w:rsidRDefault="00A757F8" w:rsidP="00DA419F">
            <w:pPr>
              <w:rPr>
                <w:rFonts w:ascii="TH SarabunPSK" w:hAnsi="TH SarabunPSK" w:cs="TH SarabunPSK"/>
                <w:sz w:val="30"/>
                <w:szCs w:val="30"/>
              </w:rPr>
            </w:pPr>
            <w:r w:rsidRPr="00ED6DF0">
              <w:rPr>
                <w:rFonts w:ascii="TH SarabunPSK" w:hAnsi="TH SarabunPSK" w:cs="TH SarabunPSK"/>
                <w:sz w:val="30"/>
                <w:szCs w:val="30"/>
              </w:rPr>
              <w:t>The university is shown to provide a physical, social, and psychological</w:t>
            </w:r>
            <w:r w:rsidRPr="00ED6DF0">
              <w:rPr>
                <w:rFonts w:ascii="TH SarabunPSK" w:hAnsi="TH SarabunPSK" w:cs="TH SarabunPSK"/>
                <w:sz w:val="30"/>
                <w:szCs w:val="30"/>
                <w:cs/>
              </w:rPr>
              <w:t xml:space="preserve"> </w:t>
            </w:r>
            <w:r w:rsidRPr="00ED6DF0">
              <w:rPr>
                <w:rFonts w:ascii="TH SarabunPSK" w:hAnsi="TH SarabunPSK" w:cs="TH SarabunPSK"/>
                <w:sz w:val="30"/>
                <w:szCs w:val="30"/>
              </w:rPr>
              <w:t>environment that is conducive for education, research, and personal wellbeing.</w:t>
            </w:r>
          </w:p>
        </w:tc>
        <w:tc>
          <w:tcPr>
            <w:tcW w:w="486" w:type="dxa"/>
            <w:tcBorders>
              <w:left w:val="nil"/>
            </w:tcBorders>
          </w:tcPr>
          <w:p w14:paraId="7EA91C61" w14:textId="77777777" w:rsidR="00A757F8" w:rsidRPr="00ED6DF0" w:rsidRDefault="00A757F8" w:rsidP="00DA419F">
            <w:pPr>
              <w:rPr>
                <w:rFonts w:ascii="TH SarabunPSK" w:hAnsi="TH SarabunPSK" w:cs="TH SarabunPSK"/>
                <w:sz w:val="30"/>
                <w:szCs w:val="30"/>
              </w:rPr>
            </w:pPr>
          </w:p>
        </w:tc>
        <w:tc>
          <w:tcPr>
            <w:tcW w:w="486" w:type="dxa"/>
            <w:tcBorders>
              <w:left w:val="nil"/>
            </w:tcBorders>
          </w:tcPr>
          <w:p w14:paraId="38B2ABB3" w14:textId="77777777" w:rsidR="00A757F8" w:rsidRPr="00ED6DF0" w:rsidRDefault="00A757F8" w:rsidP="00DA419F">
            <w:pPr>
              <w:rPr>
                <w:rFonts w:ascii="TH SarabunPSK" w:hAnsi="TH SarabunPSK" w:cs="TH SarabunPSK"/>
                <w:sz w:val="30"/>
                <w:szCs w:val="30"/>
              </w:rPr>
            </w:pPr>
          </w:p>
        </w:tc>
        <w:tc>
          <w:tcPr>
            <w:tcW w:w="486" w:type="dxa"/>
            <w:tcBorders>
              <w:left w:val="nil"/>
            </w:tcBorders>
          </w:tcPr>
          <w:p w14:paraId="3971D29C" w14:textId="77777777" w:rsidR="00A757F8" w:rsidRPr="00ED6DF0" w:rsidRDefault="00A757F8" w:rsidP="00DA419F">
            <w:pPr>
              <w:rPr>
                <w:rFonts w:ascii="TH SarabunPSK" w:hAnsi="TH SarabunPSK" w:cs="TH SarabunPSK"/>
                <w:sz w:val="30"/>
                <w:szCs w:val="30"/>
              </w:rPr>
            </w:pPr>
          </w:p>
        </w:tc>
        <w:tc>
          <w:tcPr>
            <w:tcW w:w="486" w:type="dxa"/>
            <w:tcBorders>
              <w:left w:val="nil"/>
            </w:tcBorders>
          </w:tcPr>
          <w:p w14:paraId="5EA989AE" w14:textId="77777777" w:rsidR="00A757F8" w:rsidRPr="00ED6DF0" w:rsidRDefault="00A757F8" w:rsidP="00DA419F">
            <w:pPr>
              <w:rPr>
                <w:rFonts w:ascii="TH SarabunPSK" w:hAnsi="TH SarabunPSK" w:cs="TH SarabunPSK"/>
                <w:sz w:val="30"/>
                <w:szCs w:val="30"/>
              </w:rPr>
            </w:pPr>
          </w:p>
        </w:tc>
        <w:tc>
          <w:tcPr>
            <w:tcW w:w="486" w:type="dxa"/>
            <w:tcBorders>
              <w:left w:val="nil"/>
            </w:tcBorders>
          </w:tcPr>
          <w:p w14:paraId="2913BE57" w14:textId="77777777" w:rsidR="00A757F8" w:rsidRPr="00ED6DF0" w:rsidRDefault="00A757F8" w:rsidP="00DA419F">
            <w:pPr>
              <w:rPr>
                <w:rFonts w:ascii="TH SarabunPSK" w:hAnsi="TH SarabunPSK" w:cs="TH SarabunPSK"/>
                <w:sz w:val="30"/>
                <w:szCs w:val="30"/>
              </w:rPr>
            </w:pPr>
          </w:p>
        </w:tc>
        <w:tc>
          <w:tcPr>
            <w:tcW w:w="486" w:type="dxa"/>
            <w:tcBorders>
              <w:left w:val="nil"/>
            </w:tcBorders>
          </w:tcPr>
          <w:p w14:paraId="7579D92F" w14:textId="77777777" w:rsidR="00A757F8" w:rsidRPr="00ED6DF0" w:rsidRDefault="00A757F8" w:rsidP="00DA419F">
            <w:pPr>
              <w:rPr>
                <w:rFonts w:ascii="TH SarabunPSK" w:hAnsi="TH SarabunPSK" w:cs="TH SarabunPSK"/>
                <w:sz w:val="30"/>
                <w:szCs w:val="30"/>
              </w:rPr>
            </w:pPr>
          </w:p>
        </w:tc>
        <w:tc>
          <w:tcPr>
            <w:tcW w:w="486" w:type="dxa"/>
            <w:tcBorders>
              <w:left w:val="nil"/>
            </w:tcBorders>
          </w:tcPr>
          <w:p w14:paraId="2740E82A" w14:textId="64B7EA6C" w:rsidR="00A757F8" w:rsidRPr="00ED6DF0" w:rsidRDefault="00A757F8" w:rsidP="00DA419F">
            <w:pPr>
              <w:rPr>
                <w:rFonts w:ascii="TH SarabunPSK" w:hAnsi="TH SarabunPSK" w:cs="TH SarabunPSK"/>
                <w:sz w:val="30"/>
                <w:szCs w:val="30"/>
              </w:rPr>
            </w:pPr>
          </w:p>
        </w:tc>
      </w:tr>
      <w:tr w:rsidR="00A757F8" w:rsidRPr="00ED6DF0" w14:paraId="15257C3F" w14:textId="00176AEE" w:rsidTr="004C505F">
        <w:tc>
          <w:tcPr>
            <w:tcW w:w="426" w:type="dxa"/>
            <w:tcBorders>
              <w:right w:val="nil"/>
            </w:tcBorders>
          </w:tcPr>
          <w:p w14:paraId="01DC1882" w14:textId="77777777" w:rsidR="00A757F8" w:rsidRPr="00ED6DF0" w:rsidRDefault="00A757F8" w:rsidP="00DA419F">
            <w:pPr>
              <w:ind w:left="-118" w:right="-104"/>
              <w:jc w:val="center"/>
              <w:rPr>
                <w:rFonts w:ascii="TH SarabunPSK" w:hAnsi="TH SarabunPSK" w:cs="TH SarabunPSK"/>
                <w:sz w:val="30"/>
                <w:szCs w:val="30"/>
              </w:rPr>
            </w:pPr>
            <w:r w:rsidRPr="00ED6DF0">
              <w:rPr>
                <w:rFonts w:ascii="TH SarabunPSK" w:hAnsi="TH SarabunPSK" w:cs="TH SarabunPSK"/>
                <w:sz w:val="30"/>
                <w:szCs w:val="30"/>
              </w:rPr>
              <w:t>7.8</w:t>
            </w:r>
          </w:p>
        </w:tc>
        <w:tc>
          <w:tcPr>
            <w:tcW w:w="5098" w:type="dxa"/>
            <w:tcBorders>
              <w:left w:val="nil"/>
            </w:tcBorders>
          </w:tcPr>
          <w:p w14:paraId="73A4D252" w14:textId="77777777" w:rsidR="00A757F8" w:rsidRPr="00ED6DF0" w:rsidRDefault="00A757F8" w:rsidP="00DA419F">
            <w:pPr>
              <w:rPr>
                <w:rFonts w:ascii="TH SarabunPSK" w:hAnsi="TH SarabunPSK" w:cs="TH SarabunPSK"/>
                <w:sz w:val="30"/>
                <w:szCs w:val="30"/>
              </w:rPr>
            </w:pPr>
            <w:r w:rsidRPr="00ED6DF0">
              <w:rPr>
                <w:rFonts w:ascii="TH SarabunPSK" w:hAnsi="TH SarabunPSK" w:cs="TH SarabunPSK"/>
                <w:sz w:val="30"/>
                <w:szCs w:val="30"/>
              </w:rPr>
              <w:t>The competences of the support staff rendering services related to facilities</w:t>
            </w:r>
            <w:r w:rsidRPr="00ED6DF0">
              <w:rPr>
                <w:rFonts w:ascii="TH SarabunPSK" w:hAnsi="TH SarabunPSK" w:cs="TH SarabunPSK"/>
                <w:sz w:val="30"/>
                <w:szCs w:val="30"/>
                <w:cs/>
              </w:rPr>
              <w:t xml:space="preserve"> </w:t>
            </w:r>
            <w:r w:rsidRPr="00ED6DF0">
              <w:rPr>
                <w:rFonts w:ascii="TH SarabunPSK" w:hAnsi="TH SarabunPSK" w:cs="TH SarabunPSK"/>
                <w:sz w:val="30"/>
                <w:szCs w:val="30"/>
              </w:rPr>
              <w:t>are shown to be identified and evaluated to ensure that their skills remain relevant to stakeholder needs.</w:t>
            </w:r>
          </w:p>
        </w:tc>
        <w:tc>
          <w:tcPr>
            <w:tcW w:w="486" w:type="dxa"/>
            <w:tcBorders>
              <w:left w:val="nil"/>
            </w:tcBorders>
          </w:tcPr>
          <w:p w14:paraId="06D3518E" w14:textId="77777777" w:rsidR="00A757F8" w:rsidRPr="00ED6DF0" w:rsidRDefault="00A757F8" w:rsidP="00DA419F">
            <w:pPr>
              <w:rPr>
                <w:rFonts w:ascii="TH SarabunPSK" w:hAnsi="TH SarabunPSK" w:cs="TH SarabunPSK"/>
                <w:sz w:val="30"/>
                <w:szCs w:val="30"/>
              </w:rPr>
            </w:pPr>
          </w:p>
        </w:tc>
        <w:tc>
          <w:tcPr>
            <w:tcW w:w="486" w:type="dxa"/>
            <w:tcBorders>
              <w:left w:val="nil"/>
            </w:tcBorders>
          </w:tcPr>
          <w:p w14:paraId="73EC5B19" w14:textId="77777777" w:rsidR="00A757F8" w:rsidRPr="00ED6DF0" w:rsidRDefault="00A757F8" w:rsidP="00DA419F">
            <w:pPr>
              <w:rPr>
                <w:rFonts w:ascii="TH SarabunPSK" w:hAnsi="TH SarabunPSK" w:cs="TH SarabunPSK"/>
                <w:sz w:val="30"/>
                <w:szCs w:val="30"/>
              </w:rPr>
            </w:pPr>
          </w:p>
        </w:tc>
        <w:tc>
          <w:tcPr>
            <w:tcW w:w="486" w:type="dxa"/>
            <w:tcBorders>
              <w:left w:val="nil"/>
            </w:tcBorders>
          </w:tcPr>
          <w:p w14:paraId="4D6FB5DB" w14:textId="77777777" w:rsidR="00A757F8" w:rsidRPr="00ED6DF0" w:rsidRDefault="00A757F8" w:rsidP="00DA419F">
            <w:pPr>
              <w:rPr>
                <w:rFonts w:ascii="TH SarabunPSK" w:hAnsi="TH SarabunPSK" w:cs="TH SarabunPSK"/>
                <w:sz w:val="30"/>
                <w:szCs w:val="30"/>
              </w:rPr>
            </w:pPr>
          </w:p>
        </w:tc>
        <w:tc>
          <w:tcPr>
            <w:tcW w:w="486" w:type="dxa"/>
            <w:tcBorders>
              <w:left w:val="nil"/>
            </w:tcBorders>
          </w:tcPr>
          <w:p w14:paraId="51A0826D" w14:textId="77777777" w:rsidR="00A757F8" w:rsidRPr="00ED6DF0" w:rsidRDefault="00A757F8" w:rsidP="00DA419F">
            <w:pPr>
              <w:rPr>
                <w:rFonts w:ascii="TH SarabunPSK" w:hAnsi="TH SarabunPSK" w:cs="TH SarabunPSK"/>
                <w:sz w:val="30"/>
                <w:szCs w:val="30"/>
              </w:rPr>
            </w:pPr>
          </w:p>
        </w:tc>
        <w:tc>
          <w:tcPr>
            <w:tcW w:w="486" w:type="dxa"/>
            <w:tcBorders>
              <w:left w:val="nil"/>
            </w:tcBorders>
          </w:tcPr>
          <w:p w14:paraId="15B870B5" w14:textId="77777777" w:rsidR="00A757F8" w:rsidRPr="00ED6DF0" w:rsidRDefault="00A757F8" w:rsidP="00DA419F">
            <w:pPr>
              <w:rPr>
                <w:rFonts w:ascii="TH SarabunPSK" w:hAnsi="TH SarabunPSK" w:cs="TH SarabunPSK"/>
                <w:sz w:val="30"/>
                <w:szCs w:val="30"/>
              </w:rPr>
            </w:pPr>
          </w:p>
        </w:tc>
        <w:tc>
          <w:tcPr>
            <w:tcW w:w="486" w:type="dxa"/>
            <w:tcBorders>
              <w:left w:val="nil"/>
            </w:tcBorders>
          </w:tcPr>
          <w:p w14:paraId="5FC892D0" w14:textId="77777777" w:rsidR="00A757F8" w:rsidRPr="00ED6DF0" w:rsidRDefault="00A757F8" w:rsidP="00DA419F">
            <w:pPr>
              <w:rPr>
                <w:rFonts w:ascii="TH SarabunPSK" w:hAnsi="TH SarabunPSK" w:cs="TH SarabunPSK"/>
                <w:sz w:val="30"/>
                <w:szCs w:val="30"/>
              </w:rPr>
            </w:pPr>
          </w:p>
        </w:tc>
        <w:tc>
          <w:tcPr>
            <w:tcW w:w="486" w:type="dxa"/>
            <w:tcBorders>
              <w:left w:val="nil"/>
            </w:tcBorders>
          </w:tcPr>
          <w:p w14:paraId="1D6DCD82" w14:textId="68C2736F" w:rsidR="00A757F8" w:rsidRPr="00ED6DF0" w:rsidRDefault="00A757F8" w:rsidP="00DA419F">
            <w:pPr>
              <w:rPr>
                <w:rFonts w:ascii="TH SarabunPSK" w:hAnsi="TH SarabunPSK" w:cs="TH SarabunPSK"/>
                <w:sz w:val="30"/>
                <w:szCs w:val="30"/>
              </w:rPr>
            </w:pPr>
          </w:p>
        </w:tc>
      </w:tr>
      <w:tr w:rsidR="00A757F8" w:rsidRPr="00ED6DF0" w14:paraId="1519A59C" w14:textId="1871ABAD" w:rsidTr="004C505F">
        <w:tc>
          <w:tcPr>
            <w:tcW w:w="426" w:type="dxa"/>
            <w:tcBorders>
              <w:right w:val="nil"/>
            </w:tcBorders>
          </w:tcPr>
          <w:p w14:paraId="5A1C2905" w14:textId="77777777" w:rsidR="00A757F8" w:rsidRPr="00ED6DF0" w:rsidRDefault="00A757F8" w:rsidP="00DA419F">
            <w:pPr>
              <w:ind w:left="-118" w:right="-104"/>
              <w:jc w:val="center"/>
              <w:rPr>
                <w:rFonts w:ascii="TH SarabunPSK" w:hAnsi="TH SarabunPSK" w:cs="TH SarabunPSK"/>
                <w:sz w:val="30"/>
                <w:szCs w:val="30"/>
              </w:rPr>
            </w:pPr>
            <w:r w:rsidRPr="00ED6DF0">
              <w:rPr>
                <w:rFonts w:ascii="TH SarabunPSK" w:hAnsi="TH SarabunPSK" w:cs="TH SarabunPSK"/>
                <w:sz w:val="30"/>
                <w:szCs w:val="30"/>
              </w:rPr>
              <w:t>7.9</w:t>
            </w:r>
          </w:p>
        </w:tc>
        <w:tc>
          <w:tcPr>
            <w:tcW w:w="5098" w:type="dxa"/>
            <w:tcBorders>
              <w:left w:val="nil"/>
            </w:tcBorders>
          </w:tcPr>
          <w:p w14:paraId="055E7E23" w14:textId="77777777" w:rsidR="00A757F8" w:rsidRPr="00ED6DF0" w:rsidRDefault="00A757F8" w:rsidP="00DA419F">
            <w:pPr>
              <w:rPr>
                <w:rFonts w:ascii="TH SarabunPSK" w:hAnsi="TH SarabunPSK" w:cs="TH SarabunPSK"/>
                <w:sz w:val="30"/>
                <w:szCs w:val="30"/>
              </w:rPr>
            </w:pPr>
            <w:r w:rsidRPr="00ED6DF0">
              <w:rPr>
                <w:rFonts w:ascii="TH SarabunPSK" w:hAnsi="TH SarabunPSK" w:cs="TH SarabunPSK"/>
                <w:sz w:val="30"/>
                <w:szCs w:val="30"/>
              </w:rPr>
              <w:t>The quality of the facilities (library, laboratory, IT, and student services) are</w:t>
            </w:r>
            <w:r w:rsidRPr="00ED6DF0">
              <w:rPr>
                <w:rFonts w:ascii="TH SarabunPSK" w:hAnsi="TH SarabunPSK" w:cs="TH SarabunPSK"/>
                <w:sz w:val="30"/>
                <w:szCs w:val="30"/>
                <w:cs/>
              </w:rPr>
              <w:t xml:space="preserve"> </w:t>
            </w:r>
            <w:r w:rsidRPr="00ED6DF0">
              <w:rPr>
                <w:rFonts w:ascii="TH SarabunPSK" w:hAnsi="TH SarabunPSK" w:cs="TH SarabunPSK"/>
                <w:sz w:val="30"/>
                <w:szCs w:val="30"/>
              </w:rPr>
              <w:t>shown to be subjected to evaluation and enhancement.</w:t>
            </w:r>
          </w:p>
        </w:tc>
        <w:tc>
          <w:tcPr>
            <w:tcW w:w="486" w:type="dxa"/>
            <w:tcBorders>
              <w:left w:val="nil"/>
            </w:tcBorders>
          </w:tcPr>
          <w:p w14:paraId="238DC915" w14:textId="77777777" w:rsidR="00A757F8" w:rsidRPr="00ED6DF0" w:rsidRDefault="00A757F8" w:rsidP="00DA419F">
            <w:pPr>
              <w:rPr>
                <w:rFonts w:ascii="TH SarabunPSK" w:hAnsi="TH SarabunPSK" w:cs="TH SarabunPSK"/>
                <w:sz w:val="30"/>
                <w:szCs w:val="30"/>
              </w:rPr>
            </w:pPr>
          </w:p>
        </w:tc>
        <w:tc>
          <w:tcPr>
            <w:tcW w:w="486" w:type="dxa"/>
            <w:tcBorders>
              <w:left w:val="nil"/>
            </w:tcBorders>
          </w:tcPr>
          <w:p w14:paraId="1167F004" w14:textId="77777777" w:rsidR="00A757F8" w:rsidRPr="00ED6DF0" w:rsidRDefault="00A757F8" w:rsidP="00DA419F">
            <w:pPr>
              <w:rPr>
                <w:rFonts w:ascii="TH SarabunPSK" w:hAnsi="TH SarabunPSK" w:cs="TH SarabunPSK"/>
                <w:sz w:val="30"/>
                <w:szCs w:val="30"/>
              </w:rPr>
            </w:pPr>
          </w:p>
        </w:tc>
        <w:tc>
          <w:tcPr>
            <w:tcW w:w="486" w:type="dxa"/>
            <w:tcBorders>
              <w:left w:val="nil"/>
            </w:tcBorders>
          </w:tcPr>
          <w:p w14:paraId="5B6F8492" w14:textId="77777777" w:rsidR="00A757F8" w:rsidRPr="00ED6DF0" w:rsidRDefault="00A757F8" w:rsidP="00DA419F">
            <w:pPr>
              <w:rPr>
                <w:rFonts w:ascii="TH SarabunPSK" w:hAnsi="TH SarabunPSK" w:cs="TH SarabunPSK"/>
                <w:sz w:val="30"/>
                <w:szCs w:val="30"/>
              </w:rPr>
            </w:pPr>
          </w:p>
        </w:tc>
        <w:tc>
          <w:tcPr>
            <w:tcW w:w="486" w:type="dxa"/>
            <w:tcBorders>
              <w:left w:val="nil"/>
            </w:tcBorders>
          </w:tcPr>
          <w:p w14:paraId="603DBAF1" w14:textId="77777777" w:rsidR="00A757F8" w:rsidRPr="00ED6DF0" w:rsidRDefault="00A757F8" w:rsidP="00DA419F">
            <w:pPr>
              <w:rPr>
                <w:rFonts w:ascii="TH SarabunPSK" w:hAnsi="TH SarabunPSK" w:cs="TH SarabunPSK"/>
                <w:sz w:val="30"/>
                <w:szCs w:val="30"/>
              </w:rPr>
            </w:pPr>
          </w:p>
        </w:tc>
        <w:tc>
          <w:tcPr>
            <w:tcW w:w="486" w:type="dxa"/>
            <w:tcBorders>
              <w:left w:val="nil"/>
            </w:tcBorders>
          </w:tcPr>
          <w:p w14:paraId="3B398A97" w14:textId="77777777" w:rsidR="00A757F8" w:rsidRPr="00ED6DF0" w:rsidRDefault="00A757F8" w:rsidP="00DA419F">
            <w:pPr>
              <w:rPr>
                <w:rFonts w:ascii="TH SarabunPSK" w:hAnsi="TH SarabunPSK" w:cs="TH SarabunPSK"/>
                <w:sz w:val="30"/>
                <w:szCs w:val="30"/>
              </w:rPr>
            </w:pPr>
          </w:p>
        </w:tc>
        <w:tc>
          <w:tcPr>
            <w:tcW w:w="486" w:type="dxa"/>
            <w:tcBorders>
              <w:left w:val="nil"/>
            </w:tcBorders>
          </w:tcPr>
          <w:p w14:paraId="298690EF" w14:textId="77777777" w:rsidR="00A757F8" w:rsidRPr="00ED6DF0" w:rsidRDefault="00A757F8" w:rsidP="00DA419F">
            <w:pPr>
              <w:rPr>
                <w:rFonts w:ascii="TH SarabunPSK" w:hAnsi="TH SarabunPSK" w:cs="TH SarabunPSK"/>
                <w:sz w:val="30"/>
                <w:szCs w:val="30"/>
              </w:rPr>
            </w:pPr>
          </w:p>
        </w:tc>
        <w:tc>
          <w:tcPr>
            <w:tcW w:w="486" w:type="dxa"/>
            <w:tcBorders>
              <w:left w:val="nil"/>
            </w:tcBorders>
          </w:tcPr>
          <w:p w14:paraId="5BD3DCD8" w14:textId="4A8D233D" w:rsidR="00A757F8" w:rsidRPr="00ED6DF0" w:rsidRDefault="00A757F8" w:rsidP="00DA419F">
            <w:pPr>
              <w:rPr>
                <w:rFonts w:ascii="TH SarabunPSK" w:hAnsi="TH SarabunPSK" w:cs="TH SarabunPSK"/>
                <w:sz w:val="30"/>
                <w:szCs w:val="30"/>
              </w:rPr>
            </w:pPr>
          </w:p>
        </w:tc>
      </w:tr>
      <w:tr w:rsidR="00A757F8" w:rsidRPr="00ED6DF0" w14:paraId="715AC376" w14:textId="69CC31DE" w:rsidTr="004C505F">
        <w:tc>
          <w:tcPr>
            <w:tcW w:w="5524" w:type="dxa"/>
            <w:gridSpan w:val="2"/>
          </w:tcPr>
          <w:p w14:paraId="13F3218C" w14:textId="57F194B7" w:rsidR="00A757F8" w:rsidRPr="00ED6DF0" w:rsidRDefault="00A757F8" w:rsidP="00DA419F">
            <w:pPr>
              <w:jc w:val="center"/>
              <w:rPr>
                <w:rFonts w:ascii="TH SarabunPSK" w:hAnsi="TH SarabunPSK" w:cs="TH SarabunPSK"/>
                <w:sz w:val="30"/>
                <w:szCs w:val="30"/>
                <w:cs/>
              </w:rPr>
            </w:pPr>
            <w:r w:rsidRPr="00ED6DF0">
              <w:rPr>
                <w:rFonts w:ascii="TH SarabunPSK" w:hAnsi="TH SarabunPSK" w:cs="TH SarabunPSK"/>
                <w:b/>
                <w:bCs/>
                <w:sz w:val="30"/>
                <w:szCs w:val="30"/>
                <w:cs/>
              </w:rPr>
              <w:t xml:space="preserve">ผลการประเมินตนเอง </w:t>
            </w:r>
            <w:r w:rsidRPr="00D50123">
              <w:rPr>
                <w:rFonts w:ascii="TH SarabunPSK" w:hAnsi="TH SarabunPSK" w:cs="TH SarabunPSK" w:hint="cs"/>
                <w:b/>
                <w:bCs/>
                <w:color w:val="FF0000"/>
                <w:sz w:val="30"/>
                <w:szCs w:val="30"/>
                <w:cs/>
              </w:rPr>
              <w:t>(ภาพรวมของเกณฑ์คุณภาพ</w:t>
            </w:r>
            <w:r>
              <w:rPr>
                <w:rFonts w:ascii="TH SarabunPSK" w:hAnsi="TH SarabunPSK" w:cs="TH SarabunPSK" w:hint="cs"/>
                <w:b/>
                <w:bCs/>
                <w:color w:val="FF0000"/>
                <w:sz w:val="30"/>
                <w:szCs w:val="30"/>
                <w:cs/>
              </w:rPr>
              <w:t xml:space="preserve"> ระดับ 1 - 7</w:t>
            </w:r>
            <w:r w:rsidRPr="00D50123">
              <w:rPr>
                <w:rFonts w:ascii="TH SarabunPSK" w:hAnsi="TH SarabunPSK" w:cs="TH SarabunPSK" w:hint="cs"/>
                <w:b/>
                <w:bCs/>
                <w:color w:val="FF0000"/>
                <w:sz w:val="30"/>
                <w:szCs w:val="30"/>
                <w:cs/>
              </w:rPr>
              <w:t>)</w:t>
            </w:r>
          </w:p>
        </w:tc>
        <w:tc>
          <w:tcPr>
            <w:tcW w:w="486" w:type="dxa"/>
          </w:tcPr>
          <w:p w14:paraId="5E091D61" w14:textId="77777777" w:rsidR="00A757F8" w:rsidRPr="00ED6DF0" w:rsidRDefault="00A757F8" w:rsidP="00DA419F">
            <w:pPr>
              <w:jc w:val="center"/>
              <w:rPr>
                <w:rFonts w:ascii="TH SarabunPSK" w:hAnsi="TH SarabunPSK" w:cs="TH SarabunPSK"/>
                <w:b/>
                <w:bCs/>
                <w:sz w:val="30"/>
                <w:szCs w:val="30"/>
                <w:cs/>
              </w:rPr>
            </w:pPr>
          </w:p>
        </w:tc>
        <w:tc>
          <w:tcPr>
            <w:tcW w:w="486" w:type="dxa"/>
          </w:tcPr>
          <w:p w14:paraId="1EB8E915" w14:textId="77777777" w:rsidR="00A757F8" w:rsidRPr="00ED6DF0" w:rsidRDefault="00A757F8" w:rsidP="00DA419F">
            <w:pPr>
              <w:jc w:val="center"/>
              <w:rPr>
                <w:rFonts w:ascii="TH SarabunPSK" w:hAnsi="TH SarabunPSK" w:cs="TH SarabunPSK"/>
                <w:b/>
                <w:bCs/>
                <w:sz w:val="30"/>
                <w:szCs w:val="30"/>
                <w:cs/>
              </w:rPr>
            </w:pPr>
          </w:p>
        </w:tc>
        <w:tc>
          <w:tcPr>
            <w:tcW w:w="486" w:type="dxa"/>
          </w:tcPr>
          <w:p w14:paraId="36D2921D" w14:textId="77777777" w:rsidR="00A757F8" w:rsidRPr="00ED6DF0" w:rsidRDefault="00A757F8" w:rsidP="00DA419F">
            <w:pPr>
              <w:jc w:val="center"/>
              <w:rPr>
                <w:rFonts w:ascii="TH SarabunPSK" w:hAnsi="TH SarabunPSK" w:cs="TH SarabunPSK"/>
                <w:b/>
                <w:bCs/>
                <w:sz w:val="30"/>
                <w:szCs w:val="30"/>
                <w:cs/>
              </w:rPr>
            </w:pPr>
          </w:p>
        </w:tc>
        <w:tc>
          <w:tcPr>
            <w:tcW w:w="486" w:type="dxa"/>
          </w:tcPr>
          <w:p w14:paraId="473C20F3" w14:textId="77777777" w:rsidR="00A757F8" w:rsidRPr="00ED6DF0" w:rsidRDefault="00A757F8" w:rsidP="00DA419F">
            <w:pPr>
              <w:jc w:val="center"/>
              <w:rPr>
                <w:rFonts w:ascii="TH SarabunPSK" w:hAnsi="TH SarabunPSK" w:cs="TH SarabunPSK"/>
                <w:b/>
                <w:bCs/>
                <w:sz w:val="30"/>
                <w:szCs w:val="30"/>
                <w:cs/>
              </w:rPr>
            </w:pPr>
          </w:p>
        </w:tc>
        <w:tc>
          <w:tcPr>
            <w:tcW w:w="486" w:type="dxa"/>
          </w:tcPr>
          <w:p w14:paraId="68C8EFE1" w14:textId="77777777" w:rsidR="00A757F8" w:rsidRPr="00ED6DF0" w:rsidRDefault="00A757F8" w:rsidP="00DA419F">
            <w:pPr>
              <w:jc w:val="center"/>
              <w:rPr>
                <w:rFonts w:ascii="TH SarabunPSK" w:hAnsi="TH SarabunPSK" w:cs="TH SarabunPSK"/>
                <w:b/>
                <w:bCs/>
                <w:sz w:val="30"/>
                <w:szCs w:val="30"/>
                <w:cs/>
              </w:rPr>
            </w:pPr>
          </w:p>
        </w:tc>
        <w:tc>
          <w:tcPr>
            <w:tcW w:w="486" w:type="dxa"/>
          </w:tcPr>
          <w:p w14:paraId="7FA77043" w14:textId="77777777" w:rsidR="00A757F8" w:rsidRPr="00ED6DF0" w:rsidRDefault="00A757F8" w:rsidP="00DA419F">
            <w:pPr>
              <w:jc w:val="center"/>
              <w:rPr>
                <w:rFonts w:ascii="TH SarabunPSK" w:hAnsi="TH SarabunPSK" w:cs="TH SarabunPSK"/>
                <w:b/>
                <w:bCs/>
                <w:sz w:val="30"/>
                <w:szCs w:val="30"/>
                <w:cs/>
              </w:rPr>
            </w:pPr>
          </w:p>
        </w:tc>
        <w:tc>
          <w:tcPr>
            <w:tcW w:w="486" w:type="dxa"/>
          </w:tcPr>
          <w:p w14:paraId="59A204F6" w14:textId="7652B57B" w:rsidR="00A757F8" w:rsidRPr="00ED6DF0" w:rsidRDefault="00A757F8" w:rsidP="00DA419F">
            <w:pPr>
              <w:jc w:val="center"/>
              <w:rPr>
                <w:rFonts w:ascii="TH SarabunPSK" w:hAnsi="TH SarabunPSK" w:cs="TH SarabunPSK"/>
                <w:b/>
                <w:bCs/>
                <w:sz w:val="30"/>
                <w:szCs w:val="30"/>
                <w:cs/>
              </w:rPr>
            </w:pPr>
          </w:p>
        </w:tc>
      </w:tr>
    </w:tbl>
    <w:p w14:paraId="42096A45" w14:textId="77777777" w:rsidR="00044501" w:rsidRPr="00ED6DF0" w:rsidRDefault="00044501" w:rsidP="007E4655">
      <w:pPr>
        <w:pStyle w:val="a4"/>
        <w:rPr>
          <w:rFonts w:ascii="TH SarabunPSK" w:hAnsi="TH SarabunPSK" w:cs="TH SarabunPSK"/>
          <w:b/>
          <w:bCs/>
          <w:sz w:val="6"/>
          <w:szCs w:val="6"/>
        </w:rPr>
      </w:pPr>
    </w:p>
    <w:p w14:paraId="2A0793B3" w14:textId="77777777" w:rsidR="002A3906" w:rsidRPr="00ED6DF0" w:rsidRDefault="002A3906" w:rsidP="007E4655">
      <w:pPr>
        <w:pStyle w:val="a4"/>
        <w:rPr>
          <w:rFonts w:ascii="TH SarabunPSK" w:hAnsi="TH SarabunPSK" w:cs="TH SarabunPSK"/>
          <w:b/>
          <w:bCs/>
          <w:sz w:val="30"/>
          <w:szCs w:val="30"/>
        </w:rPr>
      </w:pPr>
    </w:p>
    <w:p w14:paraId="7E3EC230" w14:textId="42B161F4" w:rsidR="007E4655" w:rsidRPr="00ED6DF0" w:rsidRDefault="007E4655" w:rsidP="007E4655">
      <w:pPr>
        <w:pStyle w:val="a4"/>
        <w:rPr>
          <w:rFonts w:ascii="TH SarabunPSK" w:hAnsi="TH SarabunPSK" w:cs="TH SarabunPSK"/>
          <w:b/>
          <w:bCs/>
          <w:sz w:val="30"/>
          <w:szCs w:val="30"/>
        </w:rPr>
      </w:pPr>
      <w:r w:rsidRPr="00ED6DF0">
        <w:rPr>
          <w:rFonts w:ascii="TH SarabunPSK" w:hAnsi="TH SarabunPSK" w:cs="TH SarabunPSK"/>
          <w:b/>
          <w:bCs/>
          <w:sz w:val="30"/>
          <w:szCs w:val="30"/>
          <w:cs/>
        </w:rPr>
        <w:t>ผลการดำเนินงาน</w:t>
      </w:r>
    </w:p>
    <w:p w14:paraId="12757C64" w14:textId="77777777" w:rsidR="008024AE" w:rsidRPr="00ED6DF0" w:rsidRDefault="008024AE" w:rsidP="008024AE">
      <w:pPr>
        <w:pStyle w:val="a4"/>
        <w:rPr>
          <w:rFonts w:ascii="TH SarabunPSK" w:hAnsi="TH SarabunPSK" w:cs="TH SarabunPSK"/>
          <w:sz w:val="30"/>
          <w:szCs w:val="30"/>
        </w:rPr>
      </w:pPr>
      <w:r w:rsidRPr="00ED6DF0">
        <w:rPr>
          <w:rFonts w:ascii="TH SarabunPSK" w:hAnsi="TH SarabunPSK" w:cs="TH SarabunPSK"/>
          <w:sz w:val="30"/>
          <w:szCs w:val="30"/>
          <w:cs/>
        </w:rPr>
        <w:t xml:space="preserve">7.1 </w:t>
      </w:r>
      <w:r w:rsidRPr="00ED6DF0">
        <w:rPr>
          <w:rFonts w:ascii="TH SarabunPSK" w:hAnsi="TH SarabunPSK" w:cs="TH SarabunPSK"/>
          <w:sz w:val="30"/>
          <w:szCs w:val="30"/>
        </w:rPr>
        <w:t xml:space="preserve">The physical resources to deliver the curriculum, including equipment, material, and </w:t>
      </w:r>
    </w:p>
    <w:p w14:paraId="2CF496D8" w14:textId="76013FE5" w:rsidR="008024AE" w:rsidRDefault="008024AE" w:rsidP="008024AE">
      <w:pPr>
        <w:pStyle w:val="a4"/>
        <w:rPr>
          <w:rFonts w:ascii="TH SarabunPSK" w:hAnsi="TH SarabunPSK" w:cs="TH SarabunPSK"/>
          <w:sz w:val="30"/>
          <w:szCs w:val="30"/>
        </w:rPr>
      </w:pPr>
      <w:r w:rsidRPr="00ED6DF0">
        <w:rPr>
          <w:rFonts w:ascii="TH SarabunPSK" w:hAnsi="TH SarabunPSK" w:cs="TH SarabunPSK"/>
          <w:sz w:val="30"/>
          <w:szCs w:val="30"/>
        </w:rPr>
        <w:t xml:space="preserve">     information technology, are shown to be sufficient.</w:t>
      </w:r>
    </w:p>
    <w:p w14:paraId="28FD2BC7" w14:textId="5B11A656" w:rsidR="005C7511" w:rsidRPr="00ED6DF0" w:rsidRDefault="005C7511" w:rsidP="008024AE">
      <w:pPr>
        <w:pStyle w:val="a4"/>
        <w:rPr>
          <w:rFonts w:ascii="TH SarabunPSK" w:hAnsi="TH SarabunPSK" w:cs="TH SarabunPSK"/>
          <w:sz w:val="30"/>
          <w:szCs w:val="30"/>
        </w:rPr>
      </w:pPr>
      <w:r>
        <w:rPr>
          <w:rFonts w:ascii="TH SarabunPSK" w:hAnsi="TH SarabunPSK" w:cs="TH SarabunPSK"/>
          <w:sz w:val="30"/>
          <w:szCs w:val="30"/>
        </w:rPr>
        <w:t>………………………………………………………………………………………………………………………………………………………………………………………………………………………………………………………………………………………………………………………………………</w:t>
      </w:r>
    </w:p>
    <w:p w14:paraId="4A4869BD" w14:textId="0E1D5368" w:rsidR="008024AE" w:rsidRDefault="008024AE" w:rsidP="008024AE">
      <w:pPr>
        <w:pStyle w:val="a4"/>
        <w:rPr>
          <w:rFonts w:ascii="TH SarabunPSK" w:hAnsi="TH SarabunPSK" w:cs="TH SarabunPSK"/>
          <w:sz w:val="30"/>
          <w:szCs w:val="30"/>
        </w:rPr>
      </w:pPr>
    </w:p>
    <w:p w14:paraId="524C2572" w14:textId="77777777" w:rsidR="00663BFB" w:rsidRPr="000A595B" w:rsidRDefault="00663BFB" w:rsidP="00663BFB">
      <w:pPr>
        <w:pStyle w:val="a4"/>
        <w:rPr>
          <w:rFonts w:ascii="TH SarabunPSK" w:hAnsi="TH SarabunPSK" w:cs="TH SarabunPSK"/>
          <w:b/>
          <w:bCs/>
          <w:color w:val="FF0000"/>
          <w:sz w:val="30"/>
          <w:szCs w:val="30"/>
        </w:rPr>
      </w:pPr>
      <w:r w:rsidRPr="000A595B">
        <w:rPr>
          <w:rFonts w:ascii="TH SarabunPSK" w:hAnsi="TH SarabunPSK" w:cs="TH SarabunPSK" w:hint="cs"/>
          <w:b/>
          <w:bCs/>
          <w:color w:val="FF0000"/>
          <w:sz w:val="30"/>
          <w:szCs w:val="30"/>
          <w:cs/>
        </w:rPr>
        <w:t>รายการหลักฐาน</w:t>
      </w:r>
    </w:p>
    <w:p w14:paraId="07F86DD0" w14:textId="129F1C53" w:rsidR="00663BFB" w:rsidRDefault="00A757F8" w:rsidP="008024AE">
      <w:pPr>
        <w:pStyle w:val="a4"/>
        <w:rPr>
          <w:rFonts w:ascii="TH SarabunPSK" w:hAnsi="TH SarabunPSK" w:cs="TH SarabunPSK"/>
          <w:sz w:val="30"/>
          <w:szCs w:val="30"/>
        </w:rPr>
      </w:pPr>
      <w:r w:rsidRPr="00ED6DF0">
        <w:rPr>
          <w:rFonts w:ascii="TH SarabunPSK" w:hAnsi="TH SarabunPSK" w:cs="TH SarabunPSK"/>
          <w:sz w:val="30"/>
          <w:szCs w:val="30"/>
          <w:cs/>
        </w:rPr>
        <w:t>.........................................................................................................................................................................................</w:t>
      </w:r>
    </w:p>
    <w:p w14:paraId="7D0E52FF" w14:textId="77777777" w:rsidR="00A757F8" w:rsidRDefault="00A757F8" w:rsidP="008024AE">
      <w:pPr>
        <w:pStyle w:val="a4"/>
        <w:rPr>
          <w:rFonts w:ascii="TH SarabunPSK" w:hAnsi="TH SarabunPSK" w:cs="TH SarabunPSK"/>
          <w:sz w:val="30"/>
          <w:szCs w:val="30"/>
        </w:rPr>
      </w:pPr>
    </w:p>
    <w:p w14:paraId="3A6EB619" w14:textId="13B0FD77" w:rsidR="008024AE" w:rsidRPr="00ED6DF0" w:rsidRDefault="008024AE" w:rsidP="008024AE">
      <w:pPr>
        <w:pStyle w:val="a4"/>
        <w:rPr>
          <w:rFonts w:ascii="TH SarabunPSK" w:hAnsi="TH SarabunPSK" w:cs="TH SarabunPSK"/>
          <w:sz w:val="30"/>
          <w:szCs w:val="30"/>
        </w:rPr>
      </w:pPr>
      <w:r w:rsidRPr="00ED6DF0">
        <w:rPr>
          <w:rFonts w:ascii="TH SarabunPSK" w:hAnsi="TH SarabunPSK" w:cs="TH SarabunPSK"/>
          <w:sz w:val="30"/>
          <w:szCs w:val="30"/>
          <w:cs/>
        </w:rPr>
        <w:t xml:space="preserve">7.2 </w:t>
      </w:r>
      <w:r w:rsidRPr="00ED6DF0">
        <w:rPr>
          <w:rFonts w:ascii="TH SarabunPSK" w:hAnsi="TH SarabunPSK" w:cs="TH SarabunPSK"/>
          <w:sz w:val="30"/>
          <w:szCs w:val="30"/>
        </w:rPr>
        <w:t xml:space="preserve">The laboratories and equipment are shown to be up-to-date, readily available, and effectively </w:t>
      </w:r>
    </w:p>
    <w:p w14:paraId="3E4BA680" w14:textId="4F271BF1" w:rsidR="008024AE" w:rsidRDefault="008024AE" w:rsidP="008024AE">
      <w:pPr>
        <w:pStyle w:val="a4"/>
        <w:rPr>
          <w:rFonts w:ascii="TH SarabunPSK" w:hAnsi="TH SarabunPSK" w:cs="TH SarabunPSK"/>
          <w:sz w:val="30"/>
          <w:szCs w:val="30"/>
        </w:rPr>
      </w:pPr>
      <w:r w:rsidRPr="00ED6DF0">
        <w:rPr>
          <w:rFonts w:ascii="TH SarabunPSK" w:hAnsi="TH SarabunPSK" w:cs="TH SarabunPSK"/>
          <w:sz w:val="30"/>
          <w:szCs w:val="30"/>
        </w:rPr>
        <w:t xml:space="preserve">     deployed.</w:t>
      </w:r>
    </w:p>
    <w:p w14:paraId="2A67B934" w14:textId="5D551274" w:rsidR="005C7511" w:rsidRDefault="005C7511" w:rsidP="008024AE">
      <w:pPr>
        <w:pStyle w:val="a4"/>
        <w:rPr>
          <w:rFonts w:ascii="TH SarabunPSK" w:hAnsi="TH SarabunPSK" w:cs="TH SarabunPSK"/>
          <w:sz w:val="30"/>
          <w:szCs w:val="30"/>
        </w:rPr>
      </w:pPr>
      <w:r>
        <w:rPr>
          <w:rFonts w:ascii="TH SarabunPSK" w:hAnsi="TH SarabunPSK" w:cs="TH SarabunPSK"/>
          <w:sz w:val="30"/>
          <w:szCs w:val="30"/>
        </w:rPr>
        <w:t>…………………………………………………………………………………………………………………………………………………………………………………………………………………………………………………………………………………………………………………………………………</w:t>
      </w:r>
    </w:p>
    <w:p w14:paraId="23B1CEF9" w14:textId="77777777" w:rsidR="00A757F8" w:rsidRPr="00ED6DF0" w:rsidRDefault="00A757F8" w:rsidP="008024AE">
      <w:pPr>
        <w:pStyle w:val="a4"/>
        <w:rPr>
          <w:rFonts w:ascii="TH SarabunPSK" w:hAnsi="TH SarabunPSK" w:cs="TH SarabunPSK"/>
          <w:sz w:val="30"/>
          <w:szCs w:val="30"/>
        </w:rPr>
      </w:pPr>
    </w:p>
    <w:p w14:paraId="56DC88F7" w14:textId="77777777" w:rsidR="00A757F8" w:rsidRPr="000A595B" w:rsidRDefault="00A757F8" w:rsidP="00A757F8">
      <w:pPr>
        <w:pStyle w:val="a4"/>
        <w:rPr>
          <w:rFonts w:ascii="TH SarabunPSK" w:hAnsi="TH SarabunPSK" w:cs="TH SarabunPSK"/>
          <w:b/>
          <w:bCs/>
          <w:color w:val="FF0000"/>
          <w:sz w:val="30"/>
          <w:szCs w:val="30"/>
        </w:rPr>
      </w:pPr>
      <w:r w:rsidRPr="000A595B">
        <w:rPr>
          <w:rFonts w:ascii="TH SarabunPSK" w:hAnsi="TH SarabunPSK" w:cs="TH SarabunPSK" w:hint="cs"/>
          <w:b/>
          <w:bCs/>
          <w:color w:val="FF0000"/>
          <w:sz w:val="30"/>
          <w:szCs w:val="30"/>
          <w:cs/>
        </w:rPr>
        <w:t>รายการหลักฐาน</w:t>
      </w:r>
    </w:p>
    <w:p w14:paraId="657F3D07" w14:textId="77777777" w:rsidR="00A757F8" w:rsidRDefault="00A757F8" w:rsidP="00A757F8">
      <w:pPr>
        <w:pStyle w:val="a4"/>
        <w:rPr>
          <w:rFonts w:ascii="TH SarabunPSK" w:hAnsi="TH SarabunPSK" w:cs="TH SarabunPSK"/>
          <w:sz w:val="30"/>
          <w:szCs w:val="30"/>
        </w:rPr>
      </w:pPr>
      <w:r w:rsidRPr="00ED6DF0">
        <w:rPr>
          <w:rFonts w:ascii="TH SarabunPSK" w:hAnsi="TH SarabunPSK" w:cs="TH SarabunPSK"/>
          <w:sz w:val="30"/>
          <w:szCs w:val="30"/>
          <w:cs/>
        </w:rPr>
        <w:t>.........................................................................................................................................................................................</w:t>
      </w:r>
    </w:p>
    <w:p w14:paraId="64554D14" w14:textId="77777777" w:rsidR="008024AE" w:rsidRPr="00ED6DF0" w:rsidRDefault="008024AE" w:rsidP="008024AE">
      <w:pPr>
        <w:pStyle w:val="a4"/>
        <w:rPr>
          <w:rFonts w:ascii="TH SarabunPSK" w:hAnsi="TH SarabunPSK" w:cs="TH SarabunPSK"/>
          <w:sz w:val="30"/>
          <w:szCs w:val="30"/>
        </w:rPr>
      </w:pPr>
    </w:p>
    <w:p w14:paraId="18F37FA3" w14:textId="77777777" w:rsidR="008024AE" w:rsidRPr="00ED6DF0" w:rsidRDefault="008024AE" w:rsidP="008024AE">
      <w:pPr>
        <w:pStyle w:val="a4"/>
        <w:rPr>
          <w:rFonts w:ascii="TH SarabunPSK" w:hAnsi="TH SarabunPSK" w:cs="TH SarabunPSK"/>
          <w:sz w:val="30"/>
          <w:szCs w:val="30"/>
        </w:rPr>
      </w:pPr>
      <w:r w:rsidRPr="00ED6DF0">
        <w:rPr>
          <w:rFonts w:ascii="TH SarabunPSK" w:hAnsi="TH SarabunPSK" w:cs="TH SarabunPSK"/>
          <w:sz w:val="30"/>
          <w:szCs w:val="30"/>
          <w:cs/>
        </w:rPr>
        <w:t xml:space="preserve">7.3 </w:t>
      </w:r>
      <w:r w:rsidRPr="00ED6DF0">
        <w:rPr>
          <w:rFonts w:ascii="TH SarabunPSK" w:hAnsi="TH SarabunPSK" w:cs="TH SarabunPSK"/>
          <w:sz w:val="30"/>
          <w:szCs w:val="30"/>
        </w:rPr>
        <w:t xml:space="preserve">A digital library is shown to be set-up, in keeping with progress in information and </w:t>
      </w:r>
    </w:p>
    <w:p w14:paraId="773F41A8" w14:textId="0BA8021B" w:rsidR="008024AE" w:rsidRDefault="008024AE" w:rsidP="008024AE">
      <w:pPr>
        <w:pStyle w:val="a4"/>
        <w:rPr>
          <w:rFonts w:ascii="TH SarabunPSK" w:hAnsi="TH SarabunPSK" w:cs="TH SarabunPSK"/>
          <w:sz w:val="30"/>
          <w:szCs w:val="30"/>
        </w:rPr>
      </w:pPr>
      <w:r w:rsidRPr="00ED6DF0">
        <w:rPr>
          <w:rFonts w:ascii="TH SarabunPSK" w:hAnsi="TH SarabunPSK" w:cs="TH SarabunPSK"/>
          <w:sz w:val="30"/>
          <w:szCs w:val="30"/>
        </w:rPr>
        <w:lastRenderedPageBreak/>
        <w:t xml:space="preserve">     communication technology.</w:t>
      </w:r>
    </w:p>
    <w:p w14:paraId="47656CB2" w14:textId="62B6846D" w:rsidR="005C7511" w:rsidRPr="00ED6DF0" w:rsidRDefault="005C7511" w:rsidP="008024AE">
      <w:pPr>
        <w:pStyle w:val="a4"/>
        <w:rPr>
          <w:rFonts w:ascii="TH SarabunPSK" w:hAnsi="TH SarabunPSK" w:cs="TH SarabunPSK"/>
          <w:sz w:val="30"/>
          <w:szCs w:val="30"/>
        </w:rPr>
      </w:pPr>
      <w:r>
        <w:rPr>
          <w:rFonts w:ascii="TH SarabunPSK" w:hAnsi="TH SarabunPSK" w:cs="TH SarabunPSK"/>
          <w:sz w:val="30"/>
          <w:szCs w:val="30"/>
        </w:rPr>
        <w:t>…………………………………………………………………………………………………………………………………………………………………………………………………………………………………………………………………………………………………………………………………………..</w:t>
      </w:r>
    </w:p>
    <w:p w14:paraId="000D1E9B" w14:textId="60998526" w:rsidR="008024AE" w:rsidRDefault="008024AE" w:rsidP="008024AE">
      <w:pPr>
        <w:pStyle w:val="a4"/>
        <w:rPr>
          <w:rFonts w:ascii="TH SarabunPSK" w:hAnsi="TH SarabunPSK" w:cs="TH SarabunPSK"/>
          <w:sz w:val="30"/>
          <w:szCs w:val="30"/>
          <w:highlight w:val="yellow"/>
        </w:rPr>
      </w:pPr>
    </w:p>
    <w:p w14:paraId="1F8B9198" w14:textId="77777777" w:rsidR="00663BFB" w:rsidRPr="000A595B" w:rsidRDefault="00663BFB" w:rsidP="00663BFB">
      <w:pPr>
        <w:pStyle w:val="a4"/>
        <w:rPr>
          <w:rFonts w:ascii="TH SarabunPSK" w:hAnsi="TH SarabunPSK" w:cs="TH SarabunPSK"/>
          <w:b/>
          <w:bCs/>
          <w:color w:val="FF0000"/>
          <w:sz w:val="30"/>
          <w:szCs w:val="30"/>
        </w:rPr>
      </w:pPr>
      <w:r w:rsidRPr="000A595B">
        <w:rPr>
          <w:rFonts w:ascii="TH SarabunPSK" w:hAnsi="TH SarabunPSK" w:cs="TH SarabunPSK" w:hint="cs"/>
          <w:b/>
          <w:bCs/>
          <w:color w:val="FF0000"/>
          <w:sz w:val="30"/>
          <w:szCs w:val="30"/>
          <w:cs/>
        </w:rPr>
        <w:t>รายการหลักฐาน</w:t>
      </w:r>
    </w:p>
    <w:p w14:paraId="075A8C71" w14:textId="63C9FC0C" w:rsidR="00A757F8" w:rsidRDefault="00A757F8" w:rsidP="00663BFB">
      <w:pPr>
        <w:pStyle w:val="a4"/>
        <w:rPr>
          <w:rFonts w:ascii="TH SarabunPSK" w:hAnsi="TH SarabunPSK" w:cs="TH SarabunPSK"/>
          <w:sz w:val="30"/>
          <w:szCs w:val="30"/>
        </w:rPr>
      </w:pPr>
      <w:r w:rsidRPr="00ED6DF0">
        <w:rPr>
          <w:rFonts w:ascii="TH SarabunPSK" w:hAnsi="TH SarabunPSK" w:cs="TH SarabunPSK"/>
          <w:sz w:val="30"/>
          <w:szCs w:val="30"/>
          <w:cs/>
        </w:rPr>
        <w:t>.........................................................................................................................................................................................</w:t>
      </w:r>
    </w:p>
    <w:p w14:paraId="70395DA2" w14:textId="77777777" w:rsidR="00A757F8" w:rsidRPr="00ED6DF0" w:rsidRDefault="00A757F8" w:rsidP="00663BFB">
      <w:pPr>
        <w:pStyle w:val="a4"/>
        <w:rPr>
          <w:rFonts w:ascii="TH SarabunPSK" w:hAnsi="TH SarabunPSK" w:cs="TH SarabunPSK"/>
          <w:sz w:val="30"/>
          <w:szCs w:val="30"/>
        </w:rPr>
      </w:pPr>
    </w:p>
    <w:p w14:paraId="1904A9AB" w14:textId="77777777" w:rsidR="008024AE" w:rsidRPr="00ED6DF0" w:rsidRDefault="008024AE" w:rsidP="008024AE">
      <w:pPr>
        <w:pStyle w:val="a4"/>
        <w:rPr>
          <w:rFonts w:ascii="TH SarabunPSK" w:hAnsi="TH SarabunPSK" w:cs="TH SarabunPSK"/>
          <w:sz w:val="30"/>
          <w:szCs w:val="30"/>
        </w:rPr>
      </w:pPr>
      <w:r w:rsidRPr="00ED6DF0">
        <w:rPr>
          <w:rFonts w:ascii="TH SarabunPSK" w:hAnsi="TH SarabunPSK" w:cs="TH SarabunPSK"/>
          <w:sz w:val="30"/>
          <w:szCs w:val="30"/>
          <w:cs/>
        </w:rPr>
        <w:t xml:space="preserve">7.4 </w:t>
      </w:r>
      <w:r w:rsidRPr="00ED6DF0">
        <w:rPr>
          <w:rFonts w:ascii="TH SarabunPSK" w:hAnsi="TH SarabunPSK" w:cs="TH SarabunPSK"/>
          <w:sz w:val="30"/>
          <w:szCs w:val="30"/>
        </w:rPr>
        <w:t xml:space="preserve">The information technology systems are shown to be set up to meet the needs of staff and </w:t>
      </w:r>
    </w:p>
    <w:p w14:paraId="50C6BCF8" w14:textId="0998C3EA" w:rsidR="008024AE" w:rsidRPr="00ED6DF0" w:rsidRDefault="008024AE" w:rsidP="008024AE">
      <w:pPr>
        <w:pStyle w:val="a4"/>
        <w:rPr>
          <w:rFonts w:ascii="TH SarabunPSK" w:hAnsi="TH SarabunPSK" w:cs="TH SarabunPSK"/>
          <w:sz w:val="30"/>
          <w:szCs w:val="30"/>
        </w:rPr>
      </w:pPr>
      <w:r w:rsidRPr="00ED6DF0">
        <w:rPr>
          <w:rFonts w:ascii="TH SarabunPSK" w:hAnsi="TH SarabunPSK" w:cs="TH SarabunPSK"/>
          <w:sz w:val="30"/>
          <w:szCs w:val="30"/>
        </w:rPr>
        <w:t xml:space="preserve">     students.</w:t>
      </w:r>
    </w:p>
    <w:p w14:paraId="621A82F7" w14:textId="77777777" w:rsidR="008024AE" w:rsidRPr="00ED6DF0" w:rsidRDefault="008024AE" w:rsidP="008024AE">
      <w:pPr>
        <w:pStyle w:val="a4"/>
        <w:rPr>
          <w:rFonts w:ascii="TH SarabunPSK" w:hAnsi="TH SarabunPSK" w:cs="TH SarabunPSK"/>
          <w:sz w:val="30"/>
          <w:szCs w:val="30"/>
        </w:rPr>
      </w:pPr>
      <w:r w:rsidRPr="00ED6DF0">
        <w:rPr>
          <w:rFonts w:ascii="TH SarabunPSK" w:hAnsi="TH SarabunPSK" w:cs="TH SarabunPSK"/>
          <w:sz w:val="30"/>
          <w:szCs w:val="30"/>
          <w:cs/>
        </w:rPr>
        <w:t>.........................................................................................................................................................................................</w:t>
      </w:r>
    </w:p>
    <w:p w14:paraId="2E1F2761" w14:textId="77777777" w:rsidR="008024AE" w:rsidRPr="00ED6DF0" w:rsidRDefault="008024AE" w:rsidP="008024AE">
      <w:pPr>
        <w:pStyle w:val="a4"/>
        <w:rPr>
          <w:rFonts w:ascii="TH SarabunPSK" w:hAnsi="TH SarabunPSK" w:cs="TH SarabunPSK"/>
          <w:sz w:val="30"/>
          <w:szCs w:val="30"/>
        </w:rPr>
      </w:pPr>
      <w:r w:rsidRPr="00ED6DF0">
        <w:rPr>
          <w:rFonts w:ascii="TH SarabunPSK" w:hAnsi="TH SarabunPSK" w:cs="TH SarabunPSK"/>
          <w:sz w:val="30"/>
          <w:szCs w:val="30"/>
          <w:cs/>
        </w:rPr>
        <w:t>.........................................................................................................................................................................................</w:t>
      </w:r>
    </w:p>
    <w:p w14:paraId="54858B85" w14:textId="1E4B2AE4" w:rsidR="008103EA" w:rsidRDefault="008103EA" w:rsidP="00663BFB">
      <w:pPr>
        <w:pStyle w:val="a4"/>
        <w:rPr>
          <w:rFonts w:ascii="TH SarabunPSK" w:hAnsi="TH SarabunPSK" w:cs="TH SarabunPSK"/>
          <w:b/>
          <w:bCs/>
          <w:sz w:val="30"/>
          <w:szCs w:val="30"/>
        </w:rPr>
      </w:pPr>
    </w:p>
    <w:p w14:paraId="114951C6" w14:textId="77777777" w:rsidR="00663BFB" w:rsidRPr="000A595B" w:rsidRDefault="00663BFB" w:rsidP="00663BFB">
      <w:pPr>
        <w:pStyle w:val="a4"/>
        <w:rPr>
          <w:rFonts w:ascii="TH SarabunPSK" w:hAnsi="TH SarabunPSK" w:cs="TH SarabunPSK"/>
          <w:b/>
          <w:bCs/>
          <w:color w:val="FF0000"/>
          <w:sz w:val="30"/>
          <w:szCs w:val="30"/>
        </w:rPr>
      </w:pPr>
      <w:r w:rsidRPr="000A595B">
        <w:rPr>
          <w:rFonts w:ascii="TH SarabunPSK" w:hAnsi="TH SarabunPSK" w:cs="TH SarabunPSK" w:hint="cs"/>
          <w:b/>
          <w:bCs/>
          <w:color w:val="FF0000"/>
          <w:sz w:val="30"/>
          <w:szCs w:val="30"/>
          <w:cs/>
        </w:rPr>
        <w:t>รายการหลักฐาน</w:t>
      </w:r>
    </w:p>
    <w:p w14:paraId="307BA152" w14:textId="1A570D10" w:rsidR="00663BFB" w:rsidRDefault="00A757F8" w:rsidP="008024AE">
      <w:pPr>
        <w:pStyle w:val="a4"/>
        <w:rPr>
          <w:rFonts w:ascii="TH SarabunPSK" w:hAnsi="TH SarabunPSK" w:cs="TH SarabunPSK"/>
          <w:sz w:val="30"/>
          <w:szCs w:val="30"/>
        </w:rPr>
      </w:pPr>
      <w:r w:rsidRPr="00ED6DF0">
        <w:rPr>
          <w:rFonts w:ascii="TH SarabunPSK" w:hAnsi="TH SarabunPSK" w:cs="TH SarabunPSK"/>
          <w:sz w:val="30"/>
          <w:szCs w:val="30"/>
          <w:cs/>
        </w:rPr>
        <w:t>.........................................................................................................................................................................................</w:t>
      </w:r>
    </w:p>
    <w:p w14:paraId="189CD5BD" w14:textId="77777777" w:rsidR="00A757F8" w:rsidRDefault="00A757F8" w:rsidP="008024AE">
      <w:pPr>
        <w:pStyle w:val="a4"/>
        <w:rPr>
          <w:rFonts w:ascii="TH SarabunPSK" w:hAnsi="TH SarabunPSK" w:cs="TH SarabunPSK"/>
          <w:sz w:val="30"/>
          <w:szCs w:val="30"/>
        </w:rPr>
      </w:pPr>
    </w:p>
    <w:p w14:paraId="1360DD07" w14:textId="6090DD03" w:rsidR="008024AE" w:rsidRPr="00ED6DF0" w:rsidRDefault="008024AE" w:rsidP="008024AE">
      <w:pPr>
        <w:pStyle w:val="a4"/>
        <w:rPr>
          <w:rFonts w:ascii="TH SarabunPSK" w:hAnsi="TH SarabunPSK" w:cs="TH SarabunPSK"/>
          <w:sz w:val="30"/>
          <w:szCs w:val="30"/>
        </w:rPr>
      </w:pPr>
      <w:r w:rsidRPr="00ED6DF0">
        <w:rPr>
          <w:rFonts w:ascii="TH SarabunPSK" w:hAnsi="TH SarabunPSK" w:cs="TH SarabunPSK"/>
          <w:sz w:val="30"/>
          <w:szCs w:val="30"/>
          <w:cs/>
        </w:rPr>
        <w:t xml:space="preserve">7.5 </w:t>
      </w:r>
      <w:r w:rsidRPr="00ED6DF0">
        <w:rPr>
          <w:rFonts w:ascii="TH SarabunPSK" w:hAnsi="TH SarabunPSK" w:cs="TH SarabunPSK"/>
          <w:sz w:val="30"/>
          <w:szCs w:val="30"/>
        </w:rPr>
        <w:t xml:space="preserve">The university is shown to provide a highly accessible computer and network infrastructure </w:t>
      </w:r>
    </w:p>
    <w:p w14:paraId="62DD102E" w14:textId="77777777" w:rsidR="008024AE" w:rsidRPr="00ED6DF0" w:rsidRDefault="008024AE" w:rsidP="008024AE">
      <w:pPr>
        <w:pStyle w:val="a4"/>
        <w:rPr>
          <w:rFonts w:ascii="TH SarabunPSK" w:hAnsi="TH SarabunPSK" w:cs="TH SarabunPSK"/>
          <w:sz w:val="30"/>
          <w:szCs w:val="30"/>
        </w:rPr>
      </w:pPr>
      <w:r w:rsidRPr="00ED6DF0">
        <w:rPr>
          <w:rFonts w:ascii="TH SarabunPSK" w:hAnsi="TH SarabunPSK" w:cs="TH SarabunPSK"/>
          <w:sz w:val="30"/>
          <w:szCs w:val="30"/>
        </w:rPr>
        <w:t xml:space="preserve">     that enables the campus community to fully exploit information technology for teaching, </w:t>
      </w:r>
    </w:p>
    <w:p w14:paraId="734C6882" w14:textId="28F9246E" w:rsidR="008024AE" w:rsidRPr="00ED6DF0" w:rsidRDefault="008024AE" w:rsidP="008024AE">
      <w:pPr>
        <w:pStyle w:val="a4"/>
        <w:rPr>
          <w:rFonts w:ascii="TH SarabunPSK" w:hAnsi="TH SarabunPSK" w:cs="TH SarabunPSK"/>
          <w:sz w:val="30"/>
          <w:szCs w:val="30"/>
        </w:rPr>
      </w:pPr>
      <w:r w:rsidRPr="00ED6DF0">
        <w:rPr>
          <w:rFonts w:ascii="TH SarabunPSK" w:hAnsi="TH SarabunPSK" w:cs="TH SarabunPSK"/>
          <w:sz w:val="30"/>
          <w:szCs w:val="30"/>
        </w:rPr>
        <w:t xml:space="preserve">     research, service, and administration.</w:t>
      </w:r>
    </w:p>
    <w:p w14:paraId="43AEB128" w14:textId="77777777" w:rsidR="008024AE" w:rsidRPr="00ED6DF0" w:rsidRDefault="008024AE" w:rsidP="008024AE">
      <w:pPr>
        <w:pStyle w:val="a4"/>
        <w:rPr>
          <w:rFonts w:ascii="TH SarabunPSK" w:hAnsi="TH SarabunPSK" w:cs="TH SarabunPSK"/>
          <w:sz w:val="30"/>
          <w:szCs w:val="30"/>
        </w:rPr>
      </w:pPr>
      <w:r w:rsidRPr="00ED6DF0">
        <w:rPr>
          <w:rFonts w:ascii="TH SarabunPSK" w:hAnsi="TH SarabunPSK" w:cs="TH SarabunPSK"/>
          <w:sz w:val="30"/>
          <w:szCs w:val="30"/>
          <w:cs/>
        </w:rPr>
        <w:t>.........................................................................................................................................................................................</w:t>
      </w:r>
    </w:p>
    <w:p w14:paraId="1FCF2EAA" w14:textId="77777777" w:rsidR="008024AE" w:rsidRPr="00ED6DF0" w:rsidRDefault="008024AE" w:rsidP="008024AE">
      <w:pPr>
        <w:pStyle w:val="a4"/>
        <w:rPr>
          <w:rFonts w:ascii="TH SarabunPSK" w:hAnsi="TH SarabunPSK" w:cs="TH SarabunPSK"/>
          <w:sz w:val="30"/>
          <w:szCs w:val="30"/>
        </w:rPr>
      </w:pPr>
      <w:r w:rsidRPr="00ED6DF0">
        <w:rPr>
          <w:rFonts w:ascii="TH SarabunPSK" w:hAnsi="TH SarabunPSK" w:cs="TH SarabunPSK"/>
          <w:sz w:val="30"/>
          <w:szCs w:val="30"/>
          <w:cs/>
        </w:rPr>
        <w:t>.........................................................................................................................................................................................</w:t>
      </w:r>
    </w:p>
    <w:p w14:paraId="193C8370" w14:textId="11E8897A" w:rsidR="008103EA" w:rsidRDefault="008103EA" w:rsidP="008024AE">
      <w:pPr>
        <w:pStyle w:val="a4"/>
        <w:rPr>
          <w:rFonts w:ascii="TH SarabunPSK" w:hAnsi="TH SarabunPSK" w:cs="TH SarabunPSK"/>
          <w:sz w:val="30"/>
          <w:szCs w:val="30"/>
        </w:rPr>
      </w:pPr>
    </w:p>
    <w:p w14:paraId="0632B813" w14:textId="77777777" w:rsidR="00663BFB" w:rsidRPr="000A595B" w:rsidRDefault="00663BFB" w:rsidP="00663BFB">
      <w:pPr>
        <w:pStyle w:val="a4"/>
        <w:rPr>
          <w:rFonts w:ascii="TH SarabunPSK" w:hAnsi="TH SarabunPSK" w:cs="TH SarabunPSK"/>
          <w:b/>
          <w:bCs/>
          <w:color w:val="FF0000"/>
          <w:sz w:val="30"/>
          <w:szCs w:val="30"/>
        </w:rPr>
      </w:pPr>
      <w:r w:rsidRPr="000A595B">
        <w:rPr>
          <w:rFonts w:ascii="TH SarabunPSK" w:hAnsi="TH SarabunPSK" w:cs="TH SarabunPSK" w:hint="cs"/>
          <w:b/>
          <w:bCs/>
          <w:color w:val="FF0000"/>
          <w:sz w:val="30"/>
          <w:szCs w:val="30"/>
          <w:cs/>
        </w:rPr>
        <w:t>รายการหลักฐาน</w:t>
      </w:r>
    </w:p>
    <w:p w14:paraId="6C6E5FD1" w14:textId="181351F3" w:rsidR="008024AE" w:rsidRDefault="00A757F8" w:rsidP="008024AE">
      <w:pPr>
        <w:pStyle w:val="a4"/>
        <w:rPr>
          <w:rFonts w:ascii="TH SarabunPSK" w:hAnsi="TH SarabunPSK" w:cs="TH SarabunPSK"/>
          <w:sz w:val="30"/>
          <w:szCs w:val="30"/>
        </w:rPr>
      </w:pPr>
      <w:r w:rsidRPr="00ED6DF0">
        <w:rPr>
          <w:rFonts w:ascii="TH SarabunPSK" w:hAnsi="TH SarabunPSK" w:cs="TH SarabunPSK"/>
          <w:sz w:val="30"/>
          <w:szCs w:val="30"/>
          <w:cs/>
        </w:rPr>
        <w:t>.........................................................................................................................................................................................</w:t>
      </w:r>
    </w:p>
    <w:p w14:paraId="383B9060" w14:textId="77777777" w:rsidR="00A757F8" w:rsidRPr="00ED6DF0" w:rsidRDefault="00A757F8" w:rsidP="008024AE">
      <w:pPr>
        <w:pStyle w:val="a4"/>
        <w:rPr>
          <w:rFonts w:ascii="TH SarabunPSK" w:hAnsi="TH SarabunPSK" w:cs="TH SarabunPSK"/>
          <w:sz w:val="30"/>
          <w:szCs w:val="30"/>
        </w:rPr>
      </w:pPr>
    </w:p>
    <w:p w14:paraId="503211EA" w14:textId="77777777" w:rsidR="008024AE" w:rsidRPr="00ED6DF0" w:rsidRDefault="008024AE" w:rsidP="008024AE">
      <w:pPr>
        <w:pStyle w:val="a4"/>
        <w:rPr>
          <w:rFonts w:ascii="TH SarabunPSK" w:hAnsi="TH SarabunPSK" w:cs="TH SarabunPSK"/>
          <w:sz w:val="30"/>
          <w:szCs w:val="30"/>
        </w:rPr>
      </w:pPr>
      <w:r w:rsidRPr="00ED6DF0">
        <w:rPr>
          <w:rFonts w:ascii="TH SarabunPSK" w:hAnsi="TH SarabunPSK" w:cs="TH SarabunPSK"/>
          <w:sz w:val="30"/>
          <w:szCs w:val="30"/>
          <w:cs/>
        </w:rPr>
        <w:t xml:space="preserve">7.6 </w:t>
      </w:r>
      <w:r w:rsidRPr="00ED6DF0">
        <w:rPr>
          <w:rFonts w:ascii="TH SarabunPSK" w:hAnsi="TH SarabunPSK" w:cs="TH SarabunPSK"/>
          <w:sz w:val="30"/>
          <w:szCs w:val="30"/>
        </w:rPr>
        <w:t xml:space="preserve">The environmental, health, and safety standards and access for people with special needs are </w:t>
      </w:r>
    </w:p>
    <w:p w14:paraId="55522B14" w14:textId="25238074" w:rsidR="008024AE" w:rsidRPr="00ED6DF0" w:rsidRDefault="008024AE" w:rsidP="008024AE">
      <w:pPr>
        <w:pStyle w:val="a4"/>
        <w:rPr>
          <w:rFonts w:ascii="TH SarabunPSK" w:hAnsi="TH SarabunPSK" w:cs="TH SarabunPSK"/>
          <w:sz w:val="30"/>
          <w:szCs w:val="30"/>
        </w:rPr>
      </w:pPr>
      <w:r w:rsidRPr="00ED6DF0">
        <w:rPr>
          <w:rFonts w:ascii="TH SarabunPSK" w:hAnsi="TH SarabunPSK" w:cs="TH SarabunPSK"/>
          <w:sz w:val="30"/>
          <w:szCs w:val="30"/>
        </w:rPr>
        <w:t xml:space="preserve">     shown to be defined and implemented.</w:t>
      </w:r>
    </w:p>
    <w:p w14:paraId="67B74226" w14:textId="77777777" w:rsidR="00663BFB" w:rsidRPr="00ED6DF0" w:rsidRDefault="00663BFB" w:rsidP="00663BFB">
      <w:pPr>
        <w:pStyle w:val="a4"/>
        <w:rPr>
          <w:rFonts w:ascii="TH SarabunPSK" w:hAnsi="TH SarabunPSK" w:cs="TH SarabunPSK"/>
          <w:sz w:val="30"/>
          <w:szCs w:val="30"/>
        </w:rPr>
      </w:pPr>
      <w:r w:rsidRPr="00ED6DF0">
        <w:rPr>
          <w:rFonts w:ascii="TH SarabunPSK" w:hAnsi="TH SarabunPSK" w:cs="TH SarabunPSK"/>
          <w:sz w:val="30"/>
          <w:szCs w:val="30"/>
          <w:cs/>
        </w:rPr>
        <w:t>.........................................................................................................................................................................................</w:t>
      </w:r>
    </w:p>
    <w:p w14:paraId="7C718C62" w14:textId="77777777" w:rsidR="00663BFB" w:rsidRPr="00ED6DF0" w:rsidRDefault="00663BFB" w:rsidP="00663BFB">
      <w:pPr>
        <w:pStyle w:val="a4"/>
        <w:rPr>
          <w:rFonts w:ascii="TH SarabunPSK" w:hAnsi="TH SarabunPSK" w:cs="TH SarabunPSK"/>
          <w:sz w:val="30"/>
          <w:szCs w:val="30"/>
        </w:rPr>
      </w:pPr>
      <w:r w:rsidRPr="00ED6DF0">
        <w:rPr>
          <w:rFonts w:ascii="TH SarabunPSK" w:hAnsi="TH SarabunPSK" w:cs="TH SarabunPSK"/>
          <w:sz w:val="30"/>
          <w:szCs w:val="30"/>
          <w:cs/>
        </w:rPr>
        <w:t>.........................................................................................................................................................................................</w:t>
      </w:r>
    </w:p>
    <w:p w14:paraId="0E7D8696" w14:textId="239F600E" w:rsidR="00663BFB" w:rsidRDefault="00663BFB" w:rsidP="008024AE">
      <w:pPr>
        <w:pStyle w:val="a4"/>
        <w:rPr>
          <w:rFonts w:ascii="TH SarabunPSK" w:hAnsi="TH SarabunPSK" w:cs="TH SarabunPSK"/>
          <w:sz w:val="30"/>
          <w:szCs w:val="30"/>
        </w:rPr>
      </w:pPr>
    </w:p>
    <w:p w14:paraId="66312670" w14:textId="77777777" w:rsidR="00663BFB" w:rsidRPr="000A595B" w:rsidRDefault="00663BFB" w:rsidP="00663BFB">
      <w:pPr>
        <w:pStyle w:val="a4"/>
        <w:rPr>
          <w:rFonts w:ascii="TH SarabunPSK" w:hAnsi="TH SarabunPSK" w:cs="TH SarabunPSK"/>
          <w:b/>
          <w:bCs/>
          <w:color w:val="FF0000"/>
          <w:sz w:val="30"/>
          <w:szCs w:val="30"/>
        </w:rPr>
      </w:pPr>
      <w:r w:rsidRPr="000A595B">
        <w:rPr>
          <w:rFonts w:ascii="TH SarabunPSK" w:hAnsi="TH SarabunPSK" w:cs="TH SarabunPSK" w:hint="cs"/>
          <w:b/>
          <w:bCs/>
          <w:color w:val="FF0000"/>
          <w:sz w:val="30"/>
          <w:szCs w:val="30"/>
          <w:cs/>
        </w:rPr>
        <w:t>รายการหลักฐาน</w:t>
      </w:r>
    </w:p>
    <w:p w14:paraId="542C3894" w14:textId="77777777" w:rsidR="00A757F8" w:rsidRDefault="00A757F8" w:rsidP="008024AE">
      <w:pPr>
        <w:pStyle w:val="a4"/>
        <w:rPr>
          <w:rFonts w:ascii="TH SarabunPSK" w:hAnsi="TH SarabunPSK" w:cs="TH SarabunPSK"/>
          <w:sz w:val="30"/>
          <w:szCs w:val="30"/>
        </w:rPr>
      </w:pPr>
      <w:r w:rsidRPr="00ED6DF0">
        <w:rPr>
          <w:rFonts w:ascii="TH SarabunPSK" w:hAnsi="TH SarabunPSK" w:cs="TH SarabunPSK"/>
          <w:sz w:val="30"/>
          <w:szCs w:val="30"/>
          <w:cs/>
        </w:rPr>
        <w:t>.........................................................................................................................................................................................</w:t>
      </w:r>
    </w:p>
    <w:p w14:paraId="2C84BFAA" w14:textId="77777777" w:rsidR="00A757F8" w:rsidRDefault="00A757F8" w:rsidP="008024AE">
      <w:pPr>
        <w:pStyle w:val="a4"/>
        <w:rPr>
          <w:rFonts w:ascii="TH SarabunPSK" w:hAnsi="TH SarabunPSK" w:cs="TH SarabunPSK"/>
          <w:sz w:val="30"/>
          <w:szCs w:val="30"/>
        </w:rPr>
      </w:pPr>
    </w:p>
    <w:p w14:paraId="485ED7E4" w14:textId="3F8355F0" w:rsidR="008024AE" w:rsidRPr="00ED6DF0" w:rsidRDefault="008024AE" w:rsidP="008024AE">
      <w:pPr>
        <w:pStyle w:val="a4"/>
        <w:rPr>
          <w:rFonts w:ascii="TH SarabunPSK" w:hAnsi="TH SarabunPSK" w:cs="TH SarabunPSK"/>
          <w:sz w:val="30"/>
          <w:szCs w:val="30"/>
        </w:rPr>
      </w:pPr>
      <w:r w:rsidRPr="00ED6DF0">
        <w:rPr>
          <w:rFonts w:ascii="TH SarabunPSK" w:hAnsi="TH SarabunPSK" w:cs="TH SarabunPSK"/>
          <w:sz w:val="30"/>
          <w:szCs w:val="30"/>
          <w:cs/>
        </w:rPr>
        <w:t xml:space="preserve">7.7 </w:t>
      </w:r>
      <w:r w:rsidRPr="00ED6DF0">
        <w:rPr>
          <w:rFonts w:ascii="TH SarabunPSK" w:hAnsi="TH SarabunPSK" w:cs="TH SarabunPSK"/>
          <w:sz w:val="30"/>
          <w:szCs w:val="30"/>
        </w:rPr>
        <w:t xml:space="preserve">The university is shown to provide a physical, social, and psychological environment that is </w:t>
      </w:r>
    </w:p>
    <w:p w14:paraId="4C4B6ED0" w14:textId="5F68ECB2" w:rsidR="008024AE" w:rsidRPr="00ED6DF0" w:rsidRDefault="008024AE" w:rsidP="008024AE">
      <w:pPr>
        <w:pStyle w:val="a4"/>
        <w:rPr>
          <w:rFonts w:ascii="TH SarabunPSK" w:hAnsi="TH SarabunPSK" w:cs="TH SarabunPSK"/>
          <w:sz w:val="30"/>
          <w:szCs w:val="30"/>
        </w:rPr>
      </w:pPr>
      <w:r w:rsidRPr="00ED6DF0">
        <w:rPr>
          <w:rFonts w:ascii="TH SarabunPSK" w:hAnsi="TH SarabunPSK" w:cs="TH SarabunPSK"/>
          <w:sz w:val="30"/>
          <w:szCs w:val="30"/>
        </w:rPr>
        <w:t xml:space="preserve">     conducive for education, research, and personal wellbeing.</w:t>
      </w:r>
    </w:p>
    <w:p w14:paraId="4B6FEFDA" w14:textId="77777777" w:rsidR="008024AE" w:rsidRPr="00ED6DF0" w:rsidRDefault="008024AE" w:rsidP="008024AE">
      <w:pPr>
        <w:pStyle w:val="a4"/>
        <w:rPr>
          <w:rFonts w:ascii="TH SarabunPSK" w:hAnsi="TH SarabunPSK" w:cs="TH SarabunPSK"/>
          <w:sz w:val="30"/>
          <w:szCs w:val="30"/>
        </w:rPr>
      </w:pPr>
      <w:r w:rsidRPr="00ED6DF0">
        <w:rPr>
          <w:rFonts w:ascii="TH SarabunPSK" w:hAnsi="TH SarabunPSK" w:cs="TH SarabunPSK"/>
          <w:sz w:val="30"/>
          <w:szCs w:val="30"/>
          <w:cs/>
        </w:rPr>
        <w:t>.........................................................................................................................................................................................</w:t>
      </w:r>
    </w:p>
    <w:p w14:paraId="20515D0F" w14:textId="77777777" w:rsidR="008024AE" w:rsidRPr="00ED6DF0" w:rsidRDefault="008024AE" w:rsidP="008024AE">
      <w:pPr>
        <w:pStyle w:val="a4"/>
        <w:rPr>
          <w:rFonts w:ascii="TH SarabunPSK" w:hAnsi="TH SarabunPSK" w:cs="TH SarabunPSK"/>
          <w:sz w:val="30"/>
          <w:szCs w:val="30"/>
        </w:rPr>
      </w:pPr>
      <w:r w:rsidRPr="00ED6DF0">
        <w:rPr>
          <w:rFonts w:ascii="TH SarabunPSK" w:hAnsi="TH SarabunPSK" w:cs="TH SarabunPSK"/>
          <w:sz w:val="30"/>
          <w:szCs w:val="30"/>
          <w:cs/>
        </w:rPr>
        <w:lastRenderedPageBreak/>
        <w:t>.........................................................................................................................................................................................</w:t>
      </w:r>
    </w:p>
    <w:p w14:paraId="6040C335" w14:textId="77777777" w:rsidR="00663BFB" w:rsidRDefault="00663BFB" w:rsidP="00663BFB">
      <w:pPr>
        <w:pStyle w:val="a4"/>
        <w:rPr>
          <w:rFonts w:ascii="TH SarabunPSK" w:hAnsi="TH SarabunPSK" w:cs="TH SarabunPSK"/>
          <w:sz w:val="30"/>
          <w:szCs w:val="30"/>
        </w:rPr>
      </w:pPr>
    </w:p>
    <w:p w14:paraId="2F8DA5FE" w14:textId="77777777" w:rsidR="00663BFB" w:rsidRPr="000A595B" w:rsidRDefault="00663BFB" w:rsidP="00663BFB">
      <w:pPr>
        <w:pStyle w:val="a4"/>
        <w:rPr>
          <w:rFonts w:ascii="TH SarabunPSK" w:hAnsi="TH SarabunPSK" w:cs="TH SarabunPSK"/>
          <w:b/>
          <w:bCs/>
          <w:color w:val="FF0000"/>
          <w:sz w:val="30"/>
          <w:szCs w:val="30"/>
        </w:rPr>
      </w:pPr>
      <w:r w:rsidRPr="000A595B">
        <w:rPr>
          <w:rFonts w:ascii="TH SarabunPSK" w:hAnsi="TH SarabunPSK" w:cs="TH SarabunPSK" w:hint="cs"/>
          <w:b/>
          <w:bCs/>
          <w:color w:val="FF0000"/>
          <w:sz w:val="30"/>
          <w:szCs w:val="30"/>
          <w:cs/>
        </w:rPr>
        <w:t>รายการหลักฐาน</w:t>
      </w:r>
    </w:p>
    <w:p w14:paraId="47E032B7" w14:textId="77777777" w:rsidR="00A757F8" w:rsidRDefault="00A757F8" w:rsidP="00170159">
      <w:pPr>
        <w:pStyle w:val="a4"/>
        <w:rPr>
          <w:rFonts w:ascii="TH SarabunPSK" w:hAnsi="TH SarabunPSK" w:cs="TH SarabunPSK"/>
          <w:color w:val="FF0000"/>
          <w:sz w:val="30"/>
          <w:szCs w:val="30"/>
          <w:highlight w:val="yellow"/>
        </w:rPr>
      </w:pPr>
      <w:r w:rsidRPr="00ED6DF0">
        <w:rPr>
          <w:rFonts w:ascii="TH SarabunPSK" w:hAnsi="TH SarabunPSK" w:cs="TH SarabunPSK"/>
          <w:sz w:val="30"/>
          <w:szCs w:val="30"/>
          <w:cs/>
        </w:rPr>
        <w:t>.........................................................................................................................................................................................</w:t>
      </w:r>
    </w:p>
    <w:p w14:paraId="15B82B04" w14:textId="1DBBC779" w:rsidR="00170159" w:rsidRPr="00663BFB" w:rsidRDefault="008103EA" w:rsidP="00170159">
      <w:pPr>
        <w:pStyle w:val="a4"/>
        <w:rPr>
          <w:rFonts w:ascii="TH SarabunPSK" w:hAnsi="TH SarabunPSK" w:cs="TH SarabunPSK"/>
          <w:strike/>
          <w:color w:val="FF0000"/>
          <w:sz w:val="30"/>
          <w:szCs w:val="30"/>
          <w:highlight w:val="yellow"/>
        </w:rPr>
      </w:pPr>
      <w:r w:rsidRPr="005C7511">
        <w:rPr>
          <w:rFonts w:ascii="TH SarabunPSK" w:hAnsi="TH SarabunPSK" w:cs="TH SarabunPSK"/>
          <w:color w:val="FF0000"/>
          <w:sz w:val="30"/>
          <w:szCs w:val="30"/>
          <w:highlight w:val="yellow"/>
          <w:cs/>
        </w:rPr>
        <w:t xml:space="preserve"> </w:t>
      </w:r>
    </w:p>
    <w:p w14:paraId="57F95C5A" w14:textId="77777777" w:rsidR="008024AE" w:rsidRPr="00ED6DF0" w:rsidRDefault="008024AE" w:rsidP="008024AE">
      <w:pPr>
        <w:pStyle w:val="a4"/>
        <w:rPr>
          <w:rFonts w:ascii="TH SarabunPSK" w:hAnsi="TH SarabunPSK" w:cs="TH SarabunPSK"/>
          <w:sz w:val="30"/>
          <w:szCs w:val="30"/>
        </w:rPr>
      </w:pPr>
      <w:r w:rsidRPr="00ED6DF0">
        <w:rPr>
          <w:rFonts w:ascii="TH SarabunPSK" w:hAnsi="TH SarabunPSK" w:cs="TH SarabunPSK"/>
          <w:sz w:val="30"/>
          <w:szCs w:val="30"/>
          <w:cs/>
        </w:rPr>
        <w:t xml:space="preserve">7.8 </w:t>
      </w:r>
      <w:r w:rsidRPr="00ED6DF0">
        <w:rPr>
          <w:rFonts w:ascii="TH SarabunPSK" w:hAnsi="TH SarabunPSK" w:cs="TH SarabunPSK"/>
          <w:sz w:val="30"/>
          <w:szCs w:val="30"/>
        </w:rPr>
        <w:t xml:space="preserve">The competences of the support staff rendering services related to facilities are shown to be </w:t>
      </w:r>
    </w:p>
    <w:p w14:paraId="04E70585" w14:textId="173573F1" w:rsidR="008024AE" w:rsidRPr="00ED6DF0" w:rsidRDefault="008024AE" w:rsidP="008024AE">
      <w:pPr>
        <w:pStyle w:val="a4"/>
        <w:rPr>
          <w:rFonts w:ascii="TH SarabunPSK" w:hAnsi="TH SarabunPSK" w:cs="TH SarabunPSK"/>
          <w:sz w:val="30"/>
          <w:szCs w:val="30"/>
        </w:rPr>
      </w:pPr>
      <w:r w:rsidRPr="00ED6DF0">
        <w:rPr>
          <w:rFonts w:ascii="TH SarabunPSK" w:hAnsi="TH SarabunPSK" w:cs="TH SarabunPSK"/>
          <w:sz w:val="30"/>
          <w:szCs w:val="30"/>
        </w:rPr>
        <w:t xml:space="preserve">     identified and evaluated to ensure that their skills remain relevant to stakeholder needs.</w:t>
      </w:r>
    </w:p>
    <w:p w14:paraId="38ADBF32" w14:textId="77777777" w:rsidR="008024AE" w:rsidRPr="00ED6DF0" w:rsidRDefault="008024AE" w:rsidP="008024AE">
      <w:pPr>
        <w:pStyle w:val="a4"/>
        <w:rPr>
          <w:rFonts w:ascii="TH SarabunPSK" w:hAnsi="TH SarabunPSK" w:cs="TH SarabunPSK"/>
          <w:sz w:val="30"/>
          <w:szCs w:val="30"/>
        </w:rPr>
      </w:pPr>
      <w:r w:rsidRPr="00ED6DF0">
        <w:rPr>
          <w:rFonts w:ascii="TH SarabunPSK" w:hAnsi="TH SarabunPSK" w:cs="TH SarabunPSK"/>
          <w:sz w:val="30"/>
          <w:szCs w:val="30"/>
          <w:cs/>
        </w:rPr>
        <w:t>.........................................................................................................................................................................................</w:t>
      </w:r>
    </w:p>
    <w:p w14:paraId="3D2B6FD4" w14:textId="77777777" w:rsidR="008024AE" w:rsidRPr="00ED6DF0" w:rsidRDefault="008024AE" w:rsidP="008024AE">
      <w:pPr>
        <w:pStyle w:val="a4"/>
        <w:rPr>
          <w:rFonts w:ascii="TH SarabunPSK" w:hAnsi="TH SarabunPSK" w:cs="TH SarabunPSK"/>
          <w:b/>
          <w:bCs/>
          <w:sz w:val="30"/>
          <w:szCs w:val="30"/>
        </w:rPr>
      </w:pPr>
      <w:r w:rsidRPr="00ED6DF0">
        <w:rPr>
          <w:rFonts w:ascii="TH SarabunPSK" w:hAnsi="TH SarabunPSK" w:cs="TH SarabunPSK"/>
          <w:sz w:val="30"/>
          <w:szCs w:val="30"/>
          <w:cs/>
        </w:rPr>
        <w:t>.........................................................................................................................................................................................</w:t>
      </w:r>
    </w:p>
    <w:p w14:paraId="0C07C8FE" w14:textId="56D90B7A" w:rsidR="00170159" w:rsidRDefault="00170159" w:rsidP="008024AE">
      <w:pPr>
        <w:pStyle w:val="a4"/>
        <w:rPr>
          <w:rFonts w:ascii="TH SarabunPSK" w:hAnsi="TH SarabunPSK" w:cs="TH SarabunPSK"/>
          <w:color w:val="FF0000"/>
          <w:sz w:val="30"/>
          <w:szCs w:val="30"/>
          <w:highlight w:val="yellow"/>
        </w:rPr>
      </w:pPr>
    </w:p>
    <w:p w14:paraId="3B0A649F" w14:textId="77777777" w:rsidR="00663BFB" w:rsidRPr="000A595B" w:rsidRDefault="00663BFB" w:rsidP="00663BFB">
      <w:pPr>
        <w:pStyle w:val="a4"/>
        <w:rPr>
          <w:rFonts w:ascii="TH SarabunPSK" w:hAnsi="TH SarabunPSK" w:cs="TH SarabunPSK"/>
          <w:b/>
          <w:bCs/>
          <w:color w:val="FF0000"/>
          <w:sz w:val="30"/>
          <w:szCs w:val="30"/>
        </w:rPr>
      </w:pPr>
      <w:r w:rsidRPr="000A595B">
        <w:rPr>
          <w:rFonts w:ascii="TH SarabunPSK" w:hAnsi="TH SarabunPSK" w:cs="TH SarabunPSK" w:hint="cs"/>
          <w:b/>
          <w:bCs/>
          <w:color w:val="FF0000"/>
          <w:sz w:val="30"/>
          <w:szCs w:val="30"/>
          <w:cs/>
        </w:rPr>
        <w:t>รายการหลักฐาน</w:t>
      </w:r>
    </w:p>
    <w:p w14:paraId="5F9A3C5B" w14:textId="35ADE459" w:rsidR="00663BFB" w:rsidRDefault="00A757F8" w:rsidP="008024AE">
      <w:pPr>
        <w:pStyle w:val="a4"/>
        <w:rPr>
          <w:rFonts w:ascii="TH SarabunPSK" w:hAnsi="TH SarabunPSK" w:cs="TH SarabunPSK"/>
          <w:sz w:val="30"/>
          <w:szCs w:val="30"/>
        </w:rPr>
      </w:pPr>
      <w:r w:rsidRPr="00ED6DF0">
        <w:rPr>
          <w:rFonts w:ascii="TH SarabunPSK" w:hAnsi="TH SarabunPSK" w:cs="TH SarabunPSK"/>
          <w:sz w:val="30"/>
          <w:szCs w:val="30"/>
          <w:cs/>
        </w:rPr>
        <w:t>.........................................................................................................................................................................................</w:t>
      </w:r>
    </w:p>
    <w:p w14:paraId="6B1E0751" w14:textId="77777777" w:rsidR="00A757F8" w:rsidRPr="00ED6DF0" w:rsidRDefault="00A757F8" w:rsidP="008024AE">
      <w:pPr>
        <w:pStyle w:val="a4"/>
        <w:rPr>
          <w:rFonts w:ascii="TH SarabunPSK" w:hAnsi="TH SarabunPSK" w:cs="TH SarabunPSK"/>
          <w:sz w:val="30"/>
          <w:szCs w:val="30"/>
        </w:rPr>
      </w:pPr>
    </w:p>
    <w:p w14:paraId="400B85F6" w14:textId="77777777" w:rsidR="008024AE" w:rsidRPr="00ED6DF0" w:rsidRDefault="008024AE" w:rsidP="008024AE">
      <w:pPr>
        <w:pStyle w:val="a4"/>
        <w:rPr>
          <w:rFonts w:ascii="TH SarabunPSK" w:hAnsi="TH SarabunPSK" w:cs="TH SarabunPSK"/>
          <w:sz w:val="30"/>
          <w:szCs w:val="30"/>
        </w:rPr>
      </w:pPr>
      <w:r w:rsidRPr="00ED6DF0">
        <w:rPr>
          <w:rFonts w:ascii="TH SarabunPSK" w:hAnsi="TH SarabunPSK" w:cs="TH SarabunPSK"/>
          <w:sz w:val="30"/>
          <w:szCs w:val="30"/>
          <w:cs/>
        </w:rPr>
        <w:t xml:space="preserve">7.9 </w:t>
      </w:r>
      <w:r w:rsidRPr="00ED6DF0">
        <w:rPr>
          <w:rFonts w:ascii="TH SarabunPSK" w:hAnsi="TH SarabunPSK" w:cs="TH SarabunPSK"/>
          <w:sz w:val="30"/>
          <w:szCs w:val="30"/>
        </w:rPr>
        <w:t xml:space="preserve">The quality of the facilities (library, laboratory, IT, and student services) are shown to be </w:t>
      </w:r>
    </w:p>
    <w:p w14:paraId="1FA4A851" w14:textId="0F032E28" w:rsidR="002A3906" w:rsidRDefault="008024AE" w:rsidP="008024AE">
      <w:pPr>
        <w:pStyle w:val="a4"/>
        <w:rPr>
          <w:rFonts w:ascii="TH SarabunPSK" w:hAnsi="TH SarabunPSK" w:cs="TH SarabunPSK"/>
          <w:sz w:val="30"/>
          <w:szCs w:val="30"/>
        </w:rPr>
      </w:pPr>
      <w:r w:rsidRPr="00ED6DF0">
        <w:rPr>
          <w:rFonts w:ascii="TH SarabunPSK" w:hAnsi="TH SarabunPSK" w:cs="TH SarabunPSK"/>
          <w:sz w:val="30"/>
          <w:szCs w:val="30"/>
        </w:rPr>
        <w:t xml:space="preserve">     subjected to evaluation and enhancement.</w:t>
      </w:r>
    </w:p>
    <w:p w14:paraId="080E5EDF" w14:textId="44B868F3" w:rsidR="005C7511" w:rsidRPr="00ED6DF0" w:rsidRDefault="005C7511" w:rsidP="008024AE">
      <w:pPr>
        <w:pStyle w:val="a4"/>
        <w:rPr>
          <w:rFonts w:ascii="TH SarabunPSK" w:hAnsi="TH SarabunPSK" w:cs="TH SarabunPSK"/>
          <w:sz w:val="30"/>
          <w:szCs w:val="30"/>
        </w:rPr>
      </w:pPr>
      <w:r>
        <w:rPr>
          <w:rFonts w:ascii="TH SarabunPSK" w:hAnsi="TH SarabunPSK" w:cs="TH SarabunPSK"/>
          <w:sz w:val="30"/>
          <w:szCs w:val="30"/>
        </w:rPr>
        <w:t>…………………………………………………………………………………………………………………………………………………………………………………………………………………………………………………………………………………………………………………………………………</w:t>
      </w:r>
    </w:p>
    <w:p w14:paraId="4CAAEFE3" w14:textId="77777777" w:rsidR="00170159" w:rsidRPr="005C7511" w:rsidRDefault="00170159" w:rsidP="008024AE">
      <w:pPr>
        <w:pStyle w:val="a4"/>
        <w:rPr>
          <w:rFonts w:ascii="TH SarabunPSK" w:hAnsi="TH SarabunPSK" w:cs="TH SarabunPSK"/>
          <w:sz w:val="30"/>
          <w:szCs w:val="30"/>
          <w:highlight w:val="yellow"/>
        </w:rPr>
      </w:pPr>
    </w:p>
    <w:p w14:paraId="2832431E" w14:textId="77777777" w:rsidR="00663BFB" w:rsidRPr="000A595B" w:rsidRDefault="00663BFB" w:rsidP="00663BFB">
      <w:pPr>
        <w:pStyle w:val="a4"/>
        <w:rPr>
          <w:rFonts w:ascii="TH SarabunPSK" w:hAnsi="TH SarabunPSK" w:cs="TH SarabunPSK"/>
          <w:b/>
          <w:bCs/>
          <w:color w:val="FF0000"/>
          <w:sz w:val="30"/>
          <w:szCs w:val="30"/>
        </w:rPr>
      </w:pPr>
      <w:r w:rsidRPr="000A595B">
        <w:rPr>
          <w:rFonts w:ascii="TH SarabunPSK" w:hAnsi="TH SarabunPSK" w:cs="TH SarabunPSK" w:hint="cs"/>
          <w:b/>
          <w:bCs/>
          <w:color w:val="FF0000"/>
          <w:sz w:val="30"/>
          <w:szCs w:val="30"/>
          <w:cs/>
        </w:rPr>
        <w:t>รายการหลักฐาน</w:t>
      </w:r>
    </w:p>
    <w:p w14:paraId="6BCED90C" w14:textId="77777777" w:rsidR="00A757F8" w:rsidRDefault="00A757F8" w:rsidP="004818D2">
      <w:pPr>
        <w:pStyle w:val="a4"/>
        <w:rPr>
          <w:rFonts w:ascii="TH SarabunPSK" w:hAnsi="TH SarabunPSK" w:cs="TH SarabunPSK"/>
          <w:sz w:val="30"/>
          <w:szCs w:val="30"/>
        </w:rPr>
      </w:pPr>
      <w:r w:rsidRPr="00ED6DF0">
        <w:rPr>
          <w:rFonts w:ascii="TH SarabunPSK" w:hAnsi="TH SarabunPSK" w:cs="TH SarabunPSK"/>
          <w:sz w:val="30"/>
          <w:szCs w:val="30"/>
          <w:cs/>
        </w:rPr>
        <w:t>.........................................................................................................................................................................................</w:t>
      </w:r>
    </w:p>
    <w:p w14:paraId="642B85D9" w14:textId="775DF055" w:rsidR="00A757F8" w:rsidRDefault="00A757F8" w:rsidP="004818D2">
      <w:pPr>
        <w:pStyle w:val="a4"/>
        <w:rPr>
          <w:rFonts w:ascii="TH SarabunPSK" w:eastAsia="Calibri" w:hAnsi="TH SarabunPSK" w:cs="TH SarabunPSK"/>
          <w:b/>
          <w:bCs/>
          <w:sz w:val="30"/>
          <w:szCs w:val="30"/>
        </w:rPr>
      </w:pPr>
    </w:p>
    <w:p w14:paraId="69D9F0D3" w14:textId="68F8C9E8" w:rsidR="00A757F8" w:rsidRDefault="00A757F8" w:rsidP="004818D2">
      <w:pPr>
        <w:pStyle w:val="a4"/>
        <w:rPr>
          <w:rFonts w:ascii="TH SarabunPSK" w:eastAsia="Calibri" w:hAnsi="TH SarabunPSK" w:cs="TH SarabunPSK"/>
          <w:b/>
          <w:bCs/>
          <w:sz w:val="30"/>
          <w:szCs w:val="30"/>
        </w:rPr>
      </w:pPr>
    </w:p>
    <w:p w14:paraId="2B66C1C4" w14:textId="2024590B" w:rsidR="00A757F8" w:rsidRDefault="00A757F8" w:rsidP="004818D2">
      <w:pPr>
        <w:pStyle w:val="a4"/>
        <w:rPr>
          <w:rFonts w:ascii="TH SarabunPSK" w:eastAsia="Calibri" w:hAnsi="TH SarabunPSK" w:cs="TH SarabunPSK"/>
          <w:b/>
          <w:bCs/>
          <w:sz w:val="30"/>
          <w:szCs w:val="30"/>
        </w:rPr>
      </w:pPr>
    </w:p>
    <w:p w14:paraId="2D78B07F" w14:textId="0A17C624" w:rsidR="00A757F8" w:rsidRDefault="00A757F8" w:rsidP="004818D2">
      <w:pPr>
        <w:pStyle w:val="a4"/>
        <w:rPr>
          <w:rFonts w:ascii="TH SarabunPSK" w:eastAsia="Calibri" w:hAnsi="TH SarabunPSK" w:cs="TH SarabunPSK"/>
          <w:b/>
          <w:bCs/>
          <w:sz w:val="30"/>
          <w:szCs w:val="30"/>
        </w:rPr>
      </w:pPr>
    </w:p>
    <w:p w14:paraId="4D1909ED" w14:textId="549EA170" w:rsidR="00A757F8" w:rsidRDefault="00A757F8" w:rsidP="004818D2">
      <w:pPr>
        <w:pStyle w:val="a4"/>
        <w:rPr>
          <w:rFonts w:ascii="TH SarabunPSK" w:eastAsia="Calibri" w:hAnsi="TH SarabunPSK" w:cs="TH SarabunPSK"/>
          <w:b/>
          <w:bCs/>
          <w:sz w:val="30"/>
          <w:szCs w:val="30"/>
        </w:rPr>
      </w:pPr>
    </w:p>
    <w:p w14:paraId="64A42572" w14:textId="083D6580" w:rsidR="00A757F8" w:rsidRDefault="00A757F8" w:rsidP="004818D2">
      <w:pPr>
        <w:pStyle w:val="a4"/>
        <w:rPr>
          <w:rFonts w:ascii="TH SarabunPSK" w:eastAsia="Calibri" w:hAnsi="TH SarabunPSK" w:cs="TH SarabunPSK"/>
          <w:b/>
          <w:bCs/>
          <w:sz w:val="30"/>
          <w:szCs w:val="30"/>
        </w:rPr>
      </w:pPr>
    </w:p>
    <w:p w14:paraId="366BA63C" w14:textId="5AD51141" w:rsidR="00A757F8" w:rsidRDefault="00A757F8" w:rsidP="004818D2">
      <w:pPr>
        <w:pStyle w:val="a4"/>
        <w:rPr>
          <w:rFonts w:ascii="TH SarabunPSK" w:eastAsia="Calibri" w:hAnsi="TH SarabunPSK" w:cs="TH SarabunPSK"/>
          <w:b/>
          <w:bCs/>
          <w:sz w:val="30"/>
          <w:szCs w:val="30"/>
        </w:rPr>
      </w:pPr>
    </w:p>
    <w:p w14:paraId="3B03D310" w14:textId="1CC4EE99" w:rsidR="00A757F8" w:rsidRDefault="00A757F8" w:rsidP="004818D2">
      <w:pPr>
        <w:pStyle w:val="a4"/>
        <w:rPr>
          <w:rFonts w:ascii="TH SarabunPSK" w:eastAsia="Calibri" w:hAnsi="TH SarabunPSK" w:cs="TH SarabunPSK"/>
          <w:b/>
          <w:bCs/>
          <w:sz w:val="30"/>
          <w:szCs w:val="30"/>
        </w:rPr>
      </w:pPr>
    </w:p>
    <w:p w14:paraId="4A0218A2" w14:textId="4D77C968" w:rsidR="00A757F8" w:rsidRDefault="00A757F8" w:rsidP="004818D2">
      <w:pPr>
        <w:pStyle w:val="a4"/>
        <w:rPr>
          <w:rFonts w:ascii="TH SarabunPSK" w:eastAsia="Calibri" w:hAnsi="TH SarabunPSK" w:cs="TH SarabunPSK"/>
          <w:b/>
          <w:bCs/>
          <w:sz w:val="30"/>
          <w:szCs w:val="30"/>
        </w:rPr>
      </w:pPr>
    </w:p>
    <w:p w14:paraId="07766A5C" w14:textId="64DAFB26" w:rsidR="00A757F8" w:rsidRDefault="00A757F8" w:rsidP="004818D2">
      <w:pPr>
        <w:pStyle w:val="a4"/>
        <w:rPr>
          <w:rFonts w:ascii="TH SarabunPSK" w:eastAsia="Calibri" w:hAnsi="TH SarabunPSK" w:cs="TH SarabunPSK"/>
          <w:b/>
          <w:bCs/>
          <w:sz w:val="30"/>
          <w:szCs w:val="30"/>
        </w:rPr>
      </w:pPr>
    </w:p>
    <w:p w14:paraId="3FE1D5B1" w14:textId="55CFCEED" w:rsidR="00A757F8" w:rsidRDefault="00A757F8" w:rsidP="004818D2">
      <w:pPr>
        <w:pStyle w:val="a4"/>
        <w:rPr>
          <w:rFonts w:ascii="TH SarabunPSK" w:eastAsia="Calibri" w:hAnsi="TH SarabunPSK" w:cs="TH SarabunPSK"/>
          <w:b/>
          <w:bCs/>
          <w:sz w:val="30"/>
          <w:szCs w:val="30"/>
        </w:rPr>
      </w:pPr>
    </w:p>
    <w:p w14:paraId="20423BF5" w14:textId="2802E206" w:rsidR="00A757F8" w:rsidRDefault="00A757F8" w:rsidP="004818D2">
      <w:pPr>
        <w:pStyle w:val="a4"/>
        <w:rPr>
          <w:rFonts w:ascii="TH SarabunPSK" w:eastAsia="Calibri" w:hAnsi="TH SarabunPSK" w:cs="TH SarabunPSK"/>
          <w:b/>
          <w:bCs/>
          <w:sz w:val="30"/>
          <w:szCs w:val="30"/>
        </w:rPr>
      </w:pPr>
    </w:p>
    <w:p w14:paraId="11A5C69E" w14:textId="1FC144FC" w:rsidR="00A757F8" w:rsidRDefault="00A757F8" w:rsidP="004818D2">
      <w:pPr>
        <w:pStyle w:val="a4"/>
        <w:rPr>
          <w:rFonts w:ascii="TH SarabunPSK" w:eastAsia="Calibri" w:hAnsi="TH SarabunPSK" w:cs="TH SarabunPSK"/>
          <w:b/>
          <w:bCs/>
          <w:sz w:val="30"/>
          <w:szCs w:val="30"/>
        </w:rPr>
      </w:pPr>
    </w:p>
    <w:p w14:paraId="54804A1E" w14:textId="58A8412E" w:rsidR="00A757F8" w:rsidRDefault="00A757F8" w:rsidP="004818D2">
      <w:pPr>
        <w:pStyle w:val="a4"/>
        <w:rPr>
          <w:rFonts w:ascii="TH SarabunPSK" w:eastAsia="Calibri" w:hAnsi="TH SarabunPSK" w:cs="TH SarabunPSK"/>
          <w:b/>
          <w:bCs/>
          <w:sz w:val="30"/>
          <w:szCs w:val="30"/>
        </w:rPr>
      </w:pPr>
    </w:p>
    <w:p w14:paraId="49D96B36" w14:textId="77777777" w:rsidR="00A757F8" w:rsidRDefault="00A757F8" w:rsidP="004818D2">
      <w:pPr>
        <w:pStyle w:val="a4"/>
        <w:rPr>
          <w:rFonts w:ascii="TH SarabunPSK" w:eastAsia="Calibri" w:hAnsi="TH SarabunPSK" w:cs="TH SarabunPSK"/>
          <w:b/>
          <w:bCs/>
          <w:sz w:val="30"/>
          <w:szCs w:val="30"/>
        </w:rPr>
      </w:pPr>
    </w:p>
    <w:p w14:paraId="312A486A" w14:textId="79699FFC" w:rsidR="004818D2" w:rsidRPr="00ED6DF0" w:rsidRDefault="00BE296A" w:rsidP="004818D2">
      <w:pPr>
        <w:pStyle w:val="a4"/>
        <w:rPr>
          <w:rFonts w:ascii="TH SarabunPSK" w:hAnsi="TH SarabunPSK" w:cs="TH SarabunPSK"/>
          <w:b/>
          <w:bCs/>
          <w:sz w:val="30"/>
          <w:szCs w:val="30"/>
        </w:rPr>
      </w:pPr>
      <w:r w:rsidRPr="00ED6DF0">
        <w:rPr>
          <w:rFonts w:ascii="TH SarabunPSK" w:eastAsia="Calibri" w:hAnsi="TH SarabunPSK" w:cs="TH SarabunPSK"/>
          <w:b/>
          <w:bCs/>
          <w:sz w:val="30"/>
          <w:szCs w:val="30"/>
          <w:cs/>
        </w:rPr>
        <w:lastRenderedPageBreak/>
        <w:t>เกณฑ์คุณภาพ</w:t>
      </w:r>
      <w:r w:rsidR="00663BFB">
        <w:rPr>
          <w:rFonts w:ascii="TH SarabunPSK" w:eastAsia="Calibri" w:hAnsi="TH SarabunPSK" w:cs="TH SarabunPSK" w:hint="cs"/>
          <w:b/>
          <w:bCs/>
          <w:sz w:val="30"/>
          <w:szCs w:val="30"/>
          <w:cs/>
        </w:rPr>
        <w:t>ที่</w:t>
      </w:r>
      <w:r w:rsidRPr="00ED6DF0">
        <w:rPr>
          <w:rFonts w:ascii="TH SarabunPSK" w:eastAsia="Calibri" w:hAnsi="TH SarabunPSK" w:cs="TH SarabunPSK"/>
          <w:b/>
          <w:bCs/>
          <w:sz w:val="30"/>
          <w:szCs w:val="30"/>
          <w:cs/>
        </w:rPr>
        <w:t xml:space="preserve"> </w:t>
      </w:r>
      <w:r w:rsidR="004818D2" w:rsidRPr="00ED6DF0">
        <w:rPr>
          <w:rFonts w:ascii="TH SarabunPSK" w:hAnsi="TH SarabunPSK" w:cs="TH SarabunPSK"/>
          <w:b/>
          <w:bCs/>
          <w:sz w:val="30"/>
          <w:szCs w:val="30"/>
          <w:cs/>
        </w:rPr>
        <w:t>8 ผลผลิตและผลลัพธ์ (</w:t>
      </w:r>
      <w:r w:rsidR="004818D2" w:rsidRPr="00ED6DF0">
        <w:rPr>
          <w:rFonts w:ascii="TH SarabunPSK" w:hAnsi="TH SarabunPSK" w:cs="TH SarabunPSK"/>
          <w:b/>
          <w:bCs/>
          <w:sz w:val="30"/>
          <w:szCs w:val="30"/>
        </w:rPr>
        <w:t>Output and Outcomes)</w:t>
      </w:r>
    </w:p>
    <w:p w14:paraId="3E28EB51" w14:textId="77777777" w:rsidR="007E4655" w:rsidRPr="00ED6DF0" w:rsidRDefault="007E4655" w:rsidP="007E4655">
      <w:pPr>
        <w:pStyle w:val="a4"/>
        <w:rPr>
          <w:rFonts w:ascii="TH SarabunPSK" w:hAnsi="TH SarabunPSK" w:cs="TH SarabunPSK"/>
          <w:b/>
          <w:bCs/>
          <w:sz w:val="30"/>
          <w:szCs w:val="30"/>
        </w:rPr>
      </w:pPr>
      <w:r w:rsidRPr="00ED6DF0">
        <w:rPr>
          <w:rFonts w:ascii="TH SarabunPSK" w:hAnsi="TH SarabunPSK" w:cs="TH SarabunPSK"/>
          <w:b/>
          <w:bCs/>
          <w:sz w:val="30"/>
          <w:szCs w:val="30"/>
          <w:cs/>
        </w:rPr>
        <w:t>ผลการประเมินตนเอง</w:t>
      </w:r>
    </w:p>
    <w:tbl>
      <w:tblPr>
        <w:tblStyle w:val="a3"/>
        <w:tblW w:w="8784" w:type="dxa"/>
        <w:tblLayout w:type="fixed"/>
        <w:tblLook w:val="04A0" w:firstRow="1" w:lastRow="0" w:firstColumn="1" w:lastColumn="0" w:noHBand="0" w:noVBand="1"/>
      </w:tblPr>
      <w:tblGrid>
        <w:gridCol w:w="426"/>
        <w:gridCol w:w="5523"/>
        <w:gridCol w:w="405"/>
        <w:gridCol w:w="405"/>
        <w:gridCol w:w="405"/>
        <w:gridCol w:w="405"/>
        <w:gridCol w:w="405"/>
        <w:gridCol w:w="405"/>
        <w:gridCol w:w="405"/>
      </w:tblGrid>
      <w:tr w:rsidR="00A757F8" w:rsidRPr="00ED6DF0" w14:paraId="7F810395" w14:textId="504313AA" w:rsidTr="004C505F">
        <w:trPr>
          <w:tblHeader/>
        </w:trPr>
        <w:tc>
          <w:tcPr>
            <w:tcW w:w="5949" w:type="dxa"/>
            <w:gridSpan w:val="2"/>
            <w:vMerge w:val="restart"/>
          </w:tcPr>
          <w:p w14:paraId="42D84FFA" w14:textId="77777777" w:rsidR="00A757F8" w:rsidRPr="00ED6DF0" w:rsidRDefault="00A757F8" w:rsidP="00DA419F">
            <w:pPr>
              <w:pStyle w:val="a4"/>
              <w:jc w:val="center"/>
              <w:rPr>
                <w:rFonts w:ascii="TH SarabunPSK" w:hAnsi="TH SarabunPSK" w:cs="TH SarabunPSK"/>
                <w:b/>
                <w:bCs/>
                <w:sz w:val="30"/>
                <w:szCs w:val="30"/>
                <w:cs/>
              </w:rPr>
            </w:pPr>
            <w:r w:rsidRPr="00ED6DF0">
              <w:rPr>
                <w:rFonts w:ascii="TH SarabunPSK" w:hAnsi="TH SarabunPSK" w:cs="TH SarabunPSK"/>
                <w:b/>
                <w:bCs/>
                <w:sz w:val="30"/>
                <w:szCs w:val="30"/>
                <w:cs/>
              </w:rPr>
              <w:t>เกณฑ์</w:t>
            </w:r>
          </w:p>
        </w:tc>
        <w:tc>
          <w:tcPr>
            <w:tcW w:w="2835" w:type="dxa"/>
            <w:gridSpan w:val="7"/>
            <w:tcBorders>
              <w:bottom w:val="single" w:sz="4" w:space="0" w:color="auto"/>
            </w:tcBorders>
          </w:tcPr>
          <w:p w14:paraId="385647C9" w14:textId="0166FC54" w:rsidR="00A757F8" w:rsidRPr="00A757F8" w:rsidRDefault="00A757F8" w:rsidP="00DA419F">
            <w:pPr>
              <w:pStyle w:val="a4"/>
              <w:jc w:val="center"/>
              <w:rPr>
                <w:rFonts w:ascii="TH SarabunPSK" w:hAnsi="TH SarabunPSK" w:cs="TH SarabunPSK"/>
                <w:b/>
                <w:bCs/>
                <w:sz w:val="30"/>
                <w:szCs w:val="30"/>
                <w:cs/>
              </w:rPr>
            </w:pPr>
            <w:r w:rsidRPr="00A757F8">
              <w:rPr>
                <w:rFonts w:ascii="TH SarabunPSK" w:hAnsi="TH SarabunPSK" w:cs="TH SarabunPSK"/>
                <w:b/>
                <w:bCs/>
                <w:sz w:val="30"/>
                <w:szCs w:val="30"/>
                <w:cs/>
              </w:rPr>
              <w:t>ผลการประเมินตนเอง</w:t>
            </w:r>
          </w:p>
        </w:tc>
      </w:tr>
      <w:tr w:rsidR="00A757F8" w:rsidRPr="00ED6DF0" w14:paraId="7D23E1FC" w14:textId="77777777" w:rsidTr="004C505F">
        <w:trPr>
          <w:tblHeader/>
        </w:trPr>
        <w:tc>
          <w:tcPr>
            <w:tcW w:w="5949" w:type="dxa"/>
            <w:gridSpan w:val="2"/>
            <w:vMerge/>
            <w:tcBorders>
              <w:bottom w:val="single" w:sz="4" w:space="0" w:color="auto"/>
            </w:tcBorders>
          </w:tcPr>
          <w:p w14:paraId="5976A7BB" w14:textId="77777777" w:rsidR="00A757F8" w:rsidRPr="00ED6DF0" w:rsidRDefault="00A757F8" w:rsidP="00DA419F">
            <w:pPr>
              <w:pStyle w:val="a4"/>
              <w:jc w:val="center"/>
              <w:rPr>
                <w:rFonts w:ascii="TH SarabunPSK" w:hAnsi="TH SarabunPSK" w:cs="TH SarabunPSK"/>
                <w:b/>
                <w:bCs/>
                <w:sz w:val="30"/>
                <w:szCs w:val="30"/>
                <w:cs/>
              </w:rPr>
            </w:pPr>
          </w:p>
        </w:tc>
        <w:tc>
          <w:tcPr>
            <w:tcW w:w="405" w:type="dxa"/>
            <w:tcBorders>
              <w:bottom w:val="single" w:sz="4" w:space="0" w:color="auto"/>
            </w:tcBorders>
          </w:tcPr>
          <w:p w14:paraId="4335D100" w14:textId="76E0690B" w:rsidR="00A757F8" w:rsidRPr="00A757F8" w:rsidRDefault="00A757F8" w:rsidP="00DA419F">
            <w:pPr>
              <w:pStyle w:val="a4"/>
              <w:jc w:val="center"/>
              <w:rPr>
                <w:rFonts w:ascii="TH SarabunPSK" w:hAnsi="TH SarabunPSK" w:cs="TH SarabunPSK"/>
                <w:b/>
                <w:bCs/>
                <w:sz w:val="30"/>
                <w:szCs w:val="30"/>
                <w:cs/>
              </w:rPr>
            </w:pPr>
            <w:r w:rsidRPr="00A757F8">
              <w:rPr>
                <w:rFonts w:ascii="TH SarabunPSK" w:hAnsi="TH SarabunPSK" w:cs="TH SarabunPSK" w:hint="cs"/>
                <w:b/>
                <w:bCs/>
                <w:sz w:val="30"/>
                <w:szCs w:val="30"/>
                <w:cs/>
              </w:rPr>
              <w:t>1</w:t>
            </w:r>
          </w:p>
        </w:tc>
        <w:tc>
          <w:tcPr>
            <w:tcW w:w="405" w:type="dxa"/>
            <w:tcBorders>
              <w:bottom w:val="single" w:sz="4" w:space="0" w:color="auto"/>
            </w:tcBorders>
          </w:tcPr>
          <w:p w14:paraId="029FC006" w14:textId="1A2AB5C6" w:rsidR="00A757F8" w:rsidRPr="00A757F8" w:rsidRDefault="00A757F8" w:rsidP="00DA419F">
            <w:pPr>
              <w:pStyle w:val="a4"/>
              <w:jc w:val="center"/>
              <w:rPr>
                <w:rFonts w:ascii="TH SarabunPSK" w:hAnsi="TH SarabunPSK" w:cs="TH SarabunPSK"/>
                <w:b/>
                <w:bCs/>
                <w:sz w:val="30"/>
                <w:szCs w:val="30"/>
                <w:cs/>
              </w:rPr>
            </w:pPr>
            <w:r>
              <w:rPr>
                <w:rFonts w:ascii="TH SarabunPSK" w:hAnsi="TH SarabunPSK" w:cs="TH SarabunPSK" w:hint="cs"/>
                <w:b/>
                <w:bCs/>
                <w:sz w:val="30"/>
                <w:szCs w:val="30"/>
                <w:cs/>
              </w:rPr>
              <w:t>2</w:t>
            </w:r>
          </w:p>
        </w:tc>
        <w:tc>
          <w:tcPr>
            <w:tcW w:w="405" w:type="dxa"/>
            <w:tcBorders>
              <w:bottom w:val="single" w:sz="4" w:space="0" w:color="auto"/>
            </w:tcBorders>
          </w:tcPr>
          <w:p w14:paraId="4596638C" w14:textId="738C1A42" w:rsidR="00A757F8" w:rsidRPr="00A757F8" w:rsidRDefault="00A757F8" w:rsidP="00DA419F">
            <w:pPr>
              <w:pStyle w:val="a4"/>
              <w:jc w:val="center"/>
              <w:rPr>
                <w:rFonts w:ascii="TH SarabunPSK" w:hAnsi="TH SarabunPSK" w:cs="TH SarabunPSK"/>
                <w:b/>
                <w:bCs/>
                <w:sz w:val="30"/>
                <w:szCs w:val="30"/>
                <w:cs/>
              </w:rPr>
            </w:pPr>
            <w:r>
              <w:rPr>
                <w:rFonts w:ascii="TH SarabunPSK" w:hAnsi="TH SarabunPSK" w:cs="TH SarabunPSK" w:hint="cs"/>
                <w:b/>
                <w:bCs/>
                <w:sz w:val="30"/>
                <w:szCs w:val="30"/>
                <w:cs/>
              </w:rPr>
              <w:t>3</w:t>
            </w:r>
          </w:p>
        </w:tc>
        <w:tc>
          <w:tcPr>
            <w:tcW w:w="405" w:type="dxa"/>
            <w:tcBorders>
              <w:bottom w:val="single" w:sz="4" w:space="0" w:color="auto"/>
            </w:tcBorders>
          </w:tcPr>
          <w:p w14:paraId="3575C2A3" w14:textId="18816D02" w:rsidR="00A757F8" w:rsidRPr="00A757F8" w:rsidRDefault="00A757F8" w:rsidP="00A757F8">
            <w:pPr>
              <w:pStyle w:val="a4"/>
              <w:rPr>
                <w:rFonts w:ascii="TH SarabunPSK" w:hAnsi="TH SarabunPSK" w:cs="TH SarabunPSK"/>
                <w:b/>
                <w:bCs/>
                <w:sz w:val="30"/>
                <w:szCs w:val="30"/>
                <w:cs/>
              </w:rPr>
            </w:pPr>
            <w:r>
              <w:rPr>
                <w:rFonts w:ascii="TH SarabunPSK" w:hAnsi="TH SarabunPSK" w:cs="TH SarabunPSK"/>
                <w:b/>
                <w:bCs/>
                <w:sz w:val="30"/>
                <w:szCs w:val="30"/>
              </w:rPr>
              <w:t>4</w:t>
            </w:r>
          </w:p>
        </w:tc>
        <w:tc>
          <w:tcPr>
            <w:tcW w:w="405" w:type="dxa"/>
            <w:tcBorders>
              <w:bottom w:val="single" w:sz="4" w:space="0" w:color="auto"/>
            </w:tcBorders>
          </w:tcPr>
          <w:p w14:paraId="01B8AA5B" w14:textId="383F9F59" w:rsidR="00A757F8" w:rsidRPr="00A757F8" w:rsidRDefault="00A757F8" w:rsidP="00DA419F">
            <w:pPr>
              <w:pStyle w:val="a4"/>
              <w:jc w:val="center"/>
              <w:rPr>
                <w:rFonts w:ascii="TH SarabunPSK" w:hAnsi="TH SarabunPSK" w:cs="TH SarabunPSK"/>
                <w:b/>
                <w:bCs/>
                <w:sz w:val="30"/>
                <w:szCs w:val="30"/>
                <w:cs/>
              </w:rPr>
            </w:pPr>
            <w:r>
              <w:rPr>
                <w:rFonts w:ascii="TH SarabunPSK" w:hAnsi="TH SarabunPSK" w:cs="TH SarabunPSK"/>
                <w:b/>
                <w:bCs/>
                <w:sz w:val="30"/>
                <w:szCs w:val="30"/>
              </w:rPr>
              <w:t>5</w:t>
            </w:r>
          </w:p>
        </w:tc>
        <w:tc>
          <w:tcPr>
            <w:tcW w:w="405" w:type="dxa"/>
            <w:tcBorders>
              <w:bottom w:val="single" w:sz="4" w:space="0" w:color="auto"/>
            </w:tcBorders>
          </w:tcPr>
          <w:p w14:paraId="246C0EF2" w14:textId="7BD0E6F4" w:rsidR="00A757F8" w:rsidRPr="00A757F8" w:rsidRDefault="00A757F8" w:rsidP="00DA419F">
            <w:pPr>
              <w:pStyle w:val="a4"/>
              <w:jc w:val="center"/>
              <w:rPr>
                <w:rFonts w:ascii="TH SarabunPSK" w:hAnsi="TH SarabunPSK" w:cs="TH SarabunPSK"/>
                <w:b/>
                <w:bCs/>
                <w:sz w:val="30"/>
                <w:szCs w:val="30"/>
                <w:cs/>
              </w:rPr>
            </w:pPr>
            <w:r>
              <w:rPr>
                <w:rFonts w:ascii="TH SarabunPSK" w:hAnsi="TH SarabunPSK" w:cs="TH SarabunPSK"/>
                <w:b/>
                <w:bCs/>
                <w:sz w:val="30"/>
                <w:szCs w:val="30"/>
              </w:rPr>
              <w:t>6</w:t>
            </w:r>
          </w:p>
        </w:tc>
        <w:tc>
          <w:tcPr>
            <w:tcW w:w="405" w:type="dxa"/>
            <w:tcBorders>
              <w:bottom w:val="single" w:sz="4" w:space="0" w:color="auto"/>
            </w:tcBorders>
          </w:tcPr>
          <w:p w14:paraId="380D9BEF" w14:textId="183925BD" w:rsidR="00A757F8" w:rsidRPr="00A757F8" w:rsidRDefault="00A757F8" w:rsidP="00DA419F">
            <w:pPr>
              <w:pStyle w:val="a4"/>
              <w:jc w:val="center"/>
              <w:rPr>
                <w:rFonts w:ascii="TH SarabunPSK" w:hAnsi="TH SarabunPSK" w:cs="TH SarabunPSK"/>
                <w:b/>
                <w:bCs/>
                <w:sz w:val="30"/>
                <w:szCs w:val="30"/>
                <w:cs/>
              </w:rPr>
            </w:pPr>
            <w:r>
              <w:rPr>
                <w:rFonts w:ascii="TH SarabunPSK" w:hAnsi="TH SarabunPSK" w:cs="TH SarabunPSK"/>
                <w:b/>
                <w:bCs/>
                <w:sz w:val="30"/>
                <w:szCs w:val="30"/>
              </w:rPr>
              <w:t>7</w:t>
            </w:r>
          </w:p>
        </w:tc>
      </w:tr>
      <w:tr w:rsidR="00A757F8" w:rsidRPr="00ED6DF0" w14:paraId="0B8FE593" w14:textId="610CBA7E" w:rsidTr="004C505F">
        <w:tc>
          <w:tcPr>
            <w:tcW w:w="426" w:type="dxa"/>
            <w:tcBorders>
              <w:right w:val="nil"/>
            </w:tcBorders>
          </w:tcPr>
          <w:p w14:paraId="13735C33" w14:textId="77777777" w:rsidR="00A757F8" w:rsidRPr="00ED6DF0" w:rsidRDefault="00A757F8" w:rsidP="00DA419F">
            <w:pPr>
              <w:pStyle w:val="a4"/>
              <w:ind w:left="-118" w:right="-104"/>
              <w:jc w:val="center"/>
              <w:rPr>
                <w:rFonts w:ascii="TH SarabunPSK" w:hAnsi="TH SarabunPSK" w:cs="TH SarabunPSK"/>
                <w:sz w:val="30"/>
                <w:szCs w:val="30"/>
                <w:cs/>
              </w:rPr>
            </w:pPr>
            <w:r w:rsidRPr="00ED6DF0">
              <w:rPr>
                <w:rFonts w:ascii="TH SarabunPSK" w:hAnsi="TH SarabunPSK" w:cs="TH SarabunPSK"/>
                <w:sz w:val="30"/>
                <w:szCs w:val="30"/>
              </w:rPr>
              <w:t>8.1</w:t>
            </w:r>
          </w:p>
        </w:tc>
        <w:tc>
          <w:tcPr>
            <w:tcW w:w="5523" w:type="dxa"/>
            <w:tcBorders>
              <w:left w:val="nil"/>
            </w:tcBorders>
          </w:tcPr>
          <w:p w14:paraId="4BA4C7C0" w14:textId="77777777" w:rsidR="00A757F8" w:rsidRPr="00ED6DF0" w:rsidRDefault="00A757F8" w:rsidP="00DA419F">
            <w:pPr>
              <w:rPr>
                <w:rFonts w:ascii="TH SarabunPSK" w:hAnsi="TH SarabunPSK" w:cs="TH SarabunPSK"/>
                <w:sz w:val="30"/>
                <w:szCs w:val="30"/>
              </w:rPr>
            </w:pPr>
            <w:r w:rsidRPr="00ED6DF0">
              <w:rPr>
                <w:rFonts w:ascii="TH SarabunPSK" w:hAnsi="TH SarabunPSK" w:cs="TH SarabunPSK"/>
                <w:sz w:val="30"/>
                <w:szCs w:val="30"/>
              </w:rPr>
              <w:t>The pass rate, dropout rate, and average time to graduate are shown to be</w:t>
            </w:r>
            <w:r w:rsidRPr="00ED6DF0">
              <w:rPr>
                <w:rFonts w:ascii="TH SarabunPSK" w:hAnsi="TH SarabunPSK" w:cs="TH SarabunPSK"/>
                <w:sz w:val="30"/>
                <w:szCs w:val="30"/>
                <w:cs/>
              </w:rPr>
              <w:t xml:space="preserve"> </w:t>
            </w:r>
            <w:r w:rsidRPr="00ED6DF0">
              <w:rPr>
                <w:rFonts w:ascii="TH SarabunPSK" w:hAnsi="TH SarabunPSK" w:cs="TH SarabunPSK"/>
                <w:sz w:val="30"/>
                <w:szCs w:val="30"/>
              </w:rPr>
              <w:t>established, monitored, and benchmarked for improvement.</w:t>
            </w:r>
          </w:p>
        </w:tc>
        <w:tc>
          <w:tcPr>
            <w:tcW w:w="405" w:type="dxa"/>
            <w:tcBorders>
              <w:left w:val="nil"/>
            </w:tcBorders>
          </w:tcPr>
          <w:p w14:paraId="61FFFBBF" w14:textId="77777777" w:rsidR="00A757F8" w:rsidRPr="00ED6DF0" w:rsidRDefault="00A757F8" w:rsidP="00DA419F">
            <w:pPr>
              <w:rPr>
                <w:rFonts w:ascii="TH SarabunPSK" w:hAnsi="TH SarabunPSK" w:cs="TH SarabunPSK"/>
                <w:sz w:val="30"/>
                <w:szCs w:val="30"/>
              </w:rPr>
            </w:pPr>
          </w:p>
        </w:tc>
        <w:tc>
          <w:tcPr>
            <w:tcW w:w="405" w:type="dxa"/>
            <w:tcBorders>
              <w:left w:val="nil"/>
            </w:tcBorders>
          </w:tcPr>
          <w:p w14:paraId="3469C9B8" w14:textId="77777777" w:rsidR="00A757F8" w:rsidRPr="00ED6DF0" w:rsidRDefault="00A757F8" w:rsidP="00DA419F">
            <w:pPr>
              <w:rPr>
                <w:rFonts w:ascii="TH SarabunPSK" w:hAnsi="TH SarabunPSK" w:cs="TH SarabunPSK"/>
                <w:sz w:val="30"/>
                <w:szCs w:val="30"/>
              </w:rPr>
            </w:pPr>
          </w:p>
        </w:tc>
        <w:tc>
          <w:tcPr>
            <w:tcW w:w="405" w:type="dxa"/>
            <w:tcBorders>
              <w:left w:val="nil"/>
            </w:tcBorders>
          </w:tcPr>
          <w:p w14:paraId="596C70EF" w14:textId="77777777" w:rsidR="00A757F8" w:rsidRPr="00ED6DF0" w:rsidRDefault="00A757F8" w:rsidP="00DA419F">
            <w:pPr>
              <w:rPr>
                <w:rFonts w:ascii="TH SarabunPSK" w:hAnsi="TH SarabunPSK" w:cs="TH SarabunPSK"/>
                <w:sz w:val="30"/>
                <w:szCs w:val="30"/>
              </w:rPr>
            </w:pPr>
          </w:p>
        </w:tc>
        <w:tc>
          <w:tcPr>
            <w:tcW w:w="405" w:type="dxa"/>
            <w:tcBorders>
              <w:left w:val="nil"/>
            </w:tcBorders>
          </w:tcPr>
          <w:p w14:paraId="3035598A" w14:textId="77777777" w:rsidR="00A757F8" w:rsidRPr="00ED6DF0" w:rsidRDefault="00A757F8" w:rsidP="00DA419F">
            <w:pPr>
              <w:rPr>
                <w:rFonts w:ascii="TH SarabunPSK" w:hAnsi="TH SarabunPSK" w:cs="TH SarabunPSK"/>
                <w:sz w:val="30"/>
                <w:szCs w:val="30"/>
              </w:rPr>
            </w:pPr>
          </w:p>
        </w:tc>
        <w:tc>
          <w:tcPr>
            <w:tcW w:w="405" w:type="dxa"/>
            <w:tcBorders>
              <w:left w:val="nil"/>
            </w:tcBorders>
          </w:tcPr>
          <w:p w14:paraId="09B8DF60" w14:textId="77777777" w:rsidR="00A757F8" w:rsidRPr="00ED6DF0" w:rsidRDefault="00A757F8" w:rsidP="00DA419F">
            <w:pPr>
              <w:rPr>
                <w:rFonts w:ascii="TH SarabunPSK" w:hAnsi="TH SarabunPSK" w:cs="TH SarabunPSK"/>
                <w:sz w:val="30"/>
                <w:szCs w:val="30"/>
              </w:rPr>
            </w:pPr>
          </w:p>
        </w:tc>
        <w:tc>
          <w:tcPr>
            <w:tcW w:w="405" w:type="dxa"/>
            <w:tcBorders>
              <w:left w:val="nil"/>
            </w:tcBorders>
          </w:tcPr>
          <w:p w14:paraId="145E09FE" w14:textId="77777777" w:rsidR="00A757F8" w:rsidRPr="00ED6DF0" w:rsidRDefault="00A757F8" w:rsidP="00DA419F">
            <w:pPr>
              <w:rPr>
                <w:rFonts w:ascii="TH SarabunPSK" w:hAnsi="TH SarabunPSK" w:cs="TH SarabunPSK"/>
                <w:sz w:val="30"/>
                <w:szCs w:val="30"/>
              </w:rPr>
            </w:pPr>
          </w:p>
        </w:tc>
        <w:tc>
          <w:tcPr>
            <w:tcW w:w="405" w:type="dxa"/>
            <w:tcBorders>
              <w:left w:val="nil"/>
            </w:tcBorders>
          </w:tcPr>
          <w:p w14:paraId="405B50C2" w14:textId="2EF40210" w:rsidR="00A757F8" w:rsidRPr="00ED6DF0" w:rsidRDefault="00A757F8" w:rsidP="00DA419F">
            <w:pPr>
              <w:rPr>
                <w:rFonts w:ascii="TH SarabunPSK" w:hAnsi="TH SarabunPSK" w:cs="TH SarabunPSK"/>
                <w:sz w:val="30"/>
                <w:szCs w:val="30"/>
              </w:rPr>
            </w:pPr>
          </w:p>
        </w:tc>
      </w:tr>
      <w:tr w:rsidR="00A757F8" w:rsidRPr="00ED6DF0" w14:paraId="10BECAF8" w14:textId="0A360C47" w:rsidTr="004C505F">
        <w:tc>
          <w:tcPr>
            <w:tcW w:w="426" w:type="dxa"/>
            <w:tcBorders>
              <w:right w:val="nil"/>
            </w:tcBorders>
          </w:tcPr>
          <w:p w14:paraId="2A66DD32" w14:textId="77777777" w:rsidR="00A757F8" w:rsidRPr="00ED6DF0" w:rsidRDefault="00A757F8" w:rsidP="00DA419F">
            <w:pPr>
              <w:ind w:left="-118" w:right="-104"/>
              <w:jc w:val="center"/>
              <w:rPr>
                <w:rFonts w:ascii="TH SarabunPSK" w:hAnsi="TH SarabunPSK" w:cs="TH SarabunPSK"/>
                <w:sz w:val="30"/>
                <w:szCs w:val="30"/>
                <w:cs/>
              </w:rPr>
            </w:pPr>
            <w:r w:rsidRPr="00ED6DF0">
              <w:rPr>
                <w:rFonts w:ascii="TH SarabunPSK" w:hAnsi="TH SarabunPSK" w:cs="TH SarabunPSK"/>
                <w:sz w:val="30"/>
                <w:szCs w:val="30"/>
              </w:rPr>
              <w:t>8.2</w:t>
            </w:r>
          </w:p>
        </w:tc>
        <w:tc>
          <w:tcPr>
            <w:tcW w:w="5523" w:type="dxa"/>
            <w:tcBorders>
              <w:left w:val="nil"/>
            </w:tcBorders>
          </w:tcPr>
          <w:p w14:paraId="474081C2" w14:textId="77777777" w:rsidR="00A757F8" w:rsidRPr="00ED6DF0" w:rsidRDefault="00A757F8" w:rsidP="00DA419F">
            <w:pPr>
              <w:rPr>
                <w:rFonts w:ascii="TH SarabunPSK" w:hAnsi="TH SarabunPSK" w:cs="TH SarabunPSK"/>
                <w:sz w:val="30"/>
                <w:szCs w:val="30"/>
              </w:rPr>
            </w:pPr>
            <w:r w:rsidRPr="00ED6DF0">
              <w:rPr>
                <w:rFonts w:ascii="TH SarabunPSK" w:hAnsi="TH SarabunPSK" w:cs="TH SarabunPSK"/>
                <w:sz w:val="30"/>
                <w:szCs w:val="30"/>
              </w:rPr>
              <w:t>Employability as well as self-employment, entrepreneurship, and</w:t>
            </w:r>
            <w:r w:rsidRPr="00ED6DF0">
              <w:rPr>
                <w:rFonts w:ascii="TH SarabunPSK" w:hAnsi="TH SarabunPSK" w:cs="TH SarabunPSK"/>
                <w:sz w:val="30"/>
                <w:szCs w:val="30"/>
                <w:cs/>
              </w:rPr>
              <w:t xml:space="preserve"> </w:t>
            </w:r>
            <w:r w:rsidRPr="00ED6DF0">
              <w:rPr>
                <w:rFonts w:ascii="TH SarabunPSK" w:hAnsi="TH SarabunPSK" w:cs="TH SarabunPSK"/>
                <w:sz w:val="30"/>
                <w:szCs w:val="30"/>
              </w:rPr>
              <w:t>advancement to further studies, are shown to be established, monitored, and</w:t>
            </w:r>
            <w:r w:rsidRPr="00ED6DF0">
              <w:rPr>
                <w:rFonts w:ascii="TH SarabunPSK" w:hAnsi="TH SarabunPSK" w:cs="TH SarabunPSK"/>
                <w:sz w:val="30"/>
                <w:szCs w:val="30"/>
                <w:cs/>
              </w:rPr>
              <w:t xml:space="preserve"> </w:t>
            </w:r>
            <w:r w:rsidRPr="00ED6DF0">
              <w:rPr>
                <w:rFonts w:ascii="TH SarabunPSK" w:hAnsi="TH SarabunPSK" w:cs="TH SarabunPSK"/>
                <w:sz w:val="30"/>
                <w:szCs w:val="30"/>
              </w:rPr>
              <w:t>benchmarked for improvement.</w:t>
            </w:r>
          </w:p>
        </w:tc>
        <w:tc>
          <w:tcPr>
            <w:tcW w:w="405" w:type="dxa"/>
            <w:tcBorders>
              <w:left w:val="nil"/>
            </w:tcBorders>
          </w:tcPr>
          <w:p w14:paraId="71C0C25E" w14:textId="77777777" w:rsidR="00A757F8" w:rsidRPr="00ED6DF0" w:rsidRDefault="00A757F8" w:rsidP="00DA419F">
            <w:pPr>
              <w:rPr>
                <w:rFonts w:ascii="TH SarabunPSK" w:hAnsi="TH SarabunPSK" w:cs="TH SarabunPSK"/>
                <w:sz w:val="30"/>
                <w:szCs w:val="30"/>
              </w:rPr>
            </w:pPr>
          </w:p>
        </w:tc>
        <w:tc>
          <w:tcPr>
            <w:tcW w:w="405" w:type="dxa"/>
            <w:tcBorders>
              <w:left w:val="nil"/>
            </w:tcBorders>
          </w:tcPr>
          <w:p w14:paraId="0AED8E8E" w14:textId="77777777" w:rsidR="00A757F8" w:rsidRPr="00ED6DF0" w:rsidRDefault="00A757F8" w:rsidP="00DA419F">
            <w:pPr>
              <w:rPr>
                <w:rFonts w:ascii="TH SarabunPSK" w:hAnsi="TH SarabunPSK" w:cs="TH SarabunPSK"/>
                <w:sz w:val="30"/>
                <w:szCs w:val="30"/>
              </w:rPr>
            </w:pPr>
          </w:p>
        </w:tc>
        <w:tc>
          <w:tcPr>
            <w:tcW w:w="405" w:type="dxa"/>
            <w:tcBorders>
              <w:left w:val="nil"/>
            </w:tcBorders>
          </w:tcPr>
          <w:p w14:paraId="5682A18B" w14:textId="77777777" w:rsidR="00A757F8" w:rsidRPr="00ED6DF0" w:rsidRDefault="00A757F8" w:rsidP="00DA419F">
            <w:pPr>
              <w:rPr>
                <w:rFonts w:ascii="TH SarabunPSK" w:hAnsi="TH SarabunPSK" w:cs="TH SarabunPSK"/>
                <w:sz w:val="30"/>
                <w:szCs w:val="30"/>
              </w:rPr>
            </w:pPr>
          </w:p>
        </w:tc>
        <w:tc>
          <w:tcPr>
            <w:tcW w:w="405" w:type="dxa"/>
            <w:tcBorders>
              <w:left w:val="nil"/>
            </w:tcBorders>
          </w:tcPr>
          <w:p w14:paraId="6C7C4808" w14:textId="77777777" w:rsidR="00A757F8" w:rsidRPr="00ED6DF0" w:rsidRDefault="00A757F8" w:rsidP="00DA419F">
            <w:pPr>
              <w:rPr>
                <w:rFonts w:ascii="TH SarabunPSK" w:hAnsi="TH SarabunPSK" w:cs="TH SarabunPSK"/>
                <w:sz w:val="30"/>
                <w:szCs w:val="30"/>
              </w:rPr>
            </w:pPr>
          </w:p>
        </w:tc>
        <w:tc>
          <w:tcPr>
            <w:tcW w:w="405" w:type="dxa"/>
            <w:tcBorders>
              <w:left w:val="nil"/>
            </w:tcBorders>
          </w:tcPr>
          <w:p w14:paraId="76E44261" w14:textId="77777777" w:rsidR="00A757F8" w:rsidRPr="00ED6DF0" w:rsidRDefault="00A757F8" w:rsidP="00DA419F">
            <w:pPr>
              <w:rPr>
                <w:rFonts w:ascii="TH SarabunPSK" w:hAnsi="TH SarabunPSK" w:cs="TH SarabunPSK"/>
                <w:sz w:val="30"/>
                <w:szCs w:val="30"/>
              </w:rPr>
            </w:pPr>
          </w:p>
        </w:tc>
        <w:tc>
          <w:tcPr>
            <w:tcW w:w="405" w:type="dxa"/>
            <w:tcBorders>
              <w:left w:val="nil"/>
            </w:tcBorders>
          </w:tcPr>
          <w:p w14:paraId="2DD37D99" w14:textId="77777777" w:rsidR="00A757F8" w:rsidRPr="00ED6DF0" w:rsidRDefault="00A757F8" w:rsidP="00DA419F">
            <w:pPr>
              <w:rPr>
                <w:rFonts w:ascii="TH SarabunPSK" w:hAnsi="TH SarabunPSK" w:cs="TH SarabunPSK"/>
                <w:sz w:val="30"/>
                <w:szCs w:val="30"/>
              </w:rPr>
            </w:pPr>
          </w:p>
        </w:tc>
        <w:tc>
          <w:tcPr>
            <w:tcW w:w="405" w:type="dxa"/>
            <w:tcBorders>
              <w:left w:val="nil"/>
            </w:tcBorders>
          </w:tcPr>
          <w:p w14:paraId="5681C58D" w14:textId="6E5FF181" w:rsidR="00A757F8" w:rsidRPr="00ED6DF0" w:rsidRDefault="00A757F8" w:rsidP="00DA419F">
            <w:pPr>
              <w:rPr>
                <w:rFonts w:ascii="TH SarabunPSK" w:hAnsi="TH SarabunPSK" w:cs="TH SarabunPSK"/>
                <w:sz w:val="30"/>
                <w:szCs w:val="30"/>
              </w:rPr>
            </w:pPr>
          </w:p>
        </w:tc>
      </w:tr>
      <w:tr w:rsidR="00A757F8" w:rsidRPr="00ED6DF0" w14:paraId="398056A5" w14:textId="4B84902F" w:rsidTr="004C505F">
        <w:tc>
          <w:tcPr>
            <w:tcW w:w="426" w:type="dxa"/>
            <w:tcBorders>
              <w:right w:val="nil"/>
            </w:tcBorders>
          </w:tcPr>
          <w:p w14:paraId="027D3742" w14:textId="77777777" w:rsidR="00A757F8" w:rsidRPr="00ED6DF0" w:rsidRDefault="00A757F8" w:rsidP="00DA419F">
            <w:pPr>
              <w:ind w:left="-118" w:right="-104"/>
              <w:jc w:val="center"/>
              <w:rPr>
                <w:rFonts w:ascii="TH SarabunPSK" w:hAnsi="TH SarabunPSK" w:cs="TH SarabunPSK"/>
                <w:sz w:val="30"/>
                <w:szCs w:val="30"/>
                <w:cs/>
              </w:rPr>
            </w:pPr>
            <w:r w:rsidRPr="00ED6DF0">
              <w:rPr>
                <w:rFonts w:ascii="TH SarabunPSK" w:hAnsi="TH SarabunPSK" w:cs="TH SarabunPSK"/>
                <w:sz w:val="30"/>
                <w:szCs w:val="30"/>
              </w:rPr>
              <w:t>8.3</w:t>
            </w:r>
          </w:p>
        </w:tc>
        <w:tc>
          <w:tcPr>
            <w:tcW w:w="5523" w:type="dxa"/>
            <w:tcBorders>
              <w:left w:val="nil"/>
            </w:tcBorders>
          </w:tcPr>
          <w:p w14:paraId="18BD8412" w14:textId="77777777" w:rsidR="00A757F8" w:rsidRPr="00ED6DF0" w:rsidRDefault="00A757F8" w:rsidP="00DA419F">
            <w:pPr>
              <w:rPr>
                <w:rFonts w:ascii="TH SarabunPSK" w:hAnsi="TH SarabunPSK" w:cs="TH SarabunPSK"/>
                <w:sz w:val="30"/>
                <w:szCs w:val="30"/>
              </w:rPr>
            </w:pPr>
            <w:r w:rsidRPr="00ED6DF0">
              <w:rPr>
                <w:rFonts w:ascii="TH SarabunPSK" w:hAnsi="TH SarabunPSK" w:cs="TH SarabunPSK"/>
                <w:sz w:val="30"/>
                <w:szCs w:val="30"/>
              </w:rPr>
              <w:t>Research and creative work output and activities carried out by the academic</w:t>
            </w:r>
            <w:r w:rsidRPr="00ED6DF0">
              <w:rPr>
                <w:rFonts w:ascii="TH SarabunPSK" w:hAnsi="TH SarabunPSK" w:cs="TH SarabunPSK"/>
                <w:sz w:val="30"/>
                <w:szCs w:val="30"/>
                <w:cs/>
              </w:rPr>
              <w:t xml:space="preserve"> </w:t>
            </w:r>
            <w:r w:rsidRPr="00ED6DF0">
              <w:rPr>
                <w:rFonts w:ascii="TH SarabunPSK" w:hAnsi="TH SarabunPSK" w:cs="TH SarabunPSK"/>
                <w:sz w:val="30"/>
                <w:szCs w:val="30"/>
              </w:rPr>
              <w:t>staff and students, are shown to be established, monitored, and</w:t>
            </w:r>
            <w:r w:rsidRPr="00ED6DF0">
              <w:rPr>
                <w:rFonts w:ascii="TH SarabunPSK" w:hAnsi="TH SarabunPSK" w:cs="TH SarabunPSK"/>
                <w:sz w:val="30"/>
                <w:szCs w:val="30"/>
                <w:cs/>
              </w:rPr>
              <w:t xml:space="preserve"> </w:t>
            </w:r>
            <w:r w:rsidRPr="00ED6DF0">
              <w:rPr>
                <w:rFonts w:ascii="TH SarabunPSK" w:hAnsi="TH SarabunPSK" w:cs="TH SarabunPSK"/>
                <w:sz w:val="30"/>
                <w:szCs w:val="30"/>
              </w:rPr>
              <w:t>benchmarked</w:t>
            </w:r>
            <w:r w:rsidRPr="00ED6DF0">
              <w:rPr>
                <w:rFonts w:ascii="TH SarabunPSK" w:hAnsi="TH SarabunPSK" w:cs="TH SarabunPSK"/>
                <w:sz w:val="30"/>
                <w:szCs w:val="30"/>
                <w:cs/>
              </w:rPr>
              <w:t xml:space="preserve"> </w:t>
            </w:r>
            <w:r w:rsidRPr="00ED6DF0">
              <w:rPr>
                <w:rFonts w:ascii="TH SarabunPSK" w:hAnsi="TH SarabunPSK" w:cs="TH SarabunPSK"/>
                <w:sz w:val="30"/>
                <w:szCs w:val="30"/>
              </w:rPr>
              <w:t>for improvement.</w:t>
            </w:r>
          </w:p>
        </w:tc>
        <w:tc>
          <w:tcPr>
            <w:tcW w:w="405" w:type="dxa"/>
            <w:tcBorders>
              <w:left w:val="nil"/>
            </w:tcBorders>
          </w:tcPr>
          <w:p w14:paraId="1E0F6524" w14:textId="77777777" w:rsidR="00A757F8" w:rsidRPr="00ED6DF0" w:rsidRDefault="00A757F8" w:rsidP="00DA419F">
            <w:pPr>
              <w:rPr>
                <w:rFonts w:ascii="TH SarabunPSK" w:hAnsi="TH SarabunPSK" w:cs="TH SarabunPSK"/>
                <w:sz w:val="30"/>
                <w:szCs w:val="30"/>
              </w:rPr>
            </w:pPr>
          </w:p>
        </w:tc>
        <w:tc>
          <w:tcPr>
            <w:tcW w:w="405" w:type="dxa"/>
            <w:tcBorders>
              <w:left w:val="nil"/>
            </w:tcBorders>
          </w:tcPr>
          <w:p w14:paraId="4FA7E4D4" w14:textId="77777777" w:rsidR="00A757F8" w:rsidRPr="00ED6DF0" w:rsidRDefault="00A757F8" w:rsidP="00DA419F">
            <w:pPr>
              <w:rPr>
                <w:rFonts w:ascii="TH SarabunPSK" w:hAnsi="TH SarabunPSK" w:cs="TH SarabunPSK"/>
                <w:sz w:val="30"/>
                <w:szCs w:val="30"/>
              </w:rPr>
            </w:pPr>
          </w:p>
        </w:tc>
        <w:tc>
          <w:tcPr>
            <w:tcW w:w="405" w:type="dxa"/>
            <w:tcBorders>
              <w:left w:val="nil"/>
            </w:tcBorders>
          </w:tcPr>
          <w:p w14:paraId="77026F2E" w14:textId="77777777" w:rsidR="00A757F8" w:rsidRPr="00ED6DF0" w:rsidRDefault="00A757F8" w:rsidP="00DA419F">
            <w:pPr>
              <w:rPr>
                <w:rFonts w:ascii="TH SarabunPSK" w:hAnsi="TH SarabunPSK" w:cs="TH SarabunPSK"/>
                <w:sz w:val="30"/>
                <w:szCs w:val="30"/>
              </w:rPr>
            </w:pPr>
          </w:p>
        </w:tc>
        <w:tc>
          <w:tcPr>
            <w:tcW w:w="405" w:type="dxa"/>
            <w:tcBorders>
              <w:left w:val="nil"/>
            </w:tcBorders>
          </w:tcPr>
          <w:p w14:paraId="33703392" w14:textId="77777777" w:rsidR="00A757F8" w:rsidRPr="00ED6DF0" w:rsidRDefault="00A757F8" w:rsidP="00DA419F">
            <w:pPr>
              <w:rPr>
                <w:rFonts w:ascii="TH SarabunPSK" w:hAnsi="TH SarabunPSK" w:cs="TH SarabunPSK"/>
                <w:sz w:val="30"/>
                <w:szCs w:val="30"/>
              </w:rPr>
            </w:pPr>
          </w:p>
        </w:tc>
        <w:tc>
          <w:tcPr>
            <w:tcW w:w="405" w:type="dxa"/>
            <w:tcBorders>
              <w:left w:val="nil"/>
            </w:tcBorders>
          </w:tcPr>
          <w:p w14:paraId="72772541" w14:textId="77777777" w:rsidR="00A757F8" w:rsidRPr="00ED6DF0" w:rsidRDefault="00A757F8" w:rsidP="00DA419F">
            <w:pPr>
              <w:rPr>
                <w:rFonts w:ascii="TH SarabunPSK" w:hAnsi="TH SarabunPSK" w:cs="TH SarabunPSK"/>
                <w:sz w:val="30"/>
                <w:szCs w:val="30"/>
              </w:rPr>
            </w:pPr>
          </w:p>
        </w:tc>
        <w:tc>
          <w:tcPr>
            <w:tcW w:w="405" w:type="dxa"/>
            <w:tcBorders>
              <w:left w:val="nil"/>
            </w:tcBorders>
          </w:tcPr>
          <w:p w14:paraId="5FDD17D0" w14:textId="77777777" w:rsidR="00A757F8" w:rsidRPr="00ED6DF0" w:rsidRDefault="00A757F8" w:rsidP="00DA419F">
            <w:pPr>
              <w:rPr>
                <w:rFonts w:ascii="TH SarabunPSK" w:hAnsi="TH SarabunPSK" w:cs="TH SarabunPSK"/>
                <w:sz w:val="30"/>
                <w:szCs w:val="30"/>
              </w:rPr>
            </w:pPr>
          </w:p>
        </w:tc>
        <w:tc>
          <w:tcPr>
            <w:tcW w:w="405" w:type="dxa"/>
            <w:tcBorders>
              <w:left w:val="nil"/>
            </w:tcBorders>
          </w:tcPr>
          <w:p w14:paraId="379C2C5F" w14:textId="1DFA1549" w:rsidR="00A757F8" w:rsidRPr="00ED6DF0" w:rsidRDefault="00A757F8" w:rsidP="00DA419F">
            <w:pPr>
              <w:rPr>
                <w:rFonts w:ascii="TH SarabunPSK" w:hAnsi="TH SarabunPSK" w:cs="TH SarabunPSK"/>
                <w:sz w:val="30"/>
                <w:szCs w:val="30"/>
              </w:rPr>
            </w:pPr>
          </w:p>
        </w:tc>
      </w:tr>
      <w:tr w:rsidR="00A757F8" w:rsidRPr="00ED6DF0" w14:paraId="475500FD" w14:textId="7D5F156B" w:rsidTr="004C505F">
        <w:tc>
          <w:tcPr>
            <w:tcW w:w="426" w:type="dxa"/>
            <w:tcBorders>
              <w:right w:val="nil"/>
            </w:tcBorders>
          </w:tcPr>
          <w:p w14:paraId="0B88D9F3" w14:textId="77777777" w:rsidR="00A757F8" w:rsidRPr="00ED6DF0" w:rsidRDefault="00A757F8" w:rsidP="00DA419F">
            <w:pPr>
              <w:ind w:left="-118" w:right="-104"/>
              <w:jc w:val="center"/>
              <w:rPr>
                <w:rFonts w:ascii="TH SarabunPSK" w:hAnsi="TH SarabunPSK" w:cs="TH SarabunPSK"/>
                <w:sz w:val="30"/>
                <w:szCs w:val="30"/>
                <w:cs/>
              </w:rPr>
            </w:pPr>
            <w:r w:rsidRPr="00ED6DF0">
              <w:rPr>
                <w:rFonts w:ascii="TH SarabunPSK" w:hAnsi="TH SarabunPSK" w:cs="TH SarabunPSK"/>
                <w:sz w:val="30"/>
                <w:szCs w:val="30"/>
              </w:rPr>
              <w:t>8.4</w:t>
            </w:r>
          </w:p>
        </w:tc>
        <w:tc>
          <w:tcPr>
            <w:tcW w:w="5523" w:type="dxa"/>
            <w:tcBorders>
              <w:left w:val="nil"/>
            </w:tcBorders>
          </w:tcPr>
          <w:p w14:paraId="1C1E093C" w14:textId="77777777" w:rsidR="00A757F8" w:rsidRPr="00ED6DF0" w:rsidRDefault="00A757F8" w:rsidP="00DA419F">
            <w:pPr>
              <w:rPr>
                <w:rFonts w:ascii="TH SarabunPSK" w:hAnsi="TH SarabunPSK" w:cs="TH SarabunPSK"/>
                <w:sz w:val="30"/>
                <w:szCs w:val="30"/>
              </w:rPr>
            </w:pPr>
            <w:r w:rsidRPr="00ED6DF0">
              <w:rPr>
                <w:rFonts w:ascii="TH SarabunPSK" w:hAnsi="TH SarabunPSK" w:cs="TH SarabunPSK"/>
                <w:sz w:val="30"/>
                <w:szCs w:val="30"/>
              </w:rPr>
              <w:t xml:space="preserve">Data are provided to show directly the achievement of the </w:t>
            </w:r>
            <w:proofErr w:type="spellStart"/>
            <w:r w:rsidRPr="00ED6DF0">
              <w:rPr>
                <w:rFonts w:ascii="TH SarabunPSK" w:hAnsi="TH SarabunPSK" w:cs="TH SarabunPSK"/>
                <w:sz w:val="30"/>
                <w:szCs w:val="30"/>
              </w:rPr>
              <w:t>programme</w:t>
            </w:r>
            <w:proofErr w:type="spellEnd"/>
            <w:r w:rsidRPr="00ED6DF0">
              <w:rPr>
                <w:rFonts w:ascii="TH SarabunPSK" w:hAnsi="TH SarabunPSK" w:cs="TH SarabunPSK"/>
                <w:sz w:val="30"/>
                <w:szCs w:val="30"/>
                <w:cs/>
              </w:rPr>
              <w:t xml:space="preserve"> </w:t>
            </w:r>
            <w:r w:rsidRPr="00ED6DF0">
              <w:rPr>
                <w:rFonts w:ascii="TH SarabunPSK" w:hAnsi="TH SarabunPSK" w:cs="TH SarabunPSK"/>
                <w:sz w:val="30"/>
                <w:szCs w:val="30"/>
              </w:rPr>
              <w:t>outcomes, which are established and monitored.</w:t>
            </w:r>
          </w:p>
        </w:tc>
        <w:tc>
          <w:tcPr>
            <w:tcW w:w="405" w:type="dxa"/>
            <w:tcBorders>
              <w:left w:val="nil"/>
            </w:tcBorders>
          </w:tcPr>
          <w:p w14:paraId="0328FB3E" w14:textId="77777777" w:rsidR="00A757F8" w:rsidRPr="00ED6DF0" w:rsidRDefault="00A757F8" w:rsidP="00DA419F">
            <w:pPr>
              <w:rPr>
                <w:rFonts w:ascii="TH SarabunPSK" w:hAnsi="TH SarabunPSK" w:cs="TH SarabunPSK"/>
                <w:sz w:val="30"/>
                <w:szCs w:val="30"/>
              </w:rPr>
            </w:pPr>
          </w:p>
        </w:tc>
        <w:tc>
          <w:tcPr>
            <w:tcW w:w="405" w:type="dxa"/>
            <w:tcBorders>
              <w:left w:val="nil"/>
            </w:tcBorders>
          </w:tcPr>
          <w:p w14:paraId="563B2428" w14:textId="77777777" w:rsidR="00A757F8" w:rsidRPr="00ED6DF0" w:rsidRDefault="00A757F8" w:rsidP="00DA419F">
            <w:pPr>
              <w:rPr>
                <w:rFonts w:ascii="TH SarabunPSK" w:hAnsi="TH SarabunPSK" w:cs="TH SarabunPSK"/>
                <w:sz w:val="30"/>
                <w:szCs w:val="30"/>
              </w:rPr>
            </w:pPr>
          </w:p>
        </w:tc>
        <w:tc>
          <w:tcPr>
            <w:tcW w:w="405" w:type="dxa"/>
            <w:tcBorders>
              <w:left w:val="nil"/>
            </w:tcBorders>
          </w:tcPr>
          <w:p w14:paraId="35E6F9F0" w14:textId="77777777" w:rsidR="00A757F8" w:rsidRPr="00ED6DF0" w:rsidRDefault="00A757F8" w:rsidP="00DA419F">
            <w:pPr>
              <w:rPr>
                <w:rFonts w:ascii="TH SarabunPSK" w:hAnsi="TH SarabunPSK" w:cs="TH SarabunPSK"/>
                <w:sz w:val="30"/>
                <w:szCs w:val="30"/>
              </w:rPr>
            </w:pPr>
          </w:p>
        </w:tc>
        <w:tc>
          <w:tcPr>
            <w:tcW w:w="405" w:type="dxa"/>
            <w:tcBorders>
              <w:left w:val="nil"/>
            </w:tcBorders>
          </w:tcPr>
          <w:p w14:paraId="790F29C7" w14:textId="77777777" w:rsidR="00A757F8" w:rsidRPr="00ED6DF0" w:rsidRDefault="00A757F8" w:rsidP="00DA419F">
            <w:pPr>
              <w:rPr>
                <w:rFonts w:ascii="TH SarabunPSK" w:hAnsi="TH SarabunPSK" w:cs="TH SarabunPSK"/>
                <w:sz w:val="30"/>
                <w:szCs w:val="30"/>
              </w:rPr>
            </w:pPr>
          </w:p>
        </w:tc>
        <w:tc>
          <w:tcPr>
            <w:tcW w:w="405" w:type="dxa"/>
            <w:tcBorders>
              <w:left w:val="nil"/>
            </w:tcBorders>
          </w:tcPr>
          <w:p w14:paraId="55C29CF8" w14:textId="77777777" w:rsidR="00A757F8" w:rsidRPr="00ED6DF0" w:rsidRDefault="00A757F8" w:rsidP="00DA419F">
            <w:pPr>
              <w:rPr>
                <w:rFonts w:ascii="TH SarabunPSK" w:hAnsi="TH SarabunPSK" w:cs="TH SarabunPSK"/>
                <w:sz w:val="30"/>
                <w:szCs w:val="30"/>
              </w:rPr>
            </w:pPr>
          </w:p>
        </w:tc>
        <w:tc>
          <w:tcPr>
            <w:tcW w:w="405" w:type="dxa"/>
            <w:tcBorders>
              <w:left w:val="nil"/>
            </w:tcBorders>
          </w:tcPr>
          <w:p w14:paraId="260CC2AB" w14:textId="77777777" w:rsidR="00A757F8" w:rsidRPr="00ED6DF0" w:rsidRDefault="00A757F8" w:rsidP="00DA419F">
            <w:pPr>
              <w:rPr>
                <w:rFonts w:ascii="TH SarabunPSK" w:hAnsi="TH SarabunPSK" w:cs="TH SarabunPSK"/>
                <w:sz w:val="30"/>
                <w:szCs w:val="30"/>
              </w:rPr>
            </w:pPr>
          </w:p>
        </w:tc>
        <w:tc>
          <w:tcPr>
            <w:tcW w:w="405" w:type="dxa"/>
            <w:tcBorders>
              <w:left w:val="nil"/>
            </w:tcBorders>
          </w:tcPr>
          <w:p w14:paraId="43C5B311" w14:textId="1BED8C38" w:rsidR="00A757F8" w:rsidRPr="00ED6DF0" w:rsidRDefault="00A757F8" w:rsidP="00DA419F">
            <w:pPr>
              <w:rPr>
                <w:rFonts w:ascii="TH SarabunPSK" w:hAnsi="TH SarabunPSK" w:cs="TH SarabunPSK"/>
                <w:sz w:val="30"/>
                <w:szCs w:val="30"/>
              </w:rPr>
            </w:pPr>
          </w:p>
        </w:tc>
      </w:tr>
      <w:tr w:rsidR="00A757F8" w:rsidRPr="00ED6DF0" w14:paraId="368F87F7" w14:textId="12735D22" w:rsidTr="004C505F">
        <w:tc>
          <w:tcPr>
            <w:tcW w:w="426" w:type="dxa"/>
            <w:tcBorders>
              <w:right w:val="nil"/>
            </w:tcBorders>
          </w:tcPr>
          <w:p w14:paraId="2313BA9C" w14:textId="77777777" w:rsidR="00A757F8" w:rsidRPr="00ED6DF0" w:rsidRDefault="00A757F8" w:rsidP="00DA419F">
            <w:pPr>
              <w:ind w:left="-118" w:right="-104"/>
              <w:jc w:val="center"/>
              <w:rPr>
                <w:rFonts w:ascii="TH SarabunPSK" w:hAnsi="TH SarabunPSK" w:cs="TH SarabunPSK"/>
                <w:sz w:val="30"/>
                <w:szCs w:val="30"/>
                <w:cs/>
              </w:rPr>
            </w:pPr>
            <w:r w:rsidRPr="00ED6DF0">
              <w:rPr>
                <w:rFonts w:ascii="TH SarabunPSK" w:hAnsi="TH SarabunPSK" w:cs="TH SarabunPSK"/>
                <w:sz w:val="30"/>
                <w:szCs w:val="30"/>
              </w:rPr>
              <w:t>8.5</w:t>
            </w:r>
          </w:p>
        </w:tc>
        <w:tc>
          <w:tcPr>
            <w:tcW w:w="5523" w:type="dxa"/>
            <w:tcBorders>
              <w:left w:val="nil"/>
            </w:tcBorders>
          </w:tcPr>
          <w:p w14:paraId="46EABE33" w14:textId="77777777" w:rsidR="00A757F8" w:rsidRPr="00ED6DF0" w:rsidRDefault="00A757F8" w:rsidP="00DA419F">
            <w:pPr>
              <w:rPr>
                <w:rFonts w:ascii="TH SarabunPSK" w:hAnsi="TH SarabunPSK" w:cs="TH SarabunPSK"/>
                <w:sz w:val="30"/>
                <w:szCs w:val="30"/>
              </w:rPr>
            </w:pPr>
            <w:r w:rsidRPr="00ED6DF0">
              <w:rPr>
                <w:rFonts w:ascii="TH SarabunPSK" w:hAnsi="TH SarabunPSK" w:cs="TH SarabunPSK"/>
                <w:sz w:val="30"/>
                <w:szCs w:val="30"/>
              </w:rPr>
              <w:t>Satisfaction level of the various stakeholders are shown to be established,</w:t>
            </w:r>
            <w:r w:rsidRPr="00ED6DF0">
              <w:rPr>
                <w:rFonts w:ascii="TH SarabunPSK" w:hAnsi="TH SarabunPSK" w:cs="TH SarabunPSK"/>
                <w:sz w:val="30"/>
                <w:szCs w:val="30"/>
                <w:cs/>
              </w:rPr>
              <w:t xml:space="preserve"> </w:t>
            </w:r>
            <w:r w:rsidRPr="00ED6DF0">
              <w:rPr>
                <w:rFonts w:ascii="TH SarabunPSK" w:hAnsi="TH SarabunPSK" w:cs="TH SarabunPSK"/>
                <w:sz w:val="30"/>
                <w:szCs w:val="30"/>
              </w:rPr>
              <w:t>monitored, and benchmarked for improvement.</w:t>
            </w:r>
          </w:p>
        </w:tc>
        <w:tc>
          <w:tcPr>
            <w:tcW w:w="405" w:type="dxa"/>
            <w:tcBorders>
              <w:left w:val="nil"/>
            </w:tcBorders>
          </w:tcPr>
          <w:p w14:paraId="3F73ED12" w14:textId="77777777" w:rsidR="00A757F8" w:rsidRPr="00ED6DF0" w:rsidRDefault="00A757F8" w:rsidP="00DA419F">
            <w:pPr>
              <w:rPr>
                <w:rFonts w:ascii="TH SarabunPSK" w:hAnsi="TH SarabunPSK" w:cs="TH SarabunPSK"/>
                <w:sz w:val="30"/>
                <w:szCs w:val="30"/>
              </w:rPr>
            </w:pPr>
          </w:p>
        </w:tc>
        <w:tc>
          <w:tcPr>
            <w:tcW w:w="405" w:type="dxa"/>
            <w:tcBorders>
              <w:left w:val="nil"/>
            </w:tcBorders>
          </w:tcPr>
          <w:p w14:paraId="5D5AA5AD" w14:textId="77777777" w:rsidR="00A757F8" w:rsidRPr="00ED6DF0" w:rsidRDefault="00A757F8" w:rsidP="00DA419F">
            <w:pPr>
              <w:rPr>
                <w:rFonts w:ascii="TH SarabunPSK" w:hAnsi="TH SarabunPSK" w:cs="TH SarabunPSK"/>
                <w:sz w:val="30"/>
                <w:szCs w:val="30"/>
              </w:rPr>
            </w:pPr>
          </w:p>
        </w:tc>
        <w:tc>
          <w:tcPr>
            <w:tcW w:w="405" w:type="dxa"/>
            <w:tcBorders>
              <w:left w:val="nil"/>
            </w:tcBorders>
          </w:tcPr>
          <w:p w14:paraId="7992CB64" w14:textId="77777777" w:rsidR="00A757F8" w:rsidRPr="00ED6DF0" w:rsidRDefault="00A757F8" w:rsidP="00DA419F">
            <w:pPr>
              <w:rPr>
                <w:rFonts w:ascii="TH SarabunPSK" w:hAnsi="TH SarabunPSK" w:cs="TH SarabunPSK"/>
                <w:sz w:val="30"/>
                <w:szCs w:val="30"/>
              </w:rPr>
            </w:pPr>
          </w:p>
        </w:tc>
        <w:tc>
          <w:tcPr>
            <w:tcW w:w="405" w:type="dxa"/>
            <w:tcBorders>
              <w:left w:val="nil"/>
            </w:tcBorders>
          </w:tcPr>
          <w:p w14:paraId="0F91AA9A" w14:textId="77777777" w:rsidR="00A757F8" w:rsidRPr="00ED6DF0" w:rsidRDefault="00A757F8" w:rsidP="00DA419F">
            <w:pPr>
              <w:rPr>
                <w:rFonts w:ascii="TH SarabunPSK" w:hAnsi="TH SarabunPSK" w:cs="TH SarabunPSK"/>
                <w:sz w:val="30"/>
                <w:szCs w:val="30"/>
              </w:rPr>
            </w:pPr>
          </w:p>
        </w:tc>
        <w:tc>
          <w:tcPr>
            <w:tcW w:w="405" w:type="dxa"/>
            <w:tcBorders>
              <w:left w:val="nil"/>
            </w:tcBorders>
          </w:tcPr>
          <w:p w14:paraId="624A7F61" w14:textId="77777777" w:rsidR="00A757F8" w:rsidRPr="00ED6DF0" w:rsidRDefault="00A757F8" w:rsidP="00DA419F">
            <w:pPr>
              <w:rPr>
                <w:rFonts w:ascii="TH SarabunPSK" w:hAnsi="TH SarabunPSK" w:cs="TH SarabunPSK"/>
                <w:sz w:val="30"/>
                <w:szCs w:val="30"/>
              </w:rPr>
            </w:pPr>
          </w:p>
        </w:tc>
        <w:tc>
          <w:tcPr>
            <w:tcW w:w="405" w:type="dxa"/>
            <w:tcBorders>
              <w:left w:val="nil"/>
            </w:tcBorders>
          </w:tcPr>
          <w:p w14:paraId="5F05973C" w14:textId="77777777" w:rsidR="00A757F8" w:rsidRPr="00ED6DF0" w:rsidRDefault="00A757F8" w:rsidP="00DA419F">
            <w:pPr>
              <w:rPr>
                <w:rFonts w:ascii="TH SarabunPSK" w:hAnsi="TH SarabunPSK" w:cs="TH SarabunPSK"/>
                <w:sz w:val="30"/>
                <w:szCs w:val="30"/>
              </w:rPr>
            </w:pPr>
          </w:p>
        </w:tc>
        <w:tc>
          <w:tcPr>
            <w:tcW w:w="405" w:type="dxa"/>
            <w:tcBorders>
              <w:left w:val="nil"/>
            </w:tcBorders>
          </w:tcPr>
          <w:p w14:paraId="6EC89F8A" w14:textId="5F9DAFF3" w:rsidR="00A757F8" w:rsidRPr="00ED6DF0" w:rsidRDefault="00A757F8" w:rsidP="00DA419F">
            <w:pPr>
              <w:rPr>
                <w:rFonts w:ascii="TH SarabunPSK" w:hAnsi="TH SarabunPSK" w:cs="TH SarabunPSK"/>
                <w:sz w:val="30"/>
                <w:szCs w:val="30"/>
              </w:rPr>
            </w:pPr>
          </w:p>
        </w:tc>
      </w:tr>
      <w:tr w:rsidR="00A757F8" w:rsidRPr="00ED6DF0" w14:paraId="6692BB6E" w14:textId="219D6832" w:rsidTr="004C505F">
        <w:tc>
          <w:tcPr>
            <w:tcW w:w="5949" w:type="dxa"/>
            <w:gridSpan w:val="2"/>
          </w:tcPr>
          <w:p w14:paraId="3B5FD59D" w14:textId="69E30572" w:rsidR="00A757F8" w:rsidRPr="00ED6DF0" w:rsidRDefault="00A757F8" w:rsidP="00DA419F">
            <w:pPr>
              <w:jc w:val="center"/>
              <w:rPr>
                <w:rFonts w:ascii="TH SarabunPSK" w:hAnsi="TH SarabunPSK" w:cs="TH SarabunPSK"/>
                <w:sz w:val="30"/>
                <w:szCs w:val="30"/>
                <w:cs/>
              </w:rPr>
            </w:pPr>
            <w:r w:rsidRPr="00ED6DF0">
              <w:rPr>
                <w:rFonts w:ascii="TH SarabunPSK" w:hAnsi="TH SarabunPSK" w:cs="TH SarabunPSK"/>
                <w:b/>
                <w:bCs/>
                <w:sz w:val="30"/>
                <w:szCs w:val="30"/>
                <w:cs/>
              </w:rPr>
              <w:t xml:space="preserve">ผลการประเมินตนเอง </w:t>
            </w:r>
            <w:r w:rsidRPr="00D50123">
              <w:rPr>
                <w:rFonts w:ascii="TH SarabunPSK" w:hAnsi="TH SarabunPSK" w:cs="TH SarabunPSK" w:hint="cs"/>
                <w:b/>
                <w:bCs/>
                <w:color w:val="FF0000"/>
                <w:sz w:val="30"/>
                <w:szCs w:val="30"/>
                <w:cs/>
              </w:rPr>
              <w:t>(ภาพรวมของเกณฑ์คุณภาพ</w:t>
            </w:r>
            <w:r>
              <w:rPr>
                <w:rFonts w:ascii="TH SarabunPSK" w:hAnsi="TH SarabunPSK" w:cs="TH SarabunPSK" w:hint="cs"/>
                <w:b/>
                <w:bCs/>
                <w:color w:val="FF0000"/>
                <w:sz w:val="30"/>
                <w:szCs w:val="30"/>
                <w:cs/>
              </w:rPr>
              <w:t xml:space="preserve"> ระดับ 1 - 7</w:t>
            </w:r>
            <w:r w:rsidRPr="00D50123">
              <w:rPr>
                <w:rFonts w:ascii="TH SarabunPSK" w:hAnsi="TH SarabunPSK" w:cs="TH SarabunPSK" w:hint="cs"/>
                <w:b/>
                <w:bCs/>
                <w:color w:val="FF0000"/>
                <w:sz w:val="30"/>
                <w:szCs w:val="30"/>
                <w:cs/>
              </w:rPr>
              <w:t>)</w:t>
            </w:r>
          </w:p>
        </w:tc>
        <w:tc>
          <w:tcPr>
            <w:tcW w:w="405" w:type="dxa"/>
          </w:tcPr>
          <w:p w14:paraId="28D9E3FA" w14:textId="77777777" w:rsidR="00A757F8" w:rsidRPr="00ED6DF0" w:rsidRDefault="00A757F8" w:rsidP="00DA419F">
            <w:pPr>
              <w:jc w:val="center"/>
              <w:rPr>
                <w:rFonts w:ascii="TH SarabunPSK" w:hAnsi="TH SarabunPSK" w:cs="TH SarabunPSK"/>
                <w:b/>
                <w:bCs/>
                <w:sz w:val="30"/>
                <w:szCs w:val="30"/>
                <w:cs/>
              </w:rPr>
            </w:pPr>
          </w:p>
        </w:tc>
        <w:tc>
          <w:tcPr>
            <w:tcW w:w="405" w:type="dxa"/>
          </w:tcPr>
          <w:p w14:paraId="4A0BB72D" w14:textId="77777777" w:rsidR="00A757F8" w:rsidRPr="00ED6DF0" w:rsidRDefault="00A757F8" w:rsidP="00DA419F">
            <w:pPr>
              <w:jc w:val="center"/>
              <w:rPr>
                <w:rFonts w:ascii="TH SarabunPSK" w:hAnsi="TH SarabunPSK" w:cs="TH SarabunPSK"/>
                <w:b/>
                <w:bCs/>
                <w:sz w:val="30"/>
                <w:szCs w:val="30"/>
                <w:cs/>
              </w:rPr>
            </w:pPr>
          </w:p>
        </w:tc>
        <w:tc>
          <w:tcPr>
            <w:tcW w:w="405" w:type="dxa"/>
          </w:tcPr>
          <w:p w14:paraId="3E7F0C85" w14:textId="77777777" w:rsidR="00A757F8" w:rsidRPr="00ED6DF0" w:rsidRDefault="00A757F8" w:rsidP="00DA419F">
            <w:pPr>
              <w:jc w:val="center"/>
              <w:rPr>
                <w:rFonts w:ascii="TH SarabunPSK" w:hAnsi="TH SarabunPSK" w:cs="TH SarabunPSK"/>
                <w:b/>
                <w:bCs/>
                <w:sz w:val="30"/>
                <w:szCs w:val="30"/>
                <w:cs/>
              </w:rPr>
            </w:pPr>
          </w:p>
        </w:tc>
        <w:tc>
          <w:tcPr>
            <w:tcW w:w="405" w:type="dxa"/>
          </w:tcPr>
          <w:p w14:paraId="2B10159F" w14:textId="77777777" w:rsidR="00A757F8" w:rsidRPr="00ED6DF0" w:rsidRDefault="00A757F8" w:rsidP="00DA419F">
            <w:pPr>
              <w:jc w:val="center"/>
              <w:rPr>
                <w:rFonts w:ascii="TH SarabunPSK" w:hAnsi="TH SarabunPSK" w:cs="TH SarabunPSK"/>
                <w:b/>
                <w:bCs/>
                <w:sz w:val="30"/>
                <w:szCs w:val="30"/>
                <w:cs/>
              </w:rPr>
            </w:pPr>
          </w:p>
        </w:tc>
        <w:tc>
          <w:tcPr>
            <w:tcW w:w="405" w:type="dxa"/>
          </w:tcPr>
          <w:p w14:paraId="231A3D4B" w14:textId="77777777" w:rsidR="00A757F8" w:rsidRPr="00ED6DF0" w:rsidRDefault="00A757F8" w:rsidP="00DA419F">
            <w:pPr>
              <w:jc w:val="center"/>
              <w:rPr>
                <w:rFonts w:ascii="TH SarabunPSK" w:hAnsi="TH SarabunPSK" w:cs="TH SarabunPSK"/>
                <w:b/>
                <w:bCs/>
                <w:sz w:val="30"/>
                <w:szCs w:val="30"/>
                <w:cs/>
              </w:rPr>
            </w:pPr>
          </w:p>
        </w:tc>
        <w:tc>
          <w:tcPr>
            <w:tcW w:w="405" w:type="dxa"/>
          </w:tcPr>
          <w:p w14:paraId="40AE397E" w14:textId="77777777" w:rsidR="00A757F8" w:rsidRPr="00ED6DF0" w:rsidRDefault="00A757F8" w:rsidP="00DA419F">
            <w:pPr>
              <w:jc w:val="center"/>
              <w:rPr>
                <w:rFonts w:ascii="TH SarabunPSK" w:hAnsi="TH SarabunPSK" w:cs="TH SarabunPSK"/>
                <w:b/>
                <w:bCs/>
                <w:sz w:val="30"/>
                <w:szCs w:val="30"/>
                <w:cs/>
              </w:rPr>
            </w:pPr>
          </w:p>
        </w:tc>
        <w:tc>
          <w:tcPr>
            <w:tcW w:w="405" w:type="dxa"/>
          </w:tcPr>
          <w:p w14:paraId="2EB311C5" w14:textId="398E72E1" w:rsidR="00A757F8" w:rsidRPr="00ED6DF0" w:rsidRDefault="00A757F8" w:rsidP="00DA419F">
            <w:pPr>
              <w:jc w:val="center"/>
              <w:rPr>
                <w:rFonts w:ascii="TH SarabunPSK" w:hAnsi="TH SarabunPSK" w:cs="TH SarabunPSK"/>
                <w:b/>
                <w:bCs/>
                <w:sz w:val="30"/>
                <w:szCs w:val="30"/>
                <w:cs/>
              </w:rPr>
            </w:pPr>
          </w:p>
        </w:tc>
      </w:tr>
    </w:tbl>
    <w:p w14:paraId="262D4B2C" w14:textId="77777777" w:rsidR="007E4655" w:rsidRPr="00ED6DF0" w:rsidRDefault="007E4655" w:rsidP="007E4655">
      <w:pPr>
        <w:pStyle w:val="a4"/>
        <w:rPr>
          <w:rFonts w:ascii="TH SarabunPSK" w:hAnsi="TH SarabunPSK" w:cs="TH SarabunPSK"/>
          <w:b/>
          <w:bCs/>
          <w:sz w:val="10"/>
          <w:szCs w:val="10"/>
        </w:rPr>
      </w:pPr>
    </w:p>
    <w:p w14:paraId="32A99327" w14:textId="168BF004" w:rsidR="007E4655" w:rsidRPr="00ED6DF0" w:rsidRDefault="007E4655" w:rsidP="007E4655">
      <w:pPr>
        <w:pStyle w:val="a4"/>
        <w:rPr>
          <w:rFonts w:ascii="TH SarabunPSK" w:hAnsi="TH SarabunPSK" w:cs="TH SarabunPSK"/>
          <w:b/>
          <w:bCs/>
          <w:sz w:val="30"/>
          <w:szCs w:val="30"/>
        </w:rPr>
      </w:pPr>
      <w:r w:rsidRPr="00ED6DF0">
        <w:rPr>
          <w:rFonts w:ascii="TH SarabunPSK" w:hAnsi="TH SarabunPSK" w:cs="TH SarabunPSK"/>
          <w:b/>
          <w:bCs/>
          <w:sz w:val="30"/>
          <w:szCs w:val="30"/>
          <w:cs/>
        </w:rPr>
        <w:t>ผลการดำเนินงาน</w:t>
      </w:r>
    </w:p>
    <w:p w14:paraId="68C80058" w14:textId="79AA2C68" w:rsidR="00FE06D5" w:rsidRPr="00ED6DF0" w:rsidRDefault="000806A4" w:rsidP="000806A4">
      <w:pPr>
        <w:pStyle w:val="a4"/>
        <w:rPr>
          <w:rFonts w:ascii="TH SarabunPSK" w:hAnsi="TH SarabunPSK" w:cs="TH SarabunPSK"/>
          <w:sz w:val="30"/>
          <w:szCs w:val="30"/>
        </w:rPr>
      </w:pPr>
      <w:r w:rsidRPr="00ED6DF0">
        <w:rPr>
          <w:rFonts w:ascii="TH SarabunPSK" w:hAnsi="TH SarabunPSK" w:cs="TH SarabunPSK"/>
          <w:sz w:val="30"/>
          <w:szCs w:val="30"/>
          <w:cs/>
        </w:rPr>
        <w:t>8.1</w:t>
      </w:r>
      <w:r w:rsidR="00FE06D5" w:rsidRPr="00ED6DF0">
        <w:rPr>
          <w:rFonts w:ascii="TH SarabunPSK" w:hAnsi="TH SarabunPSK" w:cs="TH SarabunPSK"/>
          <w:sz w:val="30"/>
          <w:szCs w:val="30"/>
          <w:cs/>
        </w:rPr>
        <w:t xml:space="preserve"> </w:t>
      </w:r>
      <w:r w:rsidRPr="00ED6DF0">
        <w:rPr>
          <w:rFonts w:ascii="TH SarabunPSK" w:hAnsi="TH SarabunPSK" w:cs="TH SarabunPSK"/>
          <w:sz w:val="30"/>
          <w:szCs w:val="30"/>
        </w:rPr>
        <w:t xml:space="preserve">The pass rate, dropout rate, and </w:t>
      </w:r>
      <w:r w:rsidR="008A7BC6" w:rsidRPr="00655669">
        <w:rPr>
          <w:rFonts w:ascii="TH SarabunPSK" w:hAnsi="TH SarabunPSK" w:cs="TH SarabunPSK"/>
          <w:b/>
          <w:bCs/>
          <w:sz w:val="30"/>
          <w:szCs w:val="30"/>
          <w:u w:val="single"/>
        </w:rPr>
        <w:t xml:space="preserve">average time to </w:t>
      </w:r>
      <w:proofErr w:type="spellStart"/>
      <w:r w:rsidR="008A7BC6" w:rsidRPr="00655669">
        <w:rPr>
          <w:rFonts w:ascii="TH SarabunPSK" w:hAnsi="TH SarabunPSK" w:cs="TH SarabunPSK"/>
          <w:b/>
          <w:bCs/>
          <w:sz w:val="30"/>
          <w:szCs w:val="30"/>
          <w:u w:val="single"/>
        </w:rPr>
        <w:t>graduate</w:t>
      </w:r>
      <w:r w:rsidR="008A7BC6" w:rsidRPr="00655669">
        <w:rPr>
          <w:rFonts w:ascii="TH SarabunPSK" w:hAnsi="TH SarabunPSK" w:cs="TH SarabunPSK"/>
          <w:b/>
          <w:bCs/>
          <w:color w:val="FF0000"/>
          <w:sz w:val="30"/>
          <w:szCs w:val="30"/>
          <w:vertAlign w:val="superscript"/>
        </w:rPr>
        <w:t>i</w:t>
      </w:r>
      <w:proofErr w:type="spellEnd"/>
      <w:r w:rsidR="008A7BC6" w:rsidRPr="00655669">
        <w:rPr>
          <w:rFonts w:ascii="TH SarabunPSK" w:hAnsi="TH SarabunPSK" w:cs="TH SarabunPSK"/>
          <w:sz w:val="30"/>
          <w:szCs w:val="30"/>
        </w:rPr>
        <w:t xml:space="preserve"> </w:t>
      </w:r>
      <w:r w:rsidRPr="00ED6DF0">
        <w:rPr>
          <w:rFonts w:ascii="TH SarabunPSK" w:hAnsi="TH SarabunPSK" w:cs="TH SarabunPSK"/>
          <w:sz w:val="30"/>
          <w:szCs w:val="30"/>
        </w:rPr>
        <w:t xml:space="preserve">are shown to be established, </w:t>
      </w:r>
    </w:p>
    <w:p w14:paraId="076636FE" w14:textId="47BD6FE3" w:rsidR="0062298F" w:rsidRDefault="00FE06D5" w:rsidP="000806A4">
      <w:pPr>
        <w:pStyle w:val="a4"/>
        <w:rPr>
          <w:rFonts w:ascii="TH SarabunPSK" w:hAnsi="TH SarabunPSK" w:cs="TH SarabunPSK"/>
          <w:sz w:val="30"/>
          <w:szCs w:val="30"/>
        </w:rPr>
      </w:pPr>
      <w:r w:rsidRPr="00ED6DF0">
        <w:rPr>
          <w:rFonts w:ascii="TH SarabunPSK" w:hAnsi="TH SarabunPSK" w:cs="TH SarabunPSK"/>
          <w:sz w:val="30"/>
          <w:szCs w:val="30"/>
        </w:rPr>
        <w:t xml:space="preserve">     </w:t>
      </w:r>
      <w:r w:rsidR="000806A4" w:rsidRPr="00ED6DF0">
        <w:rPr>
          <w:rFonts w:ascii="TH SarabunPSK" w:hAnsi="TH SarabunPSK" w:cs="TH SarabunPSK"/>
          <w:sz w:val="30"/>
          <w:szCs w:val="30"/>
        </w:rPr>
        <w:t>monitored, and benchmarked for improvement.</w:t>
      </w:r>
    </w:p>
    <w:p w14:paraId="6F21563F" w14:textId="77777777" w:rsidR="0061744C" w:rsidRPr="00663BFB" w:rsidRDefault="0061744C" w:rsidP="0061744C">
      <w:pPr>
        <w:pStyle w:val="a4"/>
        <w:rPr>
          <w:rFonts w:ascii="TH SarabunPSK" w:hAnsi="TH SarabunPSK" w:cs="TH SarabunPSK"/>
          <w:sz w:val="24"/>
          <w:szCs w:val="24"/>
          <w:cs/>
        </w:rPr>
      </w:pPr>
      <w:r w:rsidRPr="00663BFB">
        <w:rPr>
          <w:rFonts w:ascii="TH SarabunPSK" w:hAnsi="TH SarabunPSK" w:cs="TH SarabunPSK"/>
          <w:sz w:val="24"/>
          <w:szCs w:val="24"/>
          <w:cs/>
        </w:rPr>
        <w:t>หมายเหตุ</w:t>
      </w:r>
    </w:p>
    <w:p w14:paraId="7A360BF9" w14:textId="4ABD1970" w:rsidR="00180C80" w:rsidRPr="00180C80" w:rsidRDefault="0061744C" w:rsidP="00180C80">
      <w:pPr>
        <w:pStyle w:val="a4"/>
        <w:rPr>
          <w:rFonts w:ascii="TH SarabunPSK" w:hAnsi="TH SarabunPSK" w:cs="TH SarabunPSK"/>
          <w:sz w:val="8"/>
          <w:szCs w:val="8"/>
        </w:rPr>
      </w:pPr>
      <w:proofErr w:type="spellStart"/>
      <w:r w:rsidRPr="00663BFB">
        <w:rPr>
          <w:rFonts w:ascii="TH SarabunPSK" w:hAnsi="TH SarabunPSK" w:cs="TH SarabunPSK"/>
          <w:b/>
          <w:bCs/>
          <w:sz w:val="24"/>
          <w:szCs w:val="24"/>
          <w:vertAlign w:val="superscript"/>
        </w:rPr>
        <w:t>i</w:t>
      </w:r>
      <w:proofErr w:type="spellEnd"/>
      <w:r w:rsidRPr="00663BFB">
        <w:rPr>
          <w:rFonts w:ascii="TH SarabunPSK" w:hAnsi="TH SarabunPSK" w:cs="TH SarabunPSK"/>
          <w:b/>
          <w:bCs/>
          <w:sz w:val="24"/>
          <w:szCs w:val="24"/>
        </w:rPr>
        <w:t>=</w:t>
      </w:r>
      <w:r w:rsidRPr="00663BFB">
        <w:rPr>
          <w:rFonts w:ascii="TH SarabunPSK" w:hAnsi="TH SarabunPSK" w:cs="TH SarabunPSK"/>
          <w:sz w:val="24"/>
          <w:szCs w:val="24"/>
        </w:rPr>
        <w:t xml:space="preserve"> The component “average time to graduate” may be or may not be considered based on contexts of the discipline and the country. While average time to graduate could indicate </w:t>
      </w:r>
      <w:proofErr w:type="spellStart"/>
      <w:r w:rsidRPr="00663BFB">
        <w:rPr>
          <w:rFonts w:ascii="TH SarabunPSK" w:hAnsi="TH SarabunPSK" w:cs="TH SarabunPSK"/>
          <w:sz w:val="24"/>
          <w:szCs w:val="24"/>
        </w:rPr>
        <w:t>programme</w:t>
      </w:r>
      <w:proofErr w:type="spellEnd"/>
      <w:r w:rsidRPr="00663BFB">
        <w:rPr>
          <w:rFonts w:ascii="TH SarabunPSK" w:hAnsi="TH SarabunPSK" w:cs="TH SarabunPSK"/>
          <w:sz w:val="24"/>
          <w:szCs w:val="24"/>
        </w:rPr>
        <w:t xml:space="preserve"> efficiency and may still be monitored, if average time to graduate for a postgraduate </w:t>
      </w:r>
      <w:proofErr w:type="spellStart"/>
      <w:r w:rsidRPr="00663BFB">
        <w:rPr>
          <w:rFonts w:ascii="TH SarabunPSK" w:hAnsi="TH SarabunPSK" w:cs="TH SarabunPSK"/>
          <w:sz w:val="24"/>
          <w:szCs w:val="24"/>
        </w:rPr>
        <w:t>programme</w:t>
      </w:r>
      <w:proofErr w:type="spellEnd"/>
      <w:r w:rsidRPr="00663BFB">
        <w:rPr>
          <w:rFonts w:ascii="TH SarabunPSK" w:hAnsi="TH SarabunPSK" w:cs="TH SarabunPSK"/>
          <w:sz w:val="24"/>
          <w:szCs w:val="24"/>
        </w:rPr>
        <w:t xml:space="preserve"> is not considered important in the country’s higher education eco-system of the assessed institution, this component may be omitted in the evaluation process for this requirement. However, the consideration of this component is subject to the judgement by the lead assessor, upon consultation with the chief assessor.</w:t>
      </w:r>
      <w:r w:rsidR="00180C80" w:rsidRPr="00180C80">
        <w:rPr>
          <w:rFonts w:ascii="TH SarabunPSK" w:hAnsi="TH SarabunPSK" w:cs="TH SarabunPSK"/>
          <w:sz w:val="30"/>
          <w:szCs w:val="30"/>
        </w:rPr>
        <w:t xml:space="preserve"> </w:t>
      </w:r>
      <w:r w:rsidR="00180C80">
        <w:rPr>
          <w:rFonts w:ascii="TH SarabunPSK" w:hAnsi="TH SarabunPSK" w:cs="TH SarabunPSK"/>
          <w:sz w:val="30"/>
          <w:szCs w:val="30"/>
        </w:rPr>
        <w:t>………………………………………………………………………………………………………………………………………………………………………………………………………………………………………………………………………………………………………………………………………..</w:t>
      </w:r>
    </w:p>
    <w:p w14:paraId="40765CC9" w14:textId="6628EC8E" w:rsidR="00910899" w:rsidRDefault="00910899" w:rsidP="00180C80">
      <w:pPr>
        <w:rPr>
          <w:rFonts w:ascii="TH SarabunPSK" w:hAnsi="TH SarabunPSK" w:cs="TH SarabunPSK"/>
          <w:noProof/>
          <w:sz w:val="20"/>
          <w:szCs w:val="20"/>
        </w:rPr>
      </w:pPr>
    </w:p>
    <w:p w14:paraId="4B07E657" w14:textId="17A1FEDC" w:rsidR="00371E4B" w:rsidRDefault="00371E4B" w:rsidP="00180C80">
      <w:pPr>
        <w:rPr>
          <w:rFonts w:ascii="TH SarabunPSK" w:hAnsi="TH SarabunPSK" w:cs="TH SarabunPSK"/>
          <w:sz w:val="20"/>
          <w:szCs w:val="20"/>
        </w:rPr>
      </w:pPr>
    </w:p>
    <w:p w14:paraId="3CBB0C99" w14:textId="6EDF18C7" w:rsidR="00371E4B" w:rsidRDefault="00371E4B" w:rsidP="00180C80">
      <w:pPr>
        <w:rPr>
          <w:rFonts w:ascii="TH SarabunPSK" w:hAnsi="TH SarabunPSK" w:cs="TH SarabunPSK"/>
          <w:sz w:val="20"/>
          <w:szCs w:val="20"/>
        </w:rPr>
      </w:pPr>
    </w:p>
    <w:p w14:paraId="7FC68A44" w14:textId="7EB35C31" w:rsidR="00371E4B" w:rsidRDefault="00371E4B" w:rsidP="00180C80">
      <w:pPr>
        <w:rPr>
          <w:rFonts w:ascii="TH SarabunPSK" w:hAnsi="TH SarabunPSK" w:cs="TH SarabunPSK"/>
          <w:sz w:val="20"/>
          <w:szCs w:val="20"/>
        </w:rPr>
      </w:pPr>
    </w:p>
    <w:p w14:paraId="41E4CFFE" w14:textId="020C176C" w:rsidR="00371E4B" w:rsidRDefault="00371E4B" w:rsidP="00180C80">
      <w:pPr>
        <w:rPr>
          <w:rFonts w:ascii="TH SarabunPSK" w:hAnsi="TH SarabunPSK" w:cs="TH SarabunPSK"/>
          <w:sz w:val="20"/>
          <w:szCs w:val="20"/>
        </w:rPr>
      </w:pPr>
    </w:p>
    <w:p w14:paraId="24EB3D0A" w14:textId="6F9161F4" w:rsidR="00371E4B" w:rsidRDefault="00371E4B" w:rsidP="00180C80">
      <w:pPr>
        <w:rPr>
          <w:rFonts w:ascii="TH SarabunPSK" w:hAnsi="TH SarabunPSK" w:cs="TH SarabunPSK"/>
          <w:sz w:val="20"/>
          <w:szCs w:val="20"/>
        </w:rPr>
      </w:pPr>
    </w:p>
    <w:p w14:paraId="3767BCC3" w14:textId="77777777" w:rsidR="00371E4B" w:rsidRDefault="00371E4B" w:rsidP="00180C80">
      <w:pPr>
        <w:rPr>
          <w:rFonts w:ascii="TH SarabunPSK" w:hAnsi="TH SarabunPSK" w:cs="TH SarabunPSK"/>
          <w:sz w:val="20"/>
          <w:szCs w:val="20"/>
        </w:rPr>
      </w:pPr>
    </w:p>
    <w:p w14:paraId="293C4E36" w14:textId="712518DB" w:rsidR="00371E4B" w:rsidRPr="00371E4B" w:rsidRDefault="00371E4B" w:rsidP="00180C80">
      <w:pPr>
        <w:rPr>
          <w:rFonts w:ascii="TH SarabunPSK" w:hAnsi="TH SarabunPSK" w:cs="TH SarabunPSK"/>
          <w:b/>
          <w:bCs/>
          <w:sz w:val="30"/>
          <w:szCs w:val="30"/>
        </w:rPr>
      </w:pPr>
      <w:r w:rsidRPr="00371E4B">
        <w:rPr>
          <w:rFonts w:ascii="TH SarabunPSK" w:hAnsi="TH SarabunPSK" w:cs="TH SarabunPSK" w:hint="cs"/>
          <w:b/>
          <w:bCs/>
          <w:sz w:val="30"/>
          <w:szCs w:val="30"/>
          <w:cs/>
        </w:rPr>
        <w:t>อัตราการคงอยู่และอัตราการออกกลางคัน (</w:t>
      </w:r>
      <w:r w:rsidRPr="00371E4B">
        <w:rPr>
          <w:rFonts w:ascii="TH SarabunPSK" w:hAnsi="TH SarabunPSK" w:cs="TH SarabunPSK"/>
          <w:b/>
          <w:bCs/>
          <w:sz w:val="30"/>
          <w:szCs w:val="30"/>
        </w:rPr>
        <w:t xml:space="preserve">Pass Rates and Dropout Rate) </w:t>
      </w:r>
    </w:p>
    <w:tbl>
      <w:tblPr>
        <w:tblStyle w:val="a3"/>
        <w:tblW w:w="0" w:type="auto"/>
        <w:tblLook w:val="04A0" w:firstRow="1" w:lastRow="0" w:firstColumn="1" w:lastColumn="0" w:noHBand="0" w:noVBand="1"/>
      </w:tblPr>
      <w:tblGrid>
        <w:gridCol w:w="1159"/>
        <w:gridCol w:w="874"/>
        <w:gridCol w:w="797"/>
        <w:gridCol w:w="851"/>
        <w:gridCol w:w="850"/>
        <w:gridCol w:w="851"/>
        <w:gridCol w:w="850"/>
        <w:gridCol w:w="993"/>
        <w:gridCol w:w="1417"/>
      </w:tblGrid>
      <w:tr w:rsidR="00A757F8" w14:paraId="59E7E348" w14:textId="77777777" w:rsidTr="004C505F">
        <w:tc>
          <w:tcPr>
            <w:tcW w:w="1159" w:type="dxa"/>
          </w:tcPr>
          <w:p w14:paraId="129BD145" w14:textId="7A012660" w:rsidR="00A757F8" w:rsidRDefault="00A757F8" w:rsidP="00371E4B">
            <w:pPr>
              <w:pStyle w:val="a4"/>
              <w:jc w:val="center"/>
              <w:rPr>
                <w:rFonts w:ascii="TH SarabunPSK" w:hAnsi="TH SarabunPSK" w:cs="TH SarabunPSK"/>
                <w:b/>
                <w:bCs/>
                <w:sz w:val="30"/>
                <w:szCs w:val="30"/>
              </w:rPr>
            </w:pPr>
            <w:r>
              <w:rPr>
                <w:rFonts w:ascii="TH SarabunPSK" w:hAnsi="TH SarabunPSK" w:cs="TH SarabunPSK"/>
                <w:b/>
                <w:bCs/>
                <w:sz w:val="30"/>
                <w:szCs w:val="30"/>
              </w:rPr>
              <w:t>Academic Year</w:t>
            </w:r>
          </w:p>
        </w:tc>
        <w:tc>
          <w:tcPr>
            <w:tcW w:w="874" w:type="dxa"/>
          </w:tcPr>
          <w:p w14:paraId="0605E0A0" w14:textId="77777777" w:rsidR="00A757F8" w:rsidRDefault="00A757F8" w:rsidP="00371E4B">
            <w:pPr>
              <w:pStyle w:val="a4"/>
              <w:jc w:val="center"/>
              <w:rPr>
                <w:rFonts w:ascii="TH SarabunPSK" w:hAnsi="TH SarabunPSK" w:cs="TH SarabunPSK"/>
                <w:b/>
                <w:bCs/>
                <w:sz w:val="30"/>
                <w:szCs w:val="30"/>
              </w:rPr>
            </w:pPr>
            <w:r>
              <w:rPr>
                <w:rFonts w:ascii="TH SarabunPSK" w:hAnsi="TH SarabunPSK" w:cs="TH SarabunPSK"/>
                <w:b/>
                <w:bCs/>
                <w:sz w:val="30"/>
                <w:szCs w:val="30"/>
              </w:rPr>
              <w:t>Cohort</w:t>
            </w:r>
          </w:p>
          <w:p w14:paraId="7EB8046D" w14:textId="3E3A995C" w:rsidR="00A757F8" w:rsidRDefault="00A757F8" w:rsidP="00371E4B">
            <w:pPr>
              <w:pStyle w:val="a4"/>
              <w:jc w:val="center"/>
              <w:rPr>
                <w:rFonts w:ascii="TH SarabunPSK" w:hAnsi="TH SarabunPSK" w:cs="TH SarabunPSK"/>
                <w:b/>
                <w:bCs/>
                <w:sz w:val="30"/>
                <w:szCs w:val="30"/>
              </w:rPr>
            </w:pPr>
            <w:r>
              <w:rPr>
                <w:rFonts w:ascii="TH SarabunPSK" w:hAnsi="TH SarabunPSK" w:cs="TH SarabunPSK"/>
                <w:b/>
                <w:bCs/>
                <w:sz w:val="30"/>
                <w:szCs w:val="30"/>
              </w:rPr>
              <w:t>Size</w:t>
            </w:r>
          </w:p>
        </w:tc>
        <w:tc>
          <w:tcPr>
            <w:tcW w:w="2498" w:type="dxa"/>
            <w:gridSpan w:val="3"/>
          </w:tcPr>
          <w:p w14:paraId="4C064C02" w14:textId="038F9B11" w:rsidR="00A757F8" w:rsidRDefault="00371E4B" w:rsidP="00371E4B">
            <w:pPr>
              <w:pStyle w:val="a4"/>
              <w:jc w:val="center"/>
              <w:rPr>
                <w:rFonts w:ascii="TH SarabunPSK" w:hAnsi="TH SarabunPSK" w:cs="TH SarabunPSK"/>
                <w:b/>
                <w:bCs/>
                <w:sz w:val="30"/>
                <w:szCs w:val="30"/>
              </w:rPr>
            </w:pPr>
            <w:r>
              <w:rPr>
                <w:rFonts w:ascii="TH SarabunPSK" w:hAnsi="TH SarabunPSK" w:cs="TH SarabunPSK"/>
                <w:b/>
                <w:bCs/>
                <w:sz w:val="30"/>
                <w:szCs w:val="30"/>
              </w:rPr>
              <w:t>% Completed First degree in</w:t>
            </w:r>
          </w:p>
        </w:tc>
        <w:tc>
          <w:tcPr>
            <w:tcW w:w="4111" w:type="dxa"/>
            <w:gridSpan w:val="4"/>
          </w:tcPr>
          <w:p w14:paraId="12E0ECC4" w14:textId="20F7BDDF" w:rsidR="00A757F8" w:rsidRDefault="00371E4B" w:rsidP="00371E4B">
            <w:pPr>
              <w:pStyle w:val="a4"/>
              <w:jc w:val="center"/>
              <w:rPr>
                <w:rFonts w:ascii="TH SarabunPSK" w:hAnsi="TH SarabunPSK" w:cs="TH SarabunPSK"/>
                <w:b/>
                <w:bCs/>
                <w:sz w:val="30"/>
                <w:szCs w:val="30"/>
              </w:rPr>
            </w:pPr>
            <w:r>
              <w:rPr>
                <w:rFonts w:ascii="TH SarabunPSK" w:hAnsi="TH SarabunPSK" w:cs="TH SarabunPSK"/>
                <w:b/>
                <w:bCs/>
                <w:sz w:val="30"/>
                <w:szCs w:val="30"/>
              </w:rPr>
              <w:t>% Dropout During</w:t>
            </w:r>
          </w:p>
        </w:tc>
      </w:tr>
      <w:tr w:rsidR="00A757F8" w14:paraId="7B5ED6E4" w14:textId="77777777" w:rsidTr="00A757F8">
        <w:tc>
          <w:tcPr>
            <w:tcW w:w="1159" w:type="dxa"/>
          </w:tcPr>
          <w:p w14:paraId="30073752" w14:textId="77777777" w:rsidR="00A757F8" w:rsidRDefault="00A757F8" w:rsidP="00A757F8">
            <w:pPr>
              <w:pStyle w:val="a4"/>
              <w:rPr>
                <w:rFonts w:ascii="TH SarabunPSK" w:hAnsi="TH SarabunPSK" w:cs="TH SarabunPSK"/>
                <w:b/>
                <w:bCs/>
                <w:sz w:val="30"/>
                <w:szCs w:val="30"/>
              </w:rPr>
            </w:pPr>
          </w:p>
        </w:tc>
        <w:tc>
          <w:tcPr>
            <w:tcW w:w="874" w:type="dxa"/>
          </w:tcPr>
          <w:p w14:paraId="1FE2096D" w14:textId="77777777" w:rsidR="00A757F8" w:rsidRDefault="00A757F8" w:rsidP="00A757F8">
            <w:pPr>
              <w:pStyle w:val="a4"/>
              <w:rPr>
                <w:rFonts w:ascii="TH SarabunPSK" w:hAnsi="TH SarabunPSK" w:cs="TH SarabunPSK"/>
                <w:b/>
                <w:bCs/>
                <w:sz w:val="30"/>
                <w:szCs w:val="30"/>
              </w:rPr>
            </w:pPr>
          </w:p>
        </w:tc>
        <w:tc>
          <w:tcPr>
            <w:tcW w:w="797" w:type="dxa"/>
          </w:tcPr>
          <w:p w14:paraId="0DE7155B" w14:textId="4A3DF676" w:rsidR="00A757F8" w:rsidRDefault="00A757F8" w:rsidP="00A757F8">
            <w:pPr>
              <w:pStyle w:val="a4"/>
              <w:jc w:val="center"/>
              <w:rPr>
                <w:rFonts w:ascii="TH SarabunPSK" w:hAnsi="TH SarabunPSK" w:cs="TH SarabunPSK"/>
                <w:b/>
                <w:bCs/>
                <w:sz w:val="30"/>
                <w:szCs w:val="30"/>
              </w:rPr>
            </w:pPr>
            <w:r>
              <w:rPr>
                <w:rFonts w:ascii="TH SarabunPSK" w:hAnsi="TH SarabunPSK" w:cs="TH SarabunPSK"/>
                <w:b/>
                <w:bCs/>
                <w:sz w:val="30"/>
                <w:szCs w:val="30"/>
              </w:rPr>
              <w:t>3</w:t>
            </w:r>
          </w:p>
          <w:p w14:paraId="3D905CC3" w14:textId="488ABFA6" w:rsidR="00A757F8" w:rsidRDefault="00A757F8" w:rsidP="00A757F8">
            <w:pPr>
              <w:pStyle w:val="a4"/>
              <w:jc w:val="center"/>
              <w:rPr>
                <w:rFonts w:ascii="TH SarabunPSK" w:hAnsi="TH SarabunPSK" w:cs="TH SarabunPSK"/>
                <w:b/>
                <w:bCs/>
                <w:sz w:val="30"/>
                <w:szCs w:val="30"/>
              </w:rPr>
            </w:pPr>
            <w:r>
              <w:rPr>
                <w:rFonts w:ascii="TH SarabunPSK" w:hAnsi="TH SarabunPSK" w:cs="TH SarabunPSK"/>
                <w:b/>
                <w:bCs/>
                <w:sz w:val="30"/>
                <w:szCs w:val="30"/>
              </w:rPr>
              <w:t>Years</w:t>
            </w:r>
          </w:p>
        </w:tc>
        <w:tc>
          <w:tcPr>
            <w:tcW w:w="851" w:type="dxa"/>
          </w:tcPr>
          <w:p w14:paraId="00A156C7" w14:textId="4624DF10" w:rsidR="00A757F8" w:rsidRDefault="00A757F8" w:rsidP="00A757F8">
            <w:pPr>
              <w:pStyle w:val="a4"/>
              <w:jc w:val="center"/>
              <w:rPr>
                <w:rFonts w:ascii="TH SarabunPSK" w:hAnsi="TH SarabunPSK" w:cs="TH SarabunPSK"/>
                <w:b/>
                <w:bCs/>
                <w:sz w:val="30"/>
                <w:szCs w:val="30"/>
              </w:rPr>
            </w:pPr>
            <w:r>
              <w:rPr>
                <w:rFonts w:ascii="TH SarabunPSK" w:hAnsi="TH SarabunPSK" w:cs="TH SarabunPSK"/>
                <w:b/>
                <w:bCs/>
                <w:sz w:val="30"/>
                <w:szCs w:val="30"/>
              </w:rPr>
              <w:t>4</w:t>
            </w:r>
          </w:p>
          <w:p w14:paraId="66436739" w14:textId="1CDDB624" w:rsidR="00A757F8" w:rsidRDefault="00A757F8" w:rsidP="00A757F8">
            <w:pPr>
              <w:pStyle w:val="a4"/>
              <w:jc w:val="center"/>
              <w:rPr>
                <w:rFonts w:ascii="TH SarabunPSK" w:hAnsi="TH SarabunPSK" w:cs="TH SarabunPSK"/>
                <w:b/>
                <w:bCs/>
                <w:sz w:val="30"/>
                <w:szCs w:val="30"/>
              </w:rPr>
            </w:pPr>
            <w:r>
              <w:rPr>
                <w:rFonts w:ascii="TH SarabunPSK" w:hAnsi="TH SarabunPSK" w:cs="TH SarabunPSK"/>
                <w:b/>
                <w:bCs/>
                <w:sz w:val="30"/>
                <w:szCs w:val="30"/>
              </w:rPr>
              <w:t>Years</w:t>
            </w:r>
          </w:p>
        </w:tc>
        <w:tc>
          <w:tcPr>
            <w:tcW w:w="850" w:type="dxa"/>
          </w:tcPr>
          <w:p w14:paraId="3A9A3DB4" w14:textId="77777777" w:rsidR="00A757F8" w:rsidRDefault="00A757F8" w:rsidP="00A757F8">
            <w:pPr>
              <w:pStyle w:val="a4"/>
              <w:jc w:val="center"/>
              <w:rPr>
                <w:rFonts w:ascii="TH SarabunPSK" w:hAnsi="TH SarabunPSK" w:cs="TH SarabunPSK"/>
                <w:b/>
                <w:bCs/>
                <w:sz w:val="30"/>
                <w:szCs w:val="30"/>
              </w:rPr>
            </w:pPr>
            <w:r>
              <w:rPr>
                <w:rFonts w:ascii="TH SarabunPSK" w:hAnsi="TH SarabunPSK" w:cs="TH SarabunPSK"/>
                <w:b/>
                <w:bCs/>
                <w:sz w:val="30"/>
                <w:szCs w:val="30"/>
              </w:rPr>
              <w:t>&gt;4</w:t>
            </w:r>
          </w:p>
          <w:p w14:paraId="42DBF35D" w14:textId="13017961" w:rsidR="00A757F8" w:rsidRDefault="00A757F8" w:rsidP="00A757F8">
            <w:pPr>
              <w:pStyle w:val="a4"/>
              <w:jc w:val="center"/>
              <w:rPr>
                <w:rFonts w:ascii="TH SarabunPSK" w:hAnsi="TH SarabunPSK" w:cs="TH SarabunPSK"/>
                <w:b/>
                <w:bCs/>
                <w:sz w:val="30"/>
                <w:szCs w:val="30"/>
              </w:rPr>
            </w:pPr>
            <w:r>
              <w:rPr>
                <w:rFonts w:ascii="TH SarabunPSK" w:hAnsi="TH SarabunPSK" w:cs="TH SarabunPSK"/>
                <w:b/>
                <w:bCs/>
                <w:sz w:val="30"/>
                <w:szCs w:val="30"/>
              </w:rPr>
              <w:t>Years</w:t>
            </w:r>
          </w:p>
        </w:tc>
        <w:tc>
          <w:tcPr>
            <w:tcW w:w="851" w:type="dxa"/>
          </w:tcPr>
          <w:p w14:paraId="0B1401B8" w14:textId="4251ABD4" w:rsidR="00A757F8" w:rsidRDefault="00A757F8" w:rsidP="00A757F8">
            <w:pPr>
              <w:pStyle w:val="a4"/>
              <w:jc w:val="center"/>
              <w:rPr>
                <w:rFonts w:ascii="TH SarabunPSK" w:hAnsi="TH SarabunPSK" w:cs="TH SarabunPSK"/>
                <w:b/>
                <w:bCs/>
                <w:sz w:val="30"/>
                <w:szCs w:val="30"/>
              </w:rPr>
            </w:pPr>
            <w:r>
              <w:rPr>
                <w:rFonts w:ascii="TH SarabunPSK" w:hAnsi="TH SarabunPSK" w:cs="TH SarabunPSK"/>
                <w:b/>
                <w:bCs/>
                <w:sz w:val="30"/>
                <w:szCs w:val="30"/>
              </w:rPr>
              <w:t>1</w:t>
            </w:r>
            <w:r w:rsidRPr="00A757F8">
              <w:rPr>
                <w:rFonts w:ascii="TH SarabunPSK" w:hAnsi="TH SarabunPSK" w:cs="TH SarabunPSK"/>
                <w:b/>
                <w:bCs/>
                <w:sz w:val="30"/>
                <w:szCs w:val="30"/>
                <w:vertAlign w:val="superscript"/>
              </w:rPr>
              <w:t>st</w:t>
            </w:r>
            <w:r>
              <w:rPr>
                <w:rFonts w:ascii="TH SarabunPSK" w:hAnsi="TH SarabunPSK" w:cs="TH SarabunPSK"/>
                <w:b/>
                <w:bCs/>
                <w:sz w:val="30"/>
                <w:szCs w:val="30"/>
              </w:rPr>
              <w:t xml:space="preserve"> Years</w:t>
            </w:r>
          </w:p>
        </w:tc>
        <w:tc>
          <w:tcPr>
            <w:tcW w:w="850" w:type="dxa"/>
          </w:tcPr>
          <w:p w14:paraId="19929589" w14:textId="18D204E1" w:rsidR="00A757F8" w:rsidRDefault="00A757F8" w:rsidP="00A757F8">
            <w:pPr>
              <w:pStyle w:val="a4"/>
              <w:jc w:val="center"/>
              <w:rPr>
                <w:rFonts w:ascii="TH SarabunPSK" w:hAnsi="TH SarabunPSK" w:cs="TH SarabunPSK"/>
                <w:b/>
                <w:bCs/>
                <w:sz w:val="30"/>
                <w:szCs w:val="30"/>
              </w:rPr>
            </w:pPr>
            <w:r>
              <w:rPr>
                <w:rFonts w:ascii="TH SarabunPSK" w:hAnsi="TH SarabunPSK" w:cs="TH SarabunPSK"/>
                <w:b/>
                <w:bCs/>
                <w:sz w:val="30"/>
                <w:szCs w:val="30"/>
              </w:rPr>
              <w:t>2</w:t>
            </w:r>
            <w:r w:rsidRPr="00A757F8">
              <w:rPr>
                <w:rFonts w:ascii="TH SarabunPSK" w:hAnsi="TH SarabunPSK" w:cs="TH SarabunPSK"/>
                <w:b/>
                <w:bCs/>
                <w:sz w:val="30"/>
                <w:szCs w:val="30"/>
                <w:vertAlign w:val="superscript"/>
              </w:rPr>
              <w:t>nd</w:t>
            </w:r>
            <w:r>
              <w:rPr>
                <w:rFonts w:ascii="TH SarabunPSK" w:hAnsi="TH SarabunPSK" w:cs="TH SarabunPSK"/>
                <w:b/>
                <w:bCs/>
                <w:sz w:val="30"/>
                <w:szCs w:val="30"/>
              </w:rPr>
              <w:t xml:space="preserve"> Years</w:t>
            </w:r>
          </w:p>
        </w:tc>
        <w:tc>
          <w:tcPr>
            <w:tcW w:w="993" w:type="dxa"/>
          </w:tcPr>
          <w:p w14:paraId="277F6A42" w14:textId="68C92351" w:rsidR="00A757F8" w:rsidRDefault="00A757F8" w:rsidP="00A757F8">
            <w:pPr>
              <w:pStyle w:val="a4"/>
              <w:jc w:val="center"/>
              <w:rPr>
                <w:rFonts w:ascii="TH SarabunPSK" w:hAnsi="TH SarabunPSK" w:cs="TH SarabunPSK"/>
                <w:b/>
                <w:bCs/>
                <w:sz w:val="30"/>
                <w:szCs w:val="30"/>
              </w:rPr>
            </w:pPr>
            <w:r>
              <w:rPr>
                <w:rFonts w:ascii="TH SarabunPSK" w:hAnsi="TH SarabunPSK" w:cs="TH SarabunPSK"/>
                <w:b/>
                <w:bCs/>
                <w:sz w:val="30"/>
                <w:szCs w:val="30"/>
              </w:rPr>
              <w:t>3</w:t>
            </w:r>
            <w:r w:rsidRPr="00A757F8">
              <w:rPr>
                <w:rFonts w:ascii="TH SarabunPSK" w:hAnsi="TH SarabunPSK" w:cs="TH SarabunPSK"/>
                <w:b/>
                <w:bCs/>
                <w:sz w:val="30"/>
                <w:szCs w:val="30"/>
                <w:vertAlign w:val="superscript"/>
              </w:rPr>
              <w:t xml:space="preserve">rd </w:t>
            </w:r>
            <w:r>
              <w:rPr>
                <w:rFonts w:ascii="TH SarabunPSK" w:hAnsi="TH SarabunPSK" w:cs="TH SarabunPSK"/>
                <w:b/>
                <w:bCs/>
                <w:sz w:val="30"/>
                <w:szCs w:val="30"/>
              </w:rPr>
              <w:t>Years</w:t>
            </w:r>
          </w:p>
        </w:tc>
        <w:tc>
          <w:tcPr>
            <w:tcW w:w="1417" w:type="dxa"/>
          </w:tcPr>
          <w:p w14:paraId="5E1C3660" w14:textId="33EFBC09" w:rsidR="00A757F8" w:rsidRDefault="00A757F8" w:rsidP="00A757F8">
            <w:pPr>
              <w:pStyle w:val="a4"/>
              <w:rPr>
                <w:rFonts w:ascii="TH SarabunPSK" w:hAnsi="TH SarabunPSK" w:cs="TH SarabunPSK"/>
                <w:b/>
                <w:bCs/>
                <w:sz w:val="30"/>
                <w:szCs w:val="30"/>
              </w:rPr>
            </w:pPr>
            <w:r>
              <w:rPr>
                <w:rFonts w:ascii="TH SarabunPSK" w:hAnsi="TH SarabunPSK" w:cs="TH SarabunPSK"/>
                <w:b/>
                <w:bCs/>
                <w:sz w:val="30"/>
                <w:szCs w:val="30"/>
              </w:rPr>
              <w:t>4</w:t>
            </w:r>
            <w:r w:rsidRPr="00A757F8">
              <w:rPr>
                <w:rFonts w:ascii="TH SarabunPSK" w:hAnsi="TH SarabunPSK" w:cs="TH SarabunPSK"/>
                <w:b/>
                <w:bCs/>
                <w:sz w:val="30"/>
                <w:szCs w:val="30"/>
                <w:vertAlign w:val="superscript"/>
              </w:rPr>
              <w:t>th</w:t>
            </w:r>
            <w:r>
              <w:rPr>
                <w:rFonts w:ascii="TH SarabunPSK" w:hAnsi="TH SarabunPSK" w:cs="TH SarabunPSK"/>
                <w:b/>
                <w:bCs/>
                <w:sz w:val="30"/>
                <w:szCs w:val="30"/>
              </w:rPr>
              <w:t xml:space="preserve"> Years &amp; Beyond</w:t>
            </w:r>
          </w:p>
        </w:tc>
      </w:tr>
      <w:tr w:rsidR="00A757F8" w14:paraId="08244816" w14:textId="77777777" w:rsidTr="00A757F8">
        <w:tc>
          <w:tcPr>
            <w:tcW w:w="1159" w:type="dxa"/>
          </w:tcPr>
          <w:p w14:paraId="0066D6C1" w14:textId="77777777" w:rsidR="00A757F8" w:rsidRDefault="00A757F8" w:rsidP="00A757F8">
            <w:pPr>
              <w:pStyle w:val="a4"/>
              <w:rPr>
                <w:rFonts w:ascii="TH SarabunPSK" w:hAnsi="TH SarabunPSK" w:cs="TH SarabunPSK"/>
                <w:b/>
                <w:bCs/>
                <w:sz w:val="30"/>
                <w:szCs w:val="30"/>
              </w:rPr>
            </w:pPr>
          </w:p>
        </w:tc>
        <w:tc>
          <w:tcPr>
            <w:tcW w:w="874" w:type="dxa"/>
          </w:tcPr>
          <w:p w14:paraId="04494936" w14:textId="77777777" w:rsidR="00A757F8" w:rsidRDefault="00A757F8" w:rsidP="00A757F8">
            <w:pPr>
              <w:pStyle w:val="a4"/>
              <w:rPr>
                <w:rFonts w:ascii="TH SarabunPSK" w:hAnsi="TH SarabunPSK" w:cs="TH SarabunPSK"/>
                <w:b/>
                <w:bCs/>
                <w:sz w:val="30"/>
                <w:szCs w:val="30"/>
              </w:rPr>
            </w:pPr>
          </w:p>
        </w:tc>
        <w:tc>
          <w:tcPr>
            <w:tcW w:w="797" w:type="dxa"/>
          </w:tcPr>
          <w:p w14:paraId="0A8A5EB6" w14:textId="77777777" w:rsidR="00A757F8" w:rsidRDefault="00A757F8" w:rsidP="00A757F8">
            <w:pPr>
              <w:pStyle w:val="a4"/>
              <w:rPr>
                <w:rFonts w:ascii="TH SarabunPSK" w:hAnsi="TH SarabunPSK" w:cs="TH SarabunPSK"/>
                <w:b/>
                <w:bCs/>
                <w:sz w:val="30"/>
                <w:szCs w:val="30"/>
              </w:rPr>
            </w:pPr>
          </w:p>
        </w:tc>
        <w:tc>
          <w:tcPr>
            <w:tcW w:w="851" w:type="dxa"/>
          </w:tcPr>
          <w:p w14:paraId="79600F8B" w14:textId="77777777" w:rsidR="00A757F8" w:rsidRDefault="00A757F8" w:rsidP="00A757F8">
            <w:pPr>
              <w:pStyle w:val="a4"/>
              <w:rPr>
                <w:rFonts w:ascii="TH SarabunPSK" w:hAnsi="TH SarabunPSK" w:cs="TH SarabunPSK"/>
                <w:b/>
                <w:bCs/>
                <w:sz w:val="30"/>
                <w:szCs w:val="30"/>
              </w:rPr>
            </w:pPr>
          </w:p>
        </w:tc>
        <w:tc>
          <w:tcPr>
            <w:tcW w:w="850" w:type="dxa"/>
          </w:tcPr>
          <w:p w14:paraId="75412D95" w14:textId="77777777" w:rsidR="00A757F8" w:rsidRDefault="00A757F8" w:rsidP="00A757F8">
            <w:pPr>
              <w:pStyle w:val="a4"/>
              <w:rPr>
                <w:rFonts w:ascii="TH SarabunPSK" w:hAnsi="TH SarabunPSK" w:cs="TH SarabunPSK"/>
                <w:b/>
                <w:bCs/>
                <w:sz w:val="30"/>
                <w:szCs w:val="30"/>
              </w:rPr>
            </w:pPr>
          </w:p>
        </w:tc>
        <w:tc>
          <w:tcPr>
            <w:tcW w:w="851" w:type="dxa"/>
          </w:tcPr>
          <w:p w14:paraId="607EACE1" w14:textId="77777777" w:rsidR="00A757F8" w:rsidRDefault="00A757F8" w:rsidP="00A757F8">
            <w:pPr>
              <w:pStyle w:val="a4"/>
              <w:rPr>
                <w:rFonts w:ascii="TH SarabunPSK" w:hAnsi="TH SarabunPSK" w:cs="TH SarabunPSK"/>
                <w:b/>
                <w:bCs/>
                <w:sz w:val="30"/>
                <w:szCs w:val="30"/>
              </w:rPr>
            </w:pPr>
          </w:p>
        </w:tc>
        <w:tc>
          <w:tcPr>
            <w:tcW w:w="850" w:type="dxa"/>
          </w:tcPr>
          <w:p w14:paraId="76BB2866" w14:textId="77777777" w:rsidR="00A757F8" w:rsidRDefault="00A757F8" w:rsidP="00A757F8">
            <w:pPr>
              <w:pStyle w:val="a4"/>
              <w:rPr>
                <w:rFonts w:ascii="TH SarabunPSK" w:hAnsi="TH SarabunPSK" w:cs="TH SarabunPSK"/>
                <w:b/>
                <w:bCs/>
                <w:sz w:val="30"/>
                <w:szCs w:val="30"/>
              </w:rPr>
            </w:pPr>
          </w:p>
        </w:tc>
        <w:tc>
          <w:tcPr>
            <w:tcW w:w="993" w:type="dxa"/>
          </w:tcPr>
          <w:p w14:paraId="0509CA25" w14:textId="77777777" w:rsidR="00A757F8" w:rsidRDefault="00A757F8" w:rsidP="00A757F8">
            <w:pPr>
              <w:pStyle w:val="a4"/>
              <w:rPr>
                <w:rFonts w:ascii="TH SarabunPSK" w:hAnsi="TH SarabunPSK" w:cs="TH SarabunPSK"/>
                <w:b/>
                <w:bCs/>
                <w:sz w:val="30"/>
                <w:szCs w:val="30"/>
              </w:rPr>
            </w:pPr>
          </w:p>
        </w:tc>
        <w:tc>
          <w:tcPr>
            <w:tcW w:w="1417" w:type="dxa"/>
          </w:tcPr>
          <w:p w14:paraId="639C8EEF" w14:textId="77777777" w:rsidR="00A757F8" w:rsidRDefault="00A757F8" w:rsidP="00A757F8">
            <w:pPr>
              <w:pStyle w:val="a4"/>
              <w:rPr>
                <w:rFonts w:ascii="TH SarabunPSK" w:hAnsi="TH SarabunPSK" w:cs="TH SarabunPSK"/>
                <w:b/>
                <w:bCs/>
                <w:sz w:val="30"/>
                <w:szCs w:val="30"/>
              </w:rPr>
            </w:pPr>
          </w:p>
        </w:tc>
      </w:tr>
      <w:tr w:rsidR="00A757F8" w14:paraId="30AE9A2C" w14:textId="77777777" w:rsidTr="00A757F8">
        <w:tc>
          <w:tcPr>
            <w:tcW w:w="1159" w:type="dxa"/>
          </w:tcPr>
          <w:p w14:paraId="72EE1EA0" w14:textId="77777777" w:rsidR="00A757F8" w:rsidRDefault="00A757F8" w:rsidP="00A757F8">
            <w:pPr>
              <w:pStyle w:val="a4"/>
              <w:rPr>
                <w:rFonts w:ascii="TH SarabunPSK" w:hAnsi="TH SarabunPSK" w:cs="TH SarabunPSK"/>
                <w:b/>
                <w:bCs/>
                <w:sz w:val="30"/>
                <w:szCs w:val="30"/>
              </w:rPr>
            </w:pPr>
          </w:p>
        </w:tc>
        <w:tc>
          <w:tcPr>
            <w:tcW w:w="874" w:type="dxa"/>
          </w:tcPr>
          <w:p w14:paraId="3419C787" w14:textId="77777777" w:rsidR="00A757F8" w:rsidRDefault="00A757F8" w:rsidP="00A757F8">
            <w:pPr>
              <w:pStyle w:val="a4"/>
              <w:rPr>
                <w:rFonts w:ascii="TH SarabunPSK" w:hAnsi="TH SarabunPSK" w:cs="TH SarabunPSK"/>
                <w:b/>
                <w:bCs/>
                <w:sz w:val="30"/>
                <w:szCs w:val="30"/>
              </w:rPr>
            </w:pPr>
          </w:p>
        </w:tc>
        <w:tc>
          <w:tcPr>
            <w:tcW w:w="797" w:type="dxa"/>
          </w:tcPr>
          <w:p w14:paraId="5C0852FE" w14:textId="77777777" w:rsidR="00A757F8" w:rsidRDefault="00A757F8" w:rsidP="00A757F8">
            <w:pPr>
              <w:pStyle w:val="a4"/>
              <w:rPr>
                <w:rFonts w:ascii="TH SarabunPSK" w:hAnsi="TH SarabunPSK" w:cs="TH SarabunPSK"/>
                <w:b/>
                <w:bCs/>
                <w:sz w:val="30"/>
                <w:szCs w:val="30"/>
              </w:rPr>
            </w:pPr>
          </w:p>
        </w:tc>
        <w:tc>
          <w:tcPr>
            <w:tcW w:w="851" w:type="dxa"/>
          </w:tcPr>
          <w:p w14:paraId="4664C904" w14:textId="77777777" w:rsidR="00A757F8" w:rsidRDefault="00A757F8" w:rsidP="00A757F8">
            <w:pPr>
              <w:pStyle w:val="a4"/>
              <w:rPr>
                <w:rFonts w:ascii="TH SarabunPSK" w:hAnsi="TH SarabunPSK" w:cs="TH SarabunPSK"/>
                <w:b/>
                <w:bCs/>
                <w:sz w:val="30"/>
                <w:szCs w:val="30"/>
              </w:rPr>
            </w:pPr>
          </w:p>
        </w:tc>
        <w:tc>
          <w:tcPr>
            <w:tcW w:w="850" w:type="dxa"/>
          </w:tcPr>
          <w:p w14:paraId="23808A21" w14:textId="77777777" w:rsidR="00A757F8" w:rsidRDefault="00A757F8" w:rsidP="00A757F8">
            <w:pPr>
              <w:pStyle w:val="a4"/>
              <w:rPr>
                <w:rFonts w:ascii="TH SarabunPSK" w:hAnsi="TH SarabunPSK" w:cs="TH SarabunPSK"/>
                <w:b/>
                <w:bCs/>
                <w:sz w:val="30"/>
                <w:szCs w:val="30"/>
              </w:rPr>
            </w:pPr>
          </w:p>
        </w:tc>
        <w:tc>
          <w:tcPr>
            <w:tcW w:w="851" w:type="dxa"/>
          </w:tcPr>
          <w:p w14:paraId="153FC824" w14:textId="77777777" w:rsidR="00A757F8" w:rsidRDefault="00A757F8" w:rsidP="00A757F8">
            <w:pPr>
              <w:pStyle w:val="a4"/>
              <w:rPr>
                <w:rFonts w:ascii="TH SarabunPSK" w:hAnsi="TH SarabunPSK" w:cs="TH SarabunPSK"/>
                <w:b/>
                <w:bCs/>
                <w:sz w:val="30"/>
                <w:szCs w:val="30"/>
              </w:rPr>
            </w:pPr>
          </w:p>
        </w:tc>
        <w:tc>
          <w:tcPr>
            <w:tcW w:w="850" w:type="dxa"/>
          </w:tcPr>
          <w:p w14:paraId="4AEDD0BD" w14:textId="77777777" w:rsidR="00A757F8" w:rsidRDefault="00A757F8" w:rsidP="00A757F8">
            <w:pPr>
              <w:pStyle w:val="a4"/>
              <w:rPr>
                <w:rFonts w:ascii="TH SarabunPSK" w:hAnsi="TH SarabunPSK" w:cs="TH SarabunPSK"/>
                <w:b/>
                <w:bCs/>
                <w:sz w:val="30"/>
                <w:szCs w:val="30"/>
              </w:rPr>
            </w:pPr>
          </w:p>
        </w:tc>
        <w:tc>
          <w:tcPr>
            <w:tcW w:w="993" w:type="dxa"/>
          </w:tcPr>
          <w:p w14:paraId="206DBD53" w14:textId="77777777" w:rsidR="00A757F8" w:rsidRDefault="00A757F8" w:rsidP="00A757F8">
            <w:pPr>
              <w:pStyle w:val="a4"/>
              <w:rPr>
                <w:rFonts w:ascii="TH SarabunPSK" w:hAnsi="TH SarabunPSK" w:cs="TH SarabunPSK"/>
                <w:b/>
                <w:bCs/>
                <w:sz w:val="30"/>
                <w:szCs w:val="30"/>
              </w:rPr>
            </w:pPr>
          </w:p>
        </w:tc>
        <w:tc>
          <w:tcPr>
            <w:tcW w:w="1417" w:type="dxa"/>
          </w:tcPr>
          <w:p w14:paraId="2D04EAC0" w14:textId="77777777" w:rsidR="00A757F8" w:rsidRDefault="00A757F8" w:rsidP="00A757F8">
            <w:pPr>
              <w:pStyle w:val="a4"/>
              <w:rPr>
                <w:rFonts w:ascii="TH SarabunPSK" w:hAnsi="TH SarabunPSK" w:cs="TH SarabunPSK"/>
                <w:b/>
                <w:bCs/>
                <w:sz w:val="30"/>
                <w:szCs w:val="30"/>
              </w:rPr>
            </w:pPr>
          </w:p>
        </w:tc>
      </w:tr>
      <w:tr w:rsidR="00A757F8" w14:paraId="3FB8E50E" w14:textId="77777777" w:rsidTr="00A757F8">
        <w:tc>
          <w:tcPr>
            <w:tcW w:w="1159" w:type="dxa"/>
          </w:tcPr>
          <w:p w14:paraId="355D5C55" w14:textId="77777777" w:rsidR="00A757F8" w:rsidRDefault="00A757F8" w:rsidP="00A757F8">
            <w:pPr>
              <w:pStyle w:val="a4"/>
              <w:rPr>
                <w:rFonts w:ascii="TH SarabunPSK" w:hAnsi="TH SarabunPSK" w:cs="TH SarabunPSK"/>
                <w:b/>
                <w:bCs/>
                <w:sz w:val="30"/>
                <w:szCs w:val="30"/>
              </w:rPr>
            </w:pPr>
          </w:p>
        </w:tc>
        <w:tc>
          <w:tcPr>
            <w:tcW w:w="874" w:type="dxa"/>
          </w:tcPr>
          <w:p w14:paraId="59ABF441" w14:textId="77777777" w:rsidR="00A757F8" w:rsidRDefault="00A757F8" w:rsidP="00A757F8">
            <w:pPr>
              <w:pStyle w:val="a4"/>
              <w:rPr>
                <w:rFonts w:ascii="TH SarabunPSK" w:hAnsi="TH SarabunPSK" w:cs="TH SarabunPSK"/>
                <w:b/>
                <w:bCs/>
                <w:sz w:val="30"/>
                <w:szCs w:val="30"/>
              </w:rPr>
            </w:pPr>
          </w:p>
        </w:tc>
        <w:tc>
          <w:tcPr>
            <w:tcW w:w="797" w:type="dxa"/>
          </w:tcPr>
          <w:p w14:paraId="34C6577A" w14:textId="77777777" w:rsidR="00A757F8" w:rsidRDefault="00A757F8" w:rsidP="00A757F8">
            <w:pPr>
              <w:pStyle w:val="a4"/>
              <w:rPr>
                <w:rFonts w:ascii="TH SarabunPSK" w:hAnsi="TH SarabunPSK" w:cs="TH SarabunPSK"/>
                <w:b/>
                <w:bCs/>
                <w:sz w:val="30"/>
                <w:szCs w:val="30"/>
              </w:rPr>
            </w:pPr>
          </w:p>
        </w:tc>
        <w:tc>
          <w:tcPr>
            <w:tcW w:w="851" w:type="dxa"/>
          </w:tcPr>
          <w:p w14:paraId="3816B272" w14:textId="77777777" w:rsidR="00A757F8" w:rsidRDefault="00A757F8" w:rsidP="00A757F8">
            <w:pPr>
              <w:pStyle w:val="a4"/>
              <w:rPr>
                <w:rFonts w:ascii="TH SarabunPSK" w:hAnsi="TH SarabunPSK" w:cs="TH SarabunPSK"/>
                <w:b/>
                <w:bCs/>
                <w:sz w:val="30"/>
                <w:szCs w:val="30"/>
              </w:rPr>
            </w:pPr>
          </w:p>
        </w:tc>
        <w:tc>
          <w:tcPr>
            <w:tcW w:w="850" w:type="dxa"/>
          </w:tcPr>
          <w:p w14:paraId="59C8920F" w14:textId="77777777" w:rsidR="00A757F8" w:rsidRDefault="00A757F8" w:rsidP="00A757F8">
            <w:pPr>
              <w:pStyle w:val="a4"/>
              <w:rPr>
                <w:rFonts w:ascii="TH SarabunPSK" w:hAnsi="TH SarabunPSK" w:cs="TH SarabunPSK"/>
                <w:b/>
                <w:bCs/>
                <w:sz w:val="30"/>
                <w:szCs w:val="30"/>
              </w:rPr>
            </w:pPr>
          </w:p>
        </w:tc>
        <w:tc>
          <w:tcPr>
            <w:tcW w:w="851" w:type="dxa"/>
          </w:tcPr>
          <w:p w14:paraId="7E9830B2" w14:textId="77777777" w:rsidR="00A757F8" w:rsidRDefault="00A757F8" w:rsidP="00A757F8">
            <w:pPr>
              <w:pStyle w:val="a4"/>
              <w:rPr>
                <w:rFonts w:ascii="TH SarabunPSK" w:hAnsi="TH SarabunPSK" w:cs="TH SarabunPSK"/>
                <w:b/>
                <w:bCs/>
                <w:sz w:val="30"/>
                <w:szCs w:val="30"/>
              </w:rPr>
            </w:pPr>
          </w:p>
        </w:tc>
        <w:tc>
          <w:tcPr>
            <w:tcW w:w="850" w:type="dxa"/>
          </w:tcPr>
          <w:p w14:paraId="2F912868" w14:textId="77777777" w:rsidR="00A757F8" w:rsidRDefault="00A757F8" w:rsidP="00A757F8">
            <w:pPr>
              <w:pStyle w:val="a4"/>
              <w:rPr>
                <w:rFonts w:ascii="TH SarabunPSK" w:hAnsi="TH SarabunPSK" w:cs="TH SarabunPSK"/>
                <w:b/>
                <w:bCs/>
                <w:sz w:val="30"/>
                <w:szCs w:val="30"/>
              </w:rPr>
            </w:pPr>
          </w:p>
        </w:tc>
        <w:tc>
          <w:tcPr>
            <w:tcW w:w="993" w:type="dxa"/>
          </w:tcPr>
          <w:p w14:paraId="6EC7EE7A" w14:textId="77777777" w:rsidR="00A757F8" w:rsidRDefault="00A757F8" w:rsidP="00A757F8">
            <w:pPr>
              <w:pStyle w:val="a4"/>
              <w:rPr>
                <w:rFonts w:ascii="TH SarabunPSK" w:hAnsi="TH SarabunPSK" w:cs="TH SarabunPSK"/>
                <w:b/>
                <w:bCs/>
                <w:sz w:val="30"/>
                <w:szCs w:val="30"/>
              </w:rPr>
            </w:pPr>
          </w:p>
        </w:tc>
        <w:tc>
          <w:tcPr>
            <w:tcW w:w="1417" w:type="dxa"/>
          </w:tcPr>
          <w:p w14:paraId="0714B037" w14:textId="77777777" w:rsidR="00A757F8" w:rsidRDefault="00A757F8" w:rsidP="00A757F8">
            <w:pPr>
              <w:pStyle w:val="a4"/>
              <w:rPr>
                <w:rFonts w:ascii="TH SarabunPSK" w:hAnsi="TH SarabunPSK" w:cs="TH SarabunPSK"/>
                <w:b/>
                <w:bCs/>
                <w:sz w:val="30"/>
                <w:szCs w:val="30"/>
              </w:rPr>
            </w:pPr>
          </w:p>
        </w:tc>
      </w:tr>
      <w:tr w:rsidR="00A757F8" w14:paraId="1FF8C607" w14:textId="77777777" w:rsidTr="00A757F8">
        <w:tc>
          <w:tcPr>
            <w:tcW w:w="1159" w:type="dxa"/>
          </w:tcPr>
          <w:p w14:paraId="333810F8" w14:textId="77777777" w:rsidR="00A757F8" w:rsidRDefault="00A757F8" w:rsidP="00A757F8">
            <w:pPr>
              <w:pStyle w:val="a4"/>
              <w:rPr>
                <w:rFonts w:ascii="TH SarabunPSK" w:hAnsi="TH SarabunPSK" w:cs="TH SarabunPSK"/>
                <w:b/>
                <w:bCs/>
                <w:sz w:val="30"/>
                <w:szCs w:val="30"/>
              </w:rPr>
            </w:pPr>
          </w:p>
        </w:tc>
        <w:tc>
          <w:tcPr>
            <w:tcW w:w="874" w:type="dxa"/>
          </w:tcPr>
          <w:p w14:paraId="08EFCD7E" w14:textId="77777777" w:rsidR="00A757F8" w:rsidRDefault="00A757F8" w:rsidP="00A757F8">
            <w:pPr>
              <w:pStyle w:val="a4"/>
              <w:rPr>
                <w:rFonts w:ascii="TH SarabunPSK" w:hAnsi="TH SarabunPSK" w:cs="TH SarabunPSK"/>
                <w:b/>
                <w:bCs/>
                <w:sz w:val="30"/>
                <w:szCs w:val="30"/>
              </w:rPr>
            </w:pPr>
          </w:p>
        </w:tc>
        <w:tc>
          <w:tcPr>
            <w:tcW w:w="797" w:type="dxa"/>
          </w:tcPr>
          <w:p w14:paraId="72AB149E" w14:textId="77777777" w:rsidR="00A757F8" w:rsidRDefault="00A757F8" w:rsidP="00A757F8">
            <w:pPr>
              <w:pStyle w:val="a4"/>
              <w:rPr>
                <w:rFonts w:ascii="TH SarabunPSK" w:hAnsi="TH SarabunPSK" w:cs="TH SarabunPSK"/>
                <w:b/>
                <w:bCs/>
                <w:sz w:val="30"/>
                <w:szCs w:val="30"/>
              </w:rPr>
            </w:pPr>
          </w:p>
        </w:tc>
        <w:tc>
          <w:tcPr>
            <w:tcW w:w="851" w:type="dxa"/>
          </w:tcPr>
          <w:p w14:paraId="2842D3EE" w14:textId="77777777" w:rsidR="00A757F8" w:rsidRDefault="00A757F8" w:rsidP="00A757F8">
            <w:pPr>
              <w:pStyle w:val="a4"/>
              <w:rPr>
                <w:rFonts w:ascii="TH SarabunPSK" w:hAnsi="TH SarabunPSK" w:cs="TH SarabunPSK"/>
                <w:b/>
                <w:bCs/>
                <w:sz w:val="30"/>
                <w:szCs w:val="30"/>
              </w:rPr>
            </w:pPr>
          </w:p>
        </w:tc>
        <w:tc>
          <w:tcPr>
            <w:tcW w:w="850" w:type="dxa"/>
          </w:tcPr>
          <w:p w14:paraId="26C925E8" w14:textId="77777777" w:rsidR="00A757F8" w:rsidRDefault="00A757F8" w:rsidP="00A757F8">
            <w:pPr>
              <w:pStyle w:val="a4"/>
              <w:rPr>
                <w:rFonts w:ascii="TH SarabunPSK" w:hAnsi="TH SarabunPSK" w:cs="TH SarabunPSK"/>
                <w:b/>
                <w:bCs/>
                <w:sz w:val="30"/>
                <w:szCs w:val="30"/>
              </w:rPr>
            </w:pPr>
          </w:p>
        </w:tc>
        <w:tc>
          <w:tcPr>
            <w:tcW w:w="851" w:type="dxa"/>
          </w:tcPr>
          <w:p w14:paraId="0DC003F6" w14:textId="77777777" w:rsidR="00A757F8" w:rsidRDefault="00A757F8" w:rsidP="00A757F8">
            <w:pPr>
              <w:pStyle w:val="a4"/>
              <w:rPr>
                <w:rFonts w:ascii="TH SarabunPSK" w:hAnsi="TH SarabunPSK" w:cs="TH SarabunPSK"/>
                <w:b/>
                <w:bCs/>
                <w:sz w:val="30"/>
                <w:szCs w:val="30"/>
              </w:rPr>
            </w:pPr>
          </w:p>
        </w:tc>
        <w:tc>
          <w:tcPr>
            <w:tcW w:w="850" w:type="dxa"/>
          </w:tcPr>
          <w:p w14:paraId="1A649D35" w14:textId="77777777" w:rsidR="00A757F8" w:rsidRDefault="00A757F8" w:rsidP="00A757F8">
            <w:pPr>
              <w:pStyle w:val="a4"/>
              <w:rPr>
                <w:rFonts w:ascii="TH SarabunPSK" w:hAnsi="TH SarabunPSK" w:cs="TH SarabunPSK"/>
                <w:b/>
                <w:bCs/>
                <w:sz w:val="30"/>
                <w:szCs w:val="30"/>
              </w:rPr>
            </w:pPr>
          </w:p>
        </w:tc>
        <w:tc>
          <w:tcPr>
            <w:tcW w:w="993" w:type="dxa"/>
          </w:tcPr>
          <w:p w14:paraId="20EFAD82" w14:textId="77777777" w:rsidR="00A757F8" w:rsidRDefault="00A757F8" w:rsidP="00A757F8">
            <w:pPr>
              <w:pStyle w:val="a4"/>
              <w:rPr>
                <w:rFonts w:ascii="TH SarabunPSK" w:hAnsi="TH SarabunPSK" w:cs="TH SarabunPSK"/>
                <w:b/>
                <w:bCs/>
                <w:sz w:val="30"/>
                <w:szCs w:val="30"/>
              </w:rPr>
            </w:pPr>
          </w:p>
        </w:tc>
        <w:tc>
          <w:tcPr>
            <w:tcW w:w="1417" w:type="dxa"/>
          </w:tcPr>
          <w:p w14:paraId="25E010FF" w14:textId="77777777" w:rsidR="00A757F8" w:rsidRDefault="00A757F8" w:rsidP="00A757F8">
            <w:pPr>
              <w:pStyle w:val="a4"/>
              <w:rPr>
                <w:rFonts w:ascii="TH SarabunPSK" w:hAnsi="TH SarabunPSK" w:cs="TH SarabunPSK"/>
                <w:b/>
                <w:bCs/>
                <w:sz w:val="30"/>
                <w:szCs w:val="30"/>
              </w:rPr>
            </w:pPr>
          </w:p>
        </w:tc>
      </w:tr>
      <w:tr w:rsidR="00A757F8" w14:paraId="33102ECE" w14:textId="77777777" w:rsidTr="00A757F8">
        <w:tc>
          <w:tcPr>
            <w:tcW w:w="1159" w:type="dxa"/>
          </w:tcPr>
          <w:p w14:paraId="25D1C7A5" w14:textId="77777777" w:rsidR="00A757F8" w:rsidRDefault="00A757F8" w:rsidP="00A757F8">
            <w:pPr>
              <w:pStyle w:val="a4"/>
              <w:rPr>
                <w:rFonts w:ascii="TH SarabunPSK" w:hAnsi="TH SarabunPSK" w:cs="TH SarabunPSK"/>
                <w:b/>
                <w:bCs/>
                <w:sz w:val="30"/>
                <w:szCs w:val="30"/>
              </w:rPr>
            </w:pPr>
          </w:p>
        </w:tc>
        <w:tc>
          <w:tcPr>
            <w:tcW w:w="874" w:type="dxa"/>
          </w:tcPr>
          <w:p w14:paraId="7BE4DB41" w14:textId="77777777" w:rsidR="00A757F8" w:rsidRDefault="00A757F8" w:rsidP="00A757F8">
            <w:pPr>
              <w:pStyle w:val="a4"/>
              <w:rPr>
                <w:rFonts w:ascii="TH SarabunPSK" w:hAnsi="TH SarabunPSK" w:cs="TH SarabunPSK"/>
                <w:b/>
                <w:bCs/>
                <w:sz w:val="30"/>
                <w:szCs w:val="30"/>
              </w:rPr>
            </w:pPr>
          </w:p>
        </w:tc>
        <w:tc>
          <w:tcPr>
            <w:tcW w:w="797" w:type="dxa"/>
          </w:tcPr>
          <w:p w14:paraId="15BC5669" w14:textId="77777777" w:rsidR="00A757F8" w:rsidRDefault="00A757F8" w:rsidP="00A757F8">
            <w:pPr>
              <w:pStyle w:val="a4"/>
              <w:rPr>
                <w:rFonts w:ascii="TH SarabunPSK" w:hAnsi="TH SarabunPSK" w:cs="TH SarabunPSK"/>
                <w:b/>
                <w:bCs/>
                <w:sz w:val="30"/>
                <w:szCs w:val="30"/>
              </w:rPr>
            </w:pPr>
          </w:p>
        </w:tc>
        <w:tc>
          <w:tcPr>
            <w:tcW w:w="851" w:type="dxa"/>
          </w:tcPr>
          <w:p w14:paraId="754BAF1E" w14:textId="77777777" w:rsidR="00A757F8" w:rsidRDefault="00A757F8" w:rsidP="00A757F8">
            <w:pPr>
              <w:pStyle w:val="a4"/>
              <w:rPr>
                <w:rFonts w:ascii="TH SarabunPSK" w:hAnsi="TH SarabunPSK" w:cs="TH SarabunPSK"/>
                <w:b/>
                <w:bCs/>
                <w:sz w:val="30"/>
                <w:szCs w:val="30"/>
              </w:rPr>
            </w:pPr>
          </w:p>
        </w:tc>
        <w:tc>
          <w:tcPr>
            <w:tcW w:w="850" w:type="dxa"/>
          </w:tcPr>
          <w:p w14:paraId="7389FBD8" w14:textId="77777777" w:rsidR="00A757F8" w:rsidRDefault="00A757F8" w:rsidP="00A757F8">
            <w:pPr>
              <w:pStyle w:val="a4"/>
              <w:rPr>
                <w:rFonts w:ascii="TH SarabunPSK" w:hAnsi="TH SarabunPSK" w:cs="TH SarabunPSK"/>
                <w:b/>
                <w:bCs/>
                <w:sz w:val="30"/>
                <w:szCs w:val="30"/>
              </w:rPr>
            </w:pPr>
          </w:p>
        </w:tc>
        <w:tc>
          <w:tcPr>
            <w:tcW w:w="851" w:type="dxa"/>
          </w:tcPr>
          <w:p w14:paraId="0F8F87AE" w14:textId="77777777" w:rsidR="00A757F8" w:rsidRDefault="00A757F8" w:rsidP="00A757F8">
            <w:pPr>
              <w:pStyle w:val="a4"/>
              <w:rPr>
                <w:rFonts w:ascii="TH SarabunPSK" w:hAnsi="TH SarabunPSK" w:cs="TH SarabunPSK"/>
                <w:b/>
                <w:bCs/>
                <w:sz w:val="30"/>
                <w:szCs w:val="30"/>
              </w:rPr>
            </w:pPr>
          </w:p>
        </w:tc>
        <w:tc>
          <w:tcPr>
            <w:tcW w:w="850" w:type="dxa"/>
          </w:tcPr>
          <w:p w14:paraId="1054DB95" w14:textId="77777777" w:rsidR="00A757F8" w:rsidRDefault="00A757F8" w:rsidP="00A757F8">
            <w:pPr>
              <w:pStyle w:val="a4"/>
              <w:rPr>
                <w:rFonts w:ascii="TH SarabunPSK" w:hAnsi="TH SarabunPSK" w:cs="TH SarabunPSK"/>
                <w:b/>
                <w:bCs/>
                <w:sz w:val="30"/>
                <w:szCs w:val="30"/>
              </w:rPr>
            </w:pPr>
          </w:p>
        </w:tc>
        <w:tc>
          <w:tcPr>
            <w:tcW w:w="993" w:type="dxa"/>
          </w:tcPr>
          <w:p w14:paraId="22788D8A" w14:textId="77777777" w:rsidR="00A757F8" w:rsidRDefault="00A757F8" w:rsidP="00A757F8">
            <w:pPr>
              <w:pStyle w:val="a4"/>
              <w:rPr>
                <w:rFonts w:ascii="TH SarabunPSK" w:hAnsi="TH SarabunPSK" w:cs="TH SarabunPSK"/>
                <w:b/>
                <w:bCs/>
                <w:sz w:val="30"/>
                <w:szCs w:val="30"/>
              </w:rPr>
            </w:pPr>
          </w:p>
        </w:tc>
        <w:tc>
          <w:tcPr>
            <w:tcW w:w="1417" w:type="dxa"/>
          </w:tcPr>
          <w:p w14:paraId="05DAB9A2" w14:textId="77777777" w:rsidR="00A757F8" w:rsidRDefault="00A757F8" w:rsidP="00A757F8">
            <w:pPr>
              <w:pStyle w:val="a4"/>
              <w:rPr>
                <w:rFonts w:ascii="TH SarabunPSK" w:hAnsi="TH SarabunPSK" w:cs="TH SarabunPSK"/>
                <w:b/>
                <w:bCs/>
                <w:sz w:val="30"/>
                <w:szCs w:val="30"/>
              </w:rPr>
            </w:pPr>
          </w:p>
        </w:tc>
      </w:tr>
      <w:tr w:rsidR="00A757F8" w14:paraId="2CF26B24" w14:textId="77777777" w:rsidTr="00A757F8">
        <w:tc>
          <w:tcPr>
            <w:tcW w:w="1159" w:type="dxa"/>
          </w:tcPr>
          <w:p w14:paraId="0EE05C19" w14:textId="77777777" w:rsidR="00A757F8" w:rsidRDefault="00A757F8" w:rsidP="00A757F8">
            <w:pPr>
              <w:pStyle w:val="a4"/>
              <w:rPr>
                <w:rFonts w:ascii="TH SarabunPSK" w:hAnsi="TH SarabunPSK" w:cs="TH SarabunPSK"/>
                <w:b/>
                <w:bCs/>
                <w:sz w:val="30"/>
                <w:szCs w:val="30"/>
              </w:rPr>
            </w:pPr>
          </w:p>
        </w:tc>
        <w:tc>
          <w:tcPr>
            <w:tcW w:w="874" w:type="dxa"/>
          </w:tcPr>
          <w:p w14:paraId="5039D497" w14:textId="77777777" w:rsidR="00A757F8" w:rsidRDefault="00A757F8" w:rsidP="00A757F8">
            <w:pPr>
              <w:pStyle w:val="a4"/>
              <w:rPr>
                <w:rFonts w:ascii="TH SarabunPSK" w:hAnsi="TH SarabunPSK" w:cs="TH SarabunPSK"/>
                <w:b/>
                <w:bCs/>
                <w:sz w:val="30"/>
                <w:szCs w:val="30"/>
              </w:rPr>
            </w:pPr>
          </w:p>
        </w:tc>
        <w:tc>
          <w:tcPr>
            <w:tcW w:w="797" w:type="dxa"/>
          </w:tcPr>
          <w:p w14:paraId="559D96D2" w14:textId="77777777" w:rsidR="00A757F8" w:rsidRDefault="00A757F8" w:rsidP="00A757F8">
            <w:pPr>
              <w:pStyle w:val="a4"/>
              <w:rPr>
                <w:rFonts w:ascii="TH SarabunPSK" w:hAnsi="TH SarabunPSK" w:cs="TH SarabunPSK"/>
                <w:b/>
                <w:bCs/>
                <w:sz w:val="30"/>
                <w:szCs w:val="30"/>
              </w:rPr>
            </w:pPr>
          </w:p>
        </w:tc>
        <w:tc>
          <w:tcPr>
            <w:tcW w:w="851" w:type="dxa"/>
          </w:tcPr>
          <w:p w14:paraId="19AFDAB2" w14:textId="77777777" w:rsidR="00A757F8" w:rsidRDefault="00A757F8" w:rsidP="00A757F8">
            <w:pPr>
              <w:pStyle w:val="a4"/>
              <w:rPr>
                <w:rFonts w:ascii="TH SarabunPSK" w:hAnsi="TH SarabunPSK" w:cs="TH SarabunPSK"/>
                <w:b/>
                <w:bCs/>
                <w:sz w:val="30"/>
                <w:szCs w:val="30"/>
              </w:rPr>
            </w:pPr>
          </w:p>
        </w:tc>
        <w:tc>
          <w:tcPr>
            <w:tcW w:w="850" w:type="dxa"/>
          </w:tcPr>
          <w:p w14:paraId="0A65A16E" w14:textId="77777777" w:rsidR="00A757F8" w:rsidRDefault="00A757F8" w:rsidP="00A757F8">
            <w:pPr>
              <w:pStyle w:val="a4"/>
              <w:rPr>
                <w:rFonts w:ascii="TH SarabunPSK" w:hAnsi="TH SarabunPSK" w:cs="TH SarabunPSK"/>
                <w:b/>
                <w:bCs/>
                <w:sz w:val="30"/>
                <w:szCs w:val="30"/>
              </w:rPr>
            </w:pPr>
          </w:p>
        </w:tc>
        <w:tc>
          <w:tcPr>
            <w:tcW w:w="851" w:type="dxa"/>
          </w:tcPr>
          <w:p w14:paraId="77EEA65D" w14:textId="77777777" w:rsidR="00A757F8" w:rsidRDefault="00A757F8" w:rsidP="00A757F8">
            <w:pPr>
              <w:pStyle w:val="a4"/>
              <w:rPr>
                <w:rFonts w:ascii="TH SarabunPSK" w:hAnsi="TH SarabunPSK" w:cs="TH SarabunPSK"/>
                <w:b/>
                <w:bCs/>
                <w:sz w:val="30"/>
                <w:szCs w:val="30"/>
              </w:rPr>
            </w:pPr>
          </w:p>
        </w:tc>
        <w:tc>
          <w:tcPr>
            <w:tcW w:w="850" w:type="dxa"/>
          </w:tcPr>
          <w:p w14:paraId="197140D6" w14:textId="77777777" w:rsidR="00A757F8" w:rsidRDefault="00A757F8" w:rsidP="00A757F8">
            <w:pPr>
              <w:pStyle w:val="a4"/>
              <w:rPr>
                <w:rFonts w:ascii="TH SarabunPSK" w:hAnsi="TH SarabunPSK" w:cs="TH SarabunPSK"/>
                <w:b/>
                <w:bCs/>
                <w:sz w:val="30"/>
                <w:szCs w:val="30"/>
              </w:rPr>
            </w:pPr>
          </w:p>
        </w:tc>
        <w:tc>
          <w:tcPr>
            <w:tcW w:w="993" w:type="dxa"/>
          </w:tcPr>
          <w:p w14:paraId="28D11FBF" w14:textId="77777777" w:rsidR="00A757F8" w:rsidRDefault="00A757F8" w:rsidP="00A757F8">
            <w:pPr>
              <w:pStyle w:val="a4"/>
              <w:rPr>
                <w:rFonts w:ascii="TH SarabunPSK" w:hAnsi="TH SarabunPSK" w:cs="TH SarabunPSK"/>
                <w:b/>
                <w:bCs/>
                <w:sz w:val="30"/>
                <w:szCs w:val="30"/>
              </w:rPr>
            </w:pPr>
          </w:p>
        </w:tc>
        <w:tc>
          <w:tcPr>
            <w:tcW w:w="1417" w:type="dxa"/>
          </w:tcPr>
          <w:p w14:paraId="79BB993B" w14:textId="77777777" w:rsidR="00A757F8" w:rsidRDefault="00A757F8" w:rsidP="00A757F8">
            <w:pPr>
              <w:pStyle w:val="a4"/>
              <w:rPr>
                <w:rFonts w:ascii="TH SarabunPSK" w:hAnsi="TH SarabunPSK" w:cs="TH SarabunPSK"/>
                <w:b/>
                <w:bCs/>
                <w:sz w:val="30"/>
                <w:szCs w:val="30"/>
              </w:rPr>
            </w:pPr>
          </w:p>
        </w:tc>
      </w:tr>
    </w:tbl>
    <w:p w14:paraId="124652AD" w14:textId="77777777" w:rsidR="00A757F8" w:rsidRDefault="00A757F8" w:rsidP="00FE06D5">
      <w:pPr>
        <w:pStyle w:val="a4"/>
        <w:rPr>
          <w:rFonts w:ascii="TH SarabunPSK" w:hAnsi="TH SarabunPSK" w:cs="TH SarabunPSK"/>
          <w:b/>
          <w:bCs/>
          <w:sz w:val="30"/>
          <w:szCs w:val="30"/>
        </w:rPr>
      </w:pPr>
    </w:p>
    <w:p w14:paraId="7797FD88" w14:textId="5B6DDD76" w:rsidR="00FE06D5" w:rsidRPr="00ED6DF0" w:rsidRDefault="00FE06D5" w:rsidP="00FE06D5">
      <w:pPr>
        <w:pStyle w:val="a4"/>
        <w:rPr>
          <w:rFonts w:ascii="TH SarabunPSK" w:hAnsi="TH SarabunPSK" w:cs="TH SarabunPSK"/>
          <w:b/>
          <w:bCs/>
          <w:sz w:val="30"/>
          <w:szCs w:val="30"/>
        </w:rPr>
      </w:pPr>
      <w:r w:rsidRPr="00ED6DF0">
        <w:rPr>
          <w:rFonts w:ascii="TH SarabunPSK" w:hAnsi="TH SarabunPSK" w:cs="TH SarabunPSK"/>
          <w:b/>
          <w:bCs/>
          <w:sz w:val="30"/>
          <w:szCs w:val="30"/>
          <w:cs/>
        </w:rPr>
        <w:t>การสำเร็จการศึกษา</w:t>
      </w:r>
    </w:p>
    <w:p w14:paraId="1CE64FDB" w14:textId="77777777" w:rsidR="00FE06D5" w:rsidRPr="00ED6DF0" w:rsidRDefault="00FE06D5" w:rsidP="00FE06D5">
      <w:pPr>
        <w:tabs>
          <w:tab w:val="left" w:pos="567"/>
          <w:tab w:val="left" w:pos="851"/>
          <w:tab w:val="left" w:pos="1134"/>
          <w:tab w:val="left" w:pos="1418"/>
          <w:tab w:val="left" w:pos="1701"/>
          <w:tab w:val="left" w:pos="1985"/>
          <w:tab w:val="left" w:pos="2268"/>
          <w:tab w:val="left" w:pos="2552"/>
          <w:tab w:val="left" w:pos="2835"/>
        </w:tabs>
        <w:spacing w:after="0" w:line="240" w:lineRule="auto"/>
        <w:jc w:val="thaiDistribute"/>
        <w:rPr>
          <w:rFonts w:ascii="TH SarabunPSK" w:eastAsia="Times New Roman" w:hAnsi="TH SarabunPSK" w:cs="TH SarabunPSK"/>
          <w:sz w:val="14"/>
          <w:szCs w:val="14"/>
        </w:rPr>
      </w:pPr>
    </w:p>
    <w:tbl>
      <w:tblPr>
        <w:tblW w:w="8926" w:type="dxa"/>
        <w:tblLayout w:type="fixed"/>
        <w:tblCellMar>
          <w:left w:w="0" w:type="dxa"/>
          <w:right w:w="0" w:type="dxa"/>
        </w:tblCellMar>
        <w:tblLook w:val="0000" w:firstRow="0" w:lastRow="0" w:firstColumn="0" w:lastColumn="0" w:noHBand="0" w:noVBand="0"/>
      </w:tblPr>
      <w:tblGrid>
        <w:gridCol w:w="1555"/>
        <w:gridCol w:w="1390"/>
        <w:gridCol w:w="736"/>
        <w:gridCol w:w="709"/>
        <w:gridCol w:w="708"/>
        <w:gridCol w:w="851"/>
        <w:gridCol w:w="850"/>
        <w:gridCol w:w="851"/>
        <w:gridCol w:w="1276"/>
      </w:tblGrid>
      <w:tr w:rsidR="00A757F8" w:rsidRPr="00A757F8" w14:paraId="74AEE8BA" w14:textId="6387F813" w:rsidTr="00A757F8">
        <w:trPr>
          <w:trHeight w:hRule="exact" w:val="477"/>
          <w:tblHeader/>
        </w:trPr>
        <w:tc>
          <w:tcPr>
            <w:tcW w:w="2945" w:type="dxa"/>
            <w:gridSpan w:val="2"/>
            <w:tcBorders>
              <w:top w:val="single" w:sz="4" w:space="0" w:color="auto"/>
              <w:left w:val="single" w:sz="4" w:space="0" w:color="auto"/>
              <w:bottom w:val="single" w:sz="4" w:space="0" w:color="auto"/>
              <w:right w:val="single" w:sz="4" w:space="0" w:color="auto"/>
            </w:tcBorders>
          </w:tcPr>
          <w:p w14:paraId="4A924B5E" w14:textId="2366ED06" w:rsidR="00912BAB" w:rsidRPr="00A757F8" w:rsidRDefault="00912BAB" w:rsidP="009D6CAE">
            <w:pPr>
              <w:autoSpaceDE w:val="0"/>
              <w:autoSpaceDN w:val="0"/>
              <w:adjustRightInd w:val="0"/>
              <w:spacing w:after="0" w:line="389" w:lineRule="exact"/>
              <w:ind w:left="396" w:right="377"/>
              <w:jc w:val="center"/>
              <w:rPr>
                <w:rFonts w:ascii="TH SarabunPSK" w:eastAsia="Calibri" w:hAnsi="TH SarabunPSK" w:cs="TH SarabunPSK"/>
                <w:b/>
                <w:bCs/>
                <w:sz w:val="30"/>
                <w:szCs w:val="30"/>
                <w:cs/>
              </w:rPr>
            </w:pPr>
            <w:r w:rsidRPr="00A757F8">
              <w:rPr>
                <w:rFonts w:ascii="TH SarabunPSK" w:eastAsia="Calibri" w:hAnsi="TH SarabunPSK" w:cs="TH SarabunPSK"/>
                <w:b/>
                <w:bCs/>
                <w:sz w:val="30"/>
                <w:szCs w:val="30"/>
                <w:cs/>
              </w:rPr>
              <w:t>ปีการศึ</w:t>
            </w:r>
            <w:r w:rsidRPr="00A757F8">
              <w:rPr>
                <w:rFonts w:ascii="TH SarabunPSK" w:eastAsia="Calibri" w:hAnsi="TH SarabunPSK" w:cs="TH SarabunPSK"/>
                <w:b/>
                <w:bCs/>
                <w:spacing w:val="-1"/>
                <w:sz w:val="30"/>
                <w:szCs w:val="30"/>
                <w:cs/>
              </w:rPr>
              <w:t>ก</w:t>
            </w:r>
            <w:r w:rsidRPr="00A757F8">
              <w:rPr>
                <w:rFonts w:ascii="TH SarabunPSK" w:eastAsia="Calibri" w:hAnsi="TH SarabunPSK" w:cs="TH SarabunPSK"/>
                <w:b/>
                <w:bCs/>
                <w:sz w:val="30"/>
                <w:szCs w:val="30"/>
                <w:cs/>
              </w:rPr>
              <w:t>ษาที่เข้า</w:t>
            </w:r>
          </w:p>
        </w:tc>
        <w:tc>
          <w:tcPr>
            <w:tcW w:w="4705" w:type="dxa"/>
            <w:gridSpan w:val="6"/>
            <w:tcBorders>
              <w:top w:val="single" w:sz="4" w:space="0" w:color="000000"/>
              <w:left w:val="single" w:sz="4" w:space="0" w:color="auto"/>
              <w:bottom w:val="single" w:sz="4" w:space="0" w:color="000000"/>
              <w:right w:val="single" w:sz="4" w:space="0" w:color="000000"/>
            </w:tcBorders>
          </w:tcPr>
          <w:p w14:paraId="0B24FF17" w14:textId="78E763BB" w:rsidR="00912BAB" w:rsidRPr="00A757F8" w:rsidRDefault="00912BAB" w:rsidP="009D6CAE">
            <w:pPr>
              <w:autoSpaceDE w:val="0"/>
              <w:autoSpaceDN w:val="0"/>
              <w:adjustRightInd w:val="0"/>
              <w:spacing w:after="0" w:line="389" w:lineRule="exact"/>
              <w:ind w:left="110" w:right="101"/>
              <w:jc w:val="center"/>
              <w:rPr>
                <w:rFonts w:ascii="TH SarabunPSK" w:eastAsia="Calibri" w:hAnsi="TH SarabunPSK" w:cs="TH SarabunPSK"/>
                <w:b/>
                <w:bCs/>
                <w:spacing w:val="1"/>
                <w:position w:val="6"/>
                <w:sz w:val="30"/>
                <w:szCs w:val="30"/>
                <w:cs/>
              </w:rPr>
            </w:pPr>
            <w:r w:rsidRPr="00A757F8">
              <w:rPr>
                <w:rFonts w:ascii="TH SarabunPSK" w:eastAsia="Calibri" w:hAnsi="TH SarabunPSK" w:cs="TH SarabunPSK"/>
                <w:b/>
                <w:bCs/>
                <w:spacing w:val="1"/>
                <w:position w:val="6"/>
                <w:sz w:val="30"/>
                <w:szCs w:val="30"/>
                <w:cs/>
              </w:rPr>
              <w:t>ปีการศึกษาที่</w:t>
            </w:r>
            <w:r w:rsidRPr="00A757F8">
              <w:rPr>
                <w:rFonts w:ascii="TH SarabunPSK" w:eastAsia="Calibri" w:hAnsi="TH SarabunPSK" w:cs="TH SarabunPSK"/>
                <w:b/>
                <w:bCs/>
                <w:spacing w:val="-1"/>
                <w:position w:val="6"/>
                <w:sz w:val="30"/>
                <w:szCs w:val="30"/>
                <w:cs/>
              </w:rPr>
              <w:t>สำ</w:t>
            </w:r>
            <w:r w:rsidRPr="00A757F8">
              <w:rPr>
                <w:rFonts w:ascii="TH SarabunPSK" w:eastAsia="Calibri" w:hAnsi="TH SarabunPSK" w:cs="TH SarabunPSK"/>
                <w:b/>
                <w:bCs/>
                <w:position w:val="6"/>
                <w:sz w:val="30"/>
                <w:szCs w:val="30"/>
                <w:cs/>
              </w:rPr>
              <w:t>เ</w:t>
            </w:r>
            <w:r w:rsidRPr="00A757F8">
              <w:rPr>
                <w:rFonts w:ascii="TH SarabunPSK" w:eastAsia="Calibri" w:hAnsi="TH SarabunPSK" w:cs="TH SarabunPSK"/>
                <w:b/>
                <w:bCs/>
                <w:spacing w:val="-1"/>
                <w:position w:val="6"/>
                <w:sz w:val="30"/>
                <w:szCs w:val="30"/>
                <w:cs/>
              </w:rPr>
              <w:t>ร</w:t>
            </w:r>
            <w:r w:rsidRPr="00A757F8">
              <w:rPr>
                <w:rFonts w:ascii="TH SarabunPSK" w:eastAsia="Calibri" w:hAnsi="TH SarabunPSK" w:cs="TH SarabunPSK"/>
                <w:b/>
                <w:bCs/>
                <w:position w:val="6"/>
                <w:sz w:val="30"/>
                <w:szCs w:val="30"/>
                <w:cs/>
              </w:rPr>
              <w:t>็จก</w:t>
            </w:r>
            <w:r w:rsidRPr="00A757F8">
              <w:rPr>
                <w:rFonts w:ascii="TH SarabunPSK" w:eastAsia="Calibri" w:hAnsi="TH SarabunPSK" w:cs="TH SarabunPSK"/>
                <w:b/>
                <w:bCs/>
                <w:spacing w:val="1"/>
                <w:position w:val="6"/>
                <w:sz w:val="30"/>
                <w:szCs w:val="30"/>
                <w:cs/>
              </w:rPr>
              <w:t>า</w:t>
            </w:r>
            <w:r w:rsidRPr="00A757F8">
              <w:rPr>
                <w:rFonts w:ascii="TH SarabunPSK" w:eastAsia="Calibri" w:hAnsi="TH SarabunPSK" w:cs="TH SarabunPSK"/>
                <w:b/>
                <w:bCs/>
                <w:position w:val="6"/>
                <w:sz w:val="30"/>
                <w:szCs w:val="30"/>
                <w:cs/>
              </w:rPr>
              <w:t>ร</w:t>
            </w:r>
            <w:r w:rsidRPr="00A757F8">
              <w:rPr>
                <w:rFonts w:ascii="TH SarabunPSK" w:eastAsia="Calibri" w:hAnsi="TH SarabunPSK" w:cs="TH SarabunPSK"/>
                <w:b/>
                <w:bCs/>
                <w:spacing w:val="-1"/>
                <w:position w:val="6"/>
                <w:sz w:val="30"/>
                <w:szCs w:val="30"/>
                <w:cs/>
              </w:rPr>
              <w:t>ศ</w:t>
            </w:r>
            <w:r w:rsidRPr="00A757F8">
              <w:rPr>
                <w:rFonts w:ascii="TH SarabunPSK" w:eastAsia="Calibri" w:hAnsi="TH SarabunPSK" w:cs="TH SarabunPSK"/>
                <w:b/>
                <w:bCs/>
                <w:position w:val="6"/>
                <w:sz w:val="30"/>
                <w:szCs w:val="30"/>
                <w:cs/>
              </w:rPr>
              <w:t>ึกษา</w:t>
            </w:r>
            <w:r w:rsidRPr="00A757F8">
              <w:rPr>
                <w:rFonts w:ascii="TH SarabunPSK" w:eastAsia="Calibri" w:hAnsi="TH SarabunPSK" w:cs="TH SarabunPSK"/>
                <w:b/>
                <w:bCs/>
                <w:spacing w:val="1"/>
                <w:position w:val="6"/>
                <w:sz w:val="30"/>
                <w:szCs w:val="30"/>
                <w:cs/>
              </w:rPr>
              <w:t xml:space="preserve"> (จำนวนนิสิต คน)</w:t>
            </w:r>
          </w:p>
        </w:tc>
        <w:tc>
          <w:tcPr>
            <w:tcW w:w="1276" w:type="dxa"/>
            <w:vMerge w:val="restart"/>
            <w:tcBorders>
              <w:top w:val="single" w:sz="4" w:space="0" w:color="000000"/>
              <w:left w:val="single" w:sz="4" w:space="0" w:color="auto"/>
              <w:right w:val="single" w:sz="4" w:space="0" w:color="000000"/>
            </w:tcBorders>
          </w:tcPr>
          <w:p w14:paraId="6F4C4D40" w14:textId="77777777" w:rsidR="00912BAB" w:rsidRPr="00A757F8" w:rsidRDefault="00912BAB" w:rsidP="00912BAB">
            <w:pPr>
              <w:autoSpaceDE w:val="0"/>
              <w:autoSpaceDN w:val="0"/>
              <w:adjustRightInd w:val="0"/>
              <w:spacing w:after="0" w:line="389" w:lineRule="exact"/>
              <w:ind w:right="-6"/>
              <w:jc w:val="center"/>
              <w:rPr>
                <w:rFonts w:ascii="TH SarabunPSK" w:eastAsia="Calibri" w:hAnsi="TH SarabunPSK" w:cs="TH SarabunPSK"/>
                <w:b/>
                <w:bCs/>
                <w:spacing w:val="1"/>
                <w:position w:val="6"/>
                <w:sz w:val="28"/>
              </w:rPr>
            </w:pPr>
            <w:r w:rsidRPr="00A757F8">
              <w:rPr>
                <w:rFonts w:ascii="TH SarabunPSK" w:eastAsia="Calibri" w:hAnsi="TH SarabunPSK" w:cs="TH SarabunPSK"/>
                <w:b/>
                <w:bCs/>
                <w:spacing w:val="1"/>
                <w:position w:val="6"/>
                <w:sz w:val="28"/>
                <w:cs/>
              </w:rPr>
              <w:t>ระยะเวลา</w:t>
            </w:r>
          </w:p>
          <w:p w14:paraId="6D0E5F60" w14:textId="77777777" w:rsidR="00A757F8" w:rsidRDefault="00912BAB" w:rsidP="00912BAB">
            <w:pPr>
              <w:autoSpaceDE w:val="0"/>
              <w:autoSpaceDN w:val="0"/>
              <w:adjustRightInd w:val="0"/>
              <w:spacing w:after="0" w:line="389" w:lineRule="exact"/>
              <w:ind w:right="-6"/>
              <w:jc w:val="center"/>
              <w:rPr>
                <w:rFonts w:ascii="TH SarabunPSK" w:eastAsia="Calibri" w:hAnsi="TH SarabunPSK" w:cs="TH SarabunPSK"/>
                <w:b/>
                <w:bCs/>
                <w:spacing w:val="1"/>
                <w:position w:val="6"/>
                <w:sz w:val="28"/>
              </w:rPr>
            </w:pPr>
            <w:r w:rsidRPr="00A757F8">
              <w:rPr>
                <w:rFonts w:ascii="TH SarabunPSK" w:eastAsia="Calibri" w:hAnsi="TH SarabunPSK" w:cs="TH SarabunPSK"/>
                <w:b/>
                <w:bCs/>
                <w:spacing w:val="1"/>
                <w:position w:val="6"/>
                <w:sz w:val="28"/>
                <w:cs/>
              </w:rPr>
              <w:t>เฉลี่ยที่ใช้</w:t>
            </w:r>
          </w:p>
          <w:p w14:paraId="7244E2B7" w14:textId="150B4979" w:rsidR="00912BAB" w:rsidRPr="00A757F8" w:rsidRDefault="00912BAB" w:rsidP="00912BAB">
            <w:pPr>
              <w:autoSpaceDE w:val="0"/>
              <w:autoSpaceDN w:val="0"/>
              <w:adjustRightInd w:val="0"/>
              <w:spacing w:after="0" w:line="389" w:lineRule="exact"/>
              <w:ind w:right="-6"/>
              <w:jc w:val="center"/>
              <w:rPr>
                <w:rFonts w:ascii="TH SarabunPSK" w:eastAsia="Calibri" w:hAnsi="TH SarabunPSK" w:cs="TH SarabunPSK"/>
                <w:b/>
                <w:bCs/>
                <w:spacing w:val="1"/>
                <w:position w:val="6"/>
                <w:sz w:val="30"/>
                <w:szCs w:val="30"/>
                <w:cs/>
              </w:rPr>
            </w:pPr>
            <w:r w:rsidRPr="00A757F8">
              <w:rPr>
                <w:rFonts w:ascii="TH SarabunPSK" w:eastAsia="Calibri" w:hAnsi="TH SarabunPSK" w:cs="TH SarabunPSK"/>
                <w:b/>
                <w:bCs/>
                <w:spacing w:val="1"/>
                <w:position w:val="6"/>
                <w:sz w:val="28"/>
                <w:cs/>
              </w:rPr>
              <w:t>ในการสำเร็จการศึกษา</w:t>
            </w:r>
          </w:p>
        </w:tc>
      </w:tr>
      <w:tr w:rsidR="00912BAB" w:rsidRPr="00A757F8" w14:paraId="13E058C8" w14:textId="57BA834F" w:rsidTr="00912BAB">
        <w:trPr>
          <w:trHeight w:hRule="exact" w:val="740"/>
        </w:trPr>
        <w:tc>
          <w:tcPr>
            <w:tcW w:w="1555" w:type="dxa"/>
            <w:tcBorders>
              <w:top w:val="single" w:sz="4" w:space="0" w:color="auto"/>
              <w:left w:val="single" w:sz="4" w:space="0" w:color="000000"/>
              <w:bottom w:val="single" w:sz="4" w:space="0" w:color="000000"/>
              <w:right w:val="single" w:sz="4" w:space="0" w:color="000000"/>
            </w:tcBorders>
          </w:tcPr>
          <w:p w14:paraId="3DD805C8" w14:textId="5F717B4A" w:rsidR="00912BAB" w:rsidRPr="00A757F8" w:rsidRDefault="00912BAB" w:rsidP="009D6CAE">
            <w:pPr>
              <w:autoSpaceDE w:val="0"/>
              <w:autoSpaceDN w:val="0"/>
              <w:adjustRightInd w:val="0"/>
              <w:spacing w:after="0" w:line="391" w:lineRule="exact"/>
              <w:ind w:left="102" w:right="-20"/>
              <w:jc w:val="center"/>
              <w:rPr>
                <w:rFonts w:ascii="TH SarabunPSK" w:eastAsia="Calibri" w:hAnsi="TH SarabunPSK" w:cs="TH SarabunPSK"/>
                <w:b/>
                <w:bCs/>
                <w:sz w:val="30"/>
                <w:szCs w:val="30"/>
              </w:rPr>
            </w:pPr>
            <w:r w:rsidRPr="00A757F8">
              <w:rPr>
                <w:rFonts w:ascii="TH SarabunPSK" w:eastAsia="Calibri" w:hAnsi="TH SarabunPSK" w:cs="TH SarabunPSK"/>
                <w:b/>
                <w:bCs/>
                <w:sz w:val="30"/>
                <w:szCs w:val="30"/>
                <w:cs/>
              </w:rPr>
              <w:t>ปีการศึกษา</w:t>
            </w:r>
          </w:p>
        </w:tc>
        <w:tc>
          <w:tcPr>
            <w:tcW w:w="1390" w:type="dxa"/>
            <w:tcBorders>
              <w:top w:val="single" w:sz="4" w:space="0" w:color="auto"/>
              <w:left w:val="single" w:sz="4" w:space="0" w:color="000000"/>
              <w:bottom w:val="single" w:sz="4" w:space="0" w:color="000000"/>
              <w:right w:val="single" w:sz="4" w:space="0" w:color="000000"/>
            </w:tcBorders>
          </w:tcPr>
          <w:p w14:paraId="00FCFCB7" w14:textId="77777777" w:rsidR="00912BAB" w:rsidRPr="00A757F8" w:rsidRDefault="00912BAB" w:rsidP="009D6CAE">
            <w:pPr>
              <w:autoSpaceDE w:val="0"/>
              <w:autoSpaceDN w:val="0"/>
              <w:adjustRightInd w:val="0"/>
              <w:spacing w:after="0" w:line="391" w:lineRule="exact"/>
              <w:ind w:left="102" w:right="-20"/>
              <w:jc w:val="center"/>
              <w:rPr>
                <w:rFonts w:ascii="TH SarabunPSK" w:eastAsia="Calibri" w:hAnsi="TH SarabunPSK" w:cs="TH SarabunPSK"/>
                <w:b/>
                <w:bCs/>
                <w:sz w:val="30"/>
                <w:szCs w:val="30"/>
              </w:rPr>
            </w:pPr>
            <w:r w:rsidRPr="00A757F8">
              <w:rPr>
                <w:rFonts w:ascii="TH SarabunPSK" w:eastAsia="Calibri" w:hAnsi="TH SarabunPSK" w:cs="TH SarabunPSK"/>
                <w:b/>
                <w:bCs/>
                <w:sz w:val="30"/>
                <w:szCs w:val="30"/>
                <w:cs/>
              </w:rPr>
              <w:t>จำนวนนิสิต</w:t>
            </w:r>
          </w:p>
          <w:p w14:paraId="75233016" w14:textId="30D1F050" w:rsidR="00912BAB" w:rsidRPr="00A757F8" w:rsidRDefault="00912BAB" w:rsidP="009D6CAE">
            <w:pPr>
              <w:autoSpaceDE w:val="0"/>
              <w:autoSpaceDN w:val="0"/>
              <w:adjustRightInd w:val="0"/>
              <w:spacing w:after="0" w:line="391" w:lineRule="exact"/>
              <w:ind w:left="102" w:right="-20"/>
              <w:jc w:val="center"/>
              <w:rPr>
                <w:rFonts w:ascii="TH SarabunPSK" w:eastAsia="Calibri" w:hAnsi="TH SarabunPSK" w:cs="TH SarabunPSK"/>
                <w:b/>
                <w:bCs/>
                <w:sz w:val="30"/>
                <w:szCs w:val="30"/>
                <w:cs/>
              </w:rPr>
            </w:pPr>
          </w:p>
        </w:tc>
        <w:tc>
          <w:tcPr>
            <w:tcW w:w="736" w:type="dxa"/>
            <w:tcBorders>
              <w:top w:val="single" w:sz="4" w:space="0" w:color="000000"/>
              <w:left w:val="single" w:sz="4" w:space="0" w:color="000000"/>
              <w:bottom w:val="single" w:sz="4" w:space="0" w:color="000000"/>
              <w:right w:val="single" w:sz="4" w:space="0" w:color="000000"/>
            </w:tcBorders>
          </w:tcPr>
          <w:p w14:paraId="61F8BA65" w14:textId="77777777" w:rsidR="00912BAB" w:rsidRPr="00A757F8" w:rsidRDefault="00912BAB" w:rsidP="009D6CAE">
            <w:pPr>
              <w:autoSpaceDE w:val="0"/>
              <w:autoSpaceDN w:val="0"/>
              <w:adjustRightInd w:val="0"/>
              <w:spacing w:after="0" w:line="389" w:lineRule="exact"/>
              <w:ind w:left="102" w:right="65"/>
              <w:jc w:val="center"/>
              <w:rPr>
                <w:rFonts w:ascii="TH SarabunPSK" w:eastAsia="Calibri" w:hAnsi="TH SarabunPSK" w:cs="TH SarabunPSK"/>
                <w:b/>
                <w:bCs/>
                <w:sz w:val="30"/>
                <w:szCs w:val="30"/>
              </w:rPr>
            </w:pPr>
            <w:r w:rsidRPr="00A757F8">
              <w:rPr>
                <w:rFonts w:ascii="TH SarabunPSK" w:eastAsia="Calibri" w:hAnsi="TH SarabunPSK" w:cs="TH SarabunPSK"/>
                <w:b/>
                <w:bCs/>
                <w:sz w:val="30"/>
                <w:szCs w:val="30"/>
                <w:cs/>
              </w:rPr>
              <w:t>2562</w:t>
            </w:r>
          </w:p>
        </w:tc>
        <w:tc>
          <w:tcPr>
            <w:tcW w:w="709" w:type="dxa"/>
            <w:tcBorders>
              <w:top w:val="single" w:sz="4" w:space="0" w:color="000000"/>
              <w:left w:val="single" w:sz="4" w:space="0" w:color="000000"/>
              <w:bottom w:val="single" w:sz="4" w:space="0" w:color="000000"/>
              <w:right w:val="single" w:sz="4" w:space="0" w:color="000000"/>
            </w:tcBorders>
          </w:tcPr>
          <w:p w14:paraId="1E139F04" w14:textId="77777777" w:rsidR="00912BAB" w:rsidRPr="00A757F8" w:rsidRDefault="00912BAB" w:rsidP="009D6CAE">
            <w:pPr>
              <w:autoSpaceDE w:val="0"/>
              <w:autoSpaceDN w:val="0"/>
              <w:adjustRightInd w:val="0"/>
              <w:spacing w:after="0" w:line="389" w:lineRule="exact"/>
              <w:ind w:left="100" w:right="65"/>
              <w:jc w:val="center"/>
              <w:rPr>
                <w:rFonts w:ascii="TH SarabunPSK" w:eastAsia="Calibri" w:hAnsi="TH SarabunPSK" w:cs="TH SarabunPSK"/>
                <w:b/>
                <w:bCs/>
                <w:sz w:val="30"/>
                <w:szCs w:val="30"/>
              </w:rPr>
            </w:pPr>
            <w:r w:rsidRPr="00A757F8">
              <w:rPr>
                <w:rFonts w:ascii="TH SarabunPSK" w:eastAsia="Calibri" w:hAnsi="TH SarabunPSK" w:cs="TH SarabunPSK"/>
                <w:b/>
                <w:bCs/>
                <w:sz w:val="30"/>
                <w:szCs w:val="30"/>
                <w:cs/>
              </w:rPr>
              <w:t>2563</w:t>
            </w:r>
          </w:p>
        </w:tc>
        <w:tc>
          <w:tcPr>
            <w:tcW w:w="708" w:type="dxa"/>
            <w:tcBorders>
              <w:top w:val="single" w:sz="4" w:space="0" w:color="000000"/>
              <w:left w:val="single" w:sz="4" w:space="0" w:color="000000"/>
              <w:bottom w:val="single" w:sz="4" w:space="0" w:color="000000"/>
              <w:right w:val="single" w:sz="4" w:space="0" w:color="000000"/>
            </w:tcBorders>
          </w:tcPr>
          <w:p w14:paraId="71C82CA0" w14:textId="77777777" w:rsidR="00912BAB" w:rsidRPr="00A757F8" w:rsidRDefault="00912BAB" w:rsidP="009D6CAE">
            <w:pPr>
              <w:autoSpaceDE w:val="0"/>
              <w:autoSpaceDN w:val="0"/>
              <w:adjustRightInd w:val="0"/>
              <w:spacing w:after="0" w:line="389" w:lineRule="exact"/>
              <w:ind w:left="102" w:right="65"/>
              <w:jc w:val="center"/>
              <w:rPr>
                <w:rFonts w:ascii="TH SarabunPSK" w:eastAsia="Calibri" w:hAnsi="TH SarabunPSK" w:cs="TH SarabunPSK"/>
                <w:b/>
                <w:bCs/>
                <w:sz w:val="30"/>
                <w:szCs w:val="30"/>
              </w:rPr>
            </w:pPr>
            <w:r w:rsidRPr="00A757F8">
              <w:rPr>
                <w:rFonts w:ascii="TH SarabunPSK" w:eastAsia="Calibri" w:hAnsi="TH SarabunPSK" w:cs="TH SarabunPSK"/>
                <w:b/>
                <w:bCs/>
                <w:sz w:val="30"/>
                <w:szCs w:val="30"/>
                <w:cs/>
              </w:rPr>
              <w:t>2564</w:t>
            </w:r>
          </w:p>
        </w:tc>
        <w:tc>
          <w:tcPr>
            <w:tcW w:w="851" w:type="dxa"/>
            <w:tcBorders>
              <w:top w:val="single" w:sz="4" w:space="0" w:color="000000"/>
              <w:left w:val="single" w:sz="4" w:space="0" w:color="000000"/>
              <w:bottom w:val="single" w:sz="4" w:space="0" w:color="000000"/>
              <w:right w:val="single" w:sz="4" w:space="0" w:color="000000"/>
            </w:tcBorders>
          </w:tcPr>
          <w:p w14:paraId="2764DD9A" w14:textId="77777777" w:rsidR="00912BAB" w:rsidRPr="00A757F8" w:rsidRDefault="00912BAB" w:rsidP="009D6CAE">
            <w:pPr>
              <w:autoSpaceDE w:val="0"/>
              <w:autoSpaceDN w:val="0"/>
              <w:adjustRightInd w:val="0"/>
              <w:spacing w:after="0" w:line="389" w:lineRule="exact"/>
              <w:ind w:left="102" w:right="65"/>
              <w:jc w:val="center"/>
              <w:rPr>
                <w:rFonts w:ascii="TH SarabunPSK" w:eastAsia="Calibri" w:hAnsi="TH SarabunPSK" w:cs="TH SarabunPSK"/>
                <w:b/>
                <w:bCs/>
                <w:sz w:val="30"/>
                <w:szCs w:val="30"/>
              </w:rPr>
            </w:pPr>
            <w:r w:rsidRPr="00A757F8">
              <w:rPr>
                <w:rFonts w:ascii="TH SarabunPSK" w:eastAsia="Calibri" w:hAnsi="TH SarabunPSK" w:cs="TH SarabunPSK"/>
                <w:b/>
                <w:bCs/>
                <w:sz w:val="30"/>
                <w:szCs w:val="30"/>
                <w:cs/>
              </w:rPr>
              <w:t>2565</w:t>
            </w:r>
          </w:p>
        </w:tc>
        <w:tc>
          <w:tcPr>
            <w:tcW w:w="850" w:type="dxa"/>
            <w:tcBorders>
              <w:top w:val="single" w:sz="4" w:space="0" w:color="000000"/>
              <w:left w:val="single" w:sz="4" w:space="0" w:color="000000"/>
              <w:bottom w:val="single" w:sz="4" w:space="0" w:color="000000"/>
              <w:right w:val="single" w:sz="4" w:space="0" w:color="000000"/>
            </w:tcBorders>
          </w:tcPr>
          <w:p w14:paraId="639630F0" w14:textId="77777777" w:rsidR="00912BAB" w:rsidRPr="00A757F8" w:rsidRDefault="00912BAB" w:rsidP="009D6CAE">
            <w:pPr>
              <w:autoSpaceDE w:val="0"/>
              <w:autoSpaceDN w:val="0"/>
              <w:adjustRightInd w:val="0"/>
              <w:spacing w:after="0" w:line="389" w:lineRule="exact"/>
              <w:ind w:left="100" w:right="65"/>
              <w:jc w:val="center"/>
              <w:rPr>
                <w:rFonts w:ascii="TH SarabunPSK" w:eastAsia="Calibri" w:hAnsi="TH SarabunPSK" w:cs="TH SarabunPSK"/>
                <w:b/>
                <w:bCs/>
                <w:sz w:val="30"/>
                <w:szCs w:val="30"/>
              </w:rPr>
            </w:pPr>
            <w:r w:rsidRPr="00A757F8">
              <w:rPr>
                <w:rFonts w:ascii="TH SarabunPSK" w:eastAsia="Calibri" w:hAnsi="TH SarabunPSK" w:cs="TH SarabunPSK"/>
                <w:b/>
                <w:bCs/>
                <w:sz w:val="30"/>
                <w:szCs w:val="30"/>
                <w:cs/>
              </w:rPr>
              <w:t>2566</w:t>
            </w:r>
          </w:p>
        </w:tc>
        <w:tc>
          <w:tcPr>
            <w:tcW w:w="851" w:type="dxa"/>
            <w:tcBorders>
              <w:top w:val="single" w:sz="4" w:space="0" w:color="000000"/>
              <w:left w:val="single" w:sz="4" w:space="0" w:color="000000"/>
              <w:bottom w:val="single" w:sz="4" w:space="0" w:color="000000"/>
              <w:right w:val="single" w:sz="4" w:space="0" w:color="auto"/>
            </w:tcBorders>
          </w:tcPr>
          <w:p w14:paraId="2587142F" w14:textId="08C3D4F5" w:rsidR="00912BAB" w:rsidRPr="00A757F8" w:rsidRDefault="00912BAB" w:rsidP="009D6CAE">
            <w:pPr>
              <w:autoSpaceDE w:val="0"/>
              <w:autoSpaceDN w:val="0"/>
              <w:adjustRightInd w:val="0"/>
              <w:spacing w:after="0" w:line="389" w:lineRule="exact"/>
              <w:ind w:left="100" w:right="65"/>
              <w:jc w:val="center"/>
              <w:rPr>
                <w:rFonts w:ascii="TH SarabunPSK" w:eastAsia="Calibri" w:hAnsi="TH SarabunPSK" w:cs="TH SarabunPSK"/>
                <w:b/>
                <w:bCs/>
                <w:sz w:val="30"/>
                <w:szCs w:val="30"/>
                <w:cs/>
              </w:rPr>
            </w:pPr>
            <w:r w:rsidRPr="00A757F8">
              <w:rPr>
                <w:rFonts w:ascii="TH SarabunPSK" w:eastAsia="Calibri" w:hAnsi="TH SarabunPSK" w:cs="TH SarabunPSK"/>
                <w:b/>
                <w:bCs/>
                <w:sz w:val="30"/>
                <w:szCs w:val="30"/>
                <w:cs/>
              </w:rPr>
              <w:t>.............</w:t>
            </w:r>
          </w:p>
        </w:tc>
        <w:tc>
          <w:tcPr>
            <w:tcW w:w="1276" w:type="dxa"/>
            <w:vMerge/>
            <w:tcBorders>
              <w:left w:val="single" w:sz="4" w:space="0" w:color="auto"/>
              <w:bottom w:val="single" w:sz="4" w:space="0" w:color="000000"/>
              <w:right w:val="single" w:sz="4" w:space="0" w:color="000000"/>
            </w:tcBorders>
          </w:tcPr>
          <w:p w14:paraId="294C5F38" w14:textId="77777777" w:rsidR="00912BAB" w:rsidRPr="00A757F8" w:rsidRDefault="00912BAB" w:rsidP="009D6CAE">
            <w:pPr>
              <w:autoSpaceDE w:val="0"/>
              <w:autoSpaceDN w:val="0"/>
              <w:adjustRightInd w:val="0"/>
              <w:spacing w:after="0" w:line="389" w:lineRule="exact"/>
              <w:ind w:left="100" w:right="65"/>
              <w:jc w:val="center"/>
              <w:rPr>
                <w:rFonts w:ascii="TH SarabunPSK" w:eastAsia="Calibri" w:hAnsi="TH SarabunPSK" w:cs="TH SarabunPSK"/>
                <w:b/>
                <w:bCs/>
                <w:sz w:val="30"/>
                <w:szCs w:val="30"/>
                <w:cs/>
              </w:rPr>
            </w:pPr>
          </w:p>
        </w:tc>
      </w:tr>
      <w:tr w:rsidR="00912BAB" w:rsidRPr="00A757F8" w14:paraId="444FCC9B" w14:textId="71EDA1EF" w:rsidTr="00912BAB">
        <w:trPr>
          <w:trHeight w:hRule="exact" w:val="403"/>
        </w:trPr>
        <w:tc>
          <w:tcPr>
            <w:tcW w:w="1555" w:type="dxa"/>
            <w:tcBorders>
              <w:top w:val="single" w:sz="4" w:space="0" w:color="000000"/>
              <w:left w:val="single" w:sz="4" w:space="0" w:color="000000"/>
              <w:bottom w:val="single" w:sz="4" w:space="0" w:color="000000"/>
              <w:right w:val="single" w:sz="4" w:space="0" w:color="000000"/>
            </w:tcBorders>
          </w:tcPr>
          <w:p w14:paraId="3A670B80" w14:textId="77777777" w:rsidR="00912BAB" w:rsidRPr="00A757F8" w:rsidRDefault="00912BAB" w:rsidP="009D6CAE">
            <w:pPr>
              <w:autoSpaceDE w:val="0"/>
              <w:autoSpaceDN w:val="0"/>
              <w:adjustRightInd w:val="0"/>
              <w:spacing w:after="0" w:line="389" w:lineRule="exact"/>
              <w:ind w:left="102" w:right="-20"/>
              <w:jc w:val="center"/>
              <w:rPr>
                <w:rFonts w:ascii="TH SarabunPSK" w:eastAsia="Calibri" w:hAnsi="TH SarabunPSK" w:cs="TH SarabunPSK"/>
                <w:sz w:val="30"/>
                <w:szCs w:val="30"/>
              </w:rPr>
            </w:pPr>
            <w:r w:rsidRPr="00A757F8">
              <w:rPr>
                <w:rFonts w:ascii="TH SarabunPSK" w:eastAsia="Calibri" w:hAnsi="TH SarabunPSK" w:cs="TH SarabunPSK"/>
                <w:spacing w:val="-1"/>
                <w:position w:val="6"/>
                <w:sz w:val="30"/>
                <w:szCs w:val="30"/>
              </w:rPr>
              <w:t>25</w:t>
            </w:r>
            <w:r w:rsidRPr="00A757F8">
              <w:rPr>
                <w:rFonts w:ascii="TH SarabunPSK" w:eastAsia="Calibri" w:hAnsi="TH SarabunPSK" w:cs="TH SarabunPSK"/>
                <w:spacing w:val="-1"/>
                <w:position w:val="6"/>
                <w:sz w:val="30"/>
                <w:szCs w:val="30"/>
                <w:cs/>
              </w:rPr>
              <w:t>59</w:t>
            </w:r>
          </w:p>
        </w:tc>
        <w:tc>
          <w:tcPr>
            <w:tcW w:w="1390" w:type="dxa"/>
            <w:tcBorders>
              <w:top w:val="single" w:sz="4" w:space="0" w:color="000000"/>
              <w:left w:val="single" w:sz="4" w:space="0" w:color="000000"/>
              <w:bottom w:val="single" w:sz="4" w:space="0" w:color="000000"/>
              <w:right w:val="single" w:sz="4" w:space="0" w:color="000000"/>
            </w:tcBorders>
          </w:tcPr>
          <w:p w14:paraId="20BAB239" w14:textId="3C76F378" w:rsidR="00912BAB" w:rsidRPr="00A757F8" w:rsidRDefault="00912BAB" w:rsidP="009D6CAE">
            <w:pPr>
              <w:autoSpaceDE w:val="0"/>
              <w:autoSpaceDN w:val="0"/>
              <w:adjustRightInd w:val="0"/>
              <w:spacing w:after="0" w:line="389" w:lineRule="exact"/>
              <w:ind w:left="102" w:right="-20"/>
              <w:jc w:val="center"/>
              <w:rPr>
                <w:rFonts w:ascii="TH SarabunPSK" w:eastAsia="Calibri" w:hAnsi="TH SarabunPSK" w:cs="TH SarabunPSK"/>
                <w:sz w:val="30"/>
                <w:szCs w:val="3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3553E5B6" w14:textId="77777777" w:rsidR="00912BAB" w:rsidRPr="00A757F8" w:rsidRDefault="00912BAB" w:rsidP="009D6CAE">
            <w:pPr>
              <w:autoSpaceDE w:val="0"/>
              <w:autoSpaceDN w:val="0"/>
              <w:adjustRightInd w:val="0"/>
              <w:spacing w:after="0" w:line="240" w:lineRule="auto"/>
              <w:ind w:right="65"/>
              <w:jc w:val="center"/>
              <w:rPr>
                <w:rFonts w:ascii="TH SarabunPSK" w:eastAsia="Calibri" w:hAnsi="TH SarabunPSK" w:cs="TH SarabunPSK"/>
                <w:sz w:val="30"/>
                <w:szCs w:val="3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EA04903" w14:textId="77777777" w:rsidR="00912BAB" w:rsidRPr="00A757F8" w:rsidRDefault="00912BAB" w:rsidP="009D6CAE">
            <w:pPr>
              <w:autoSpaceDE w:val="0"/>
              <w:autoSpaceDN w:val="0"/>
              <w:adjustRightInd w:val="0"/>
              <w:spacing w:after="0" w:line="391" w:lineRule="exact"/>
              <w:ind w:left="102" w:right="65"/>
              <w:jc w:val="center"/>
              <w:rPr>
                <w:rFonts w:ascii="TH SarabunPSK" w:eastAsia="Calibri" w:hAnsi="TH SarabunPSK" w:cs="TH SarabunPSK"/>
                <w:sz w:val="30"/>
                <w:szCs w:val="3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61DE663" w14:textId="77777777" w:rsidR="00912BAB" w:rsidRPr="00A757F8" w:rsidRDefault="00912BAB" w:rsidP="009D6CAE">
            <w:pPr>
              <w:autoSpaceDE w:val="0"/>
              <w:autoSpaceDN w:val="0"/>
              <w:adjustRightInd w:val="0"/>
              <w:spacing w:after="0" w:line="240" w:lineRule="auto"/>
              <w:ind w:right="65"/>
              <w:jc w:val="center"/>
              <w:rPr>
                <w:rFonts w:ascii="TH SarabunPSK" w:eastAsia="Calibri" w:hAnsi="TH SarabunPSK" w:cs="TH SarabunPSK"/>
                <w:sz w:val="30"/>
                <w:szCs w:val="3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41C25D4" w14:textId="77777777" w:rsidR="00912BAB" w:rsidRPr="00A757F8" w:rsidRDefault="00912BAB" w:rsidP="009D6CAE">
            <w:pPr>
              <w:autoSpaceDE w:val="0"/>
              <w:autoSpaceDN w:val="0"/>
              <w:adjustRightInd w:val="0"/>
              <w:spacing w:after="0" w:line="240" w:lineRule="auto"/>
              <w:ind w:right="65"/>
              <w:jc w:val="center"/>
              <w:rPr>
                <w:rFonts w:ascii="TH SarabunPSK" w:eastAsia="Calibri" w:hAnsi="TH SarabunPSK" w:cs="TH SarabunPSK"/>
                <w:sz w:val="30"/>
                <w:szCs w:val="3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6E402E5" w14:textId="77777777" w:rsidR="00912BAB" w:rsidRPr="00A757F8" w:rsidRDefault="00912BAB" w:rsidP="009D6CAE">
            <w:pPr>
              <w:autoSpaceDE w:val="0"/>
              <w:autoSpaceDN w:val="0"/>
              <w:adjustRightInd w:val="0"/>
              <w:spacing w:after="0" w:line="240" w:lineRule="auto"/>
              <w:ind w:right="65"/>
              <w:jc w:val="center"/>
              <w:rPr>
                <w:rFonts w:ascii="TH SarabunPSK" w:eastAsia="Calibri" w:hAnsi="TH SarabunPSK" w:cs="TH SarabunPSK"/>
                <w:sz w:val="30"/>
                <w:szCs w:val="3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F87E808" w14:textId="77777777" w:rsidR="00912BAB" w:rsidRPr="00A757F8" w:rsidRDefault="00912BAB" w:rsidP="009D6CAE">
            <w:pPr>
              <w:autoSpaceDE w:val="0"/>
              <w:autoSpaceDN w:val="0"/>
              <w:adjustRightInd w:val="0"/>
              <w:spacing w:after="0" w:line="240" w:lineRule="auto"/>
              <w:ind w:right="65"/>
              <w:jc w:val="center"/>
              <w:rPr>
                <w:rFonts w:ascii="TH SarabunPSK" w:eastAsia="Calibri" w:hAnsi="TH SarabunPSK" w:cs="TH SarabunPSK"/>
                <w:sz w:val="30"/>
                <w:szCs w:val="30"/>
              </w:rPr>
            </w:pPr>
          </w:p>
        </w:tc>
        <w:tc>
          <w:tcPr>
            <w:tcW w:w="1276" w:type="dxa"/>
            <w:tcBorders>
              <w:top w:val="single" w:sz="4" w:space="0" w:color="000000"/>
              <w:left w:val="single" w:sz="4" w:space="0" w:color="000000"/>
              <w:bottom w:val="single" w:sz="4" w:space="0" w:color="000000"/>
              <w:right w:val="single" w:sz="4" w:space="0" w:color="000000"/>
            </w:tcBorders>
          </w:tcPr>
          <w:p w14:paraId="446A4FAD" w14:textId="77777777" w:rsidR="00912BAB" w:rsidRPr="00A757F8" w:rsidRDefault="00912BAB" w:rsidP="009D6CAE">
            <w:pPr>
              <w:autoSpaceDE w:val="0"/>
              <w:autoSpaceDN w:val="0"/>
              <w:adjustRightInd w:val="0"/>
              <w:spacing w:after="0" w:line="240" w:lineRule="auto"/>
              <w:ind w:right="65"/>
              <w:jc w:val="center"/>
              <w:rPr>
                <w:rFonts w:ascii="TH SarabunPSK" w:eastAsia="Calibri" w:hAnsi="TH SarabunPSK" w:cs="TH SarabunPSK"/>
                <w:sz w:val="30"/>
                <w:szCs w:val="30"/>
              </w:rPr>
            </w:pPr>
          </w:p>
        </w:tc>
      </w:tr>
      <w:tr w:rsidR="00912BAB" w:rsidRPr="00A757F8" w14:paraId="52353A21" w14:textId="3D7F7172" w:rsidTr="00912BAB">
        <w:trPr>
          <w:trHeight w:hRule="exact" w:val="403"/>
        </w:trPr>
        <w:tc>
          <w:tcPr>
            <w:tcW w:w="1555" w:type="dxa"/>
            <w:tcBorders>
              <w:top w:val="single" w:sz="4" w:space="0" w:color="000000"/>
              <w:left w:val="single" w:sz="4" w:space="0" w:color="000000"/>
              <w:bottom w:val="single" w:sz="4" w:space="0" w:color="000000"/>
              <w:right w:val="single" w:sz="4" w:space="0" w:color="000000"/>
            </w:tcBorders>
          </w:tcPr>
          <w:p w14:paraId="7A756FEC" w14:textId="77777777" w:rsidR="00912BAB" w:rsidRPr="00A757F8" w:rsidRDefault="00912BAB" w:rsidP="009D6CAE">
            <w:pPr>
              <w:autoSpaceDE w:val="0"/>
              <w:autoSpaceDN w:val="0"/>
              <w:adjustRightInd w:val="0"/>
              <w:spacing w:after="0" w:line="389" w:lineRule="exact"/>
              <w:ind w:left="102" w:right="-20"/>
              <w:jc w:val="center"/>
              <w:rPr>
                <w:rFonts w:ascii="TH SarabunPSK" w:eastAsia="Calibri" w:hAnsi="TH SarabunPSK" w:cs="TH SarabunPSK"/>
                <w:spacing w:val="-1"/>
                <w:position w:val="6"/>
                <w:sz w:val="30"/>
                <w:szCs w:val="30"/>
              </w:rPr>
            </w:pPr>
            <w:r w:rsidRPr="00A757F8">
              <w:rPr>
                <w:rFonts w:ascii="TH SarabunPSK" w:eastAsia="Calibri" w:hAnsi="TH SarabunPSK" w:cs="TH SarabunPSK"/>
                <w:spacing w:val="-1"/>
                <w:position w:val="6"/>
                <w:sz w:val="30"/>
                <w:szCs w:val="30"/>
                <w:cs/>
              </w:rPr>
              <w:t>2560</w:t>
            </w:r>
          </w:p>
        </w:tc>
        <w:tc>
          <w:tcPr>
            <w:tcW w:w="1390" w:type="dxa"/>
            <w:tcBorders>
              <w:top w:val="single" w:sz="4" w:space="0" w:color="000000"/>
              <w:left w:val="single" w:sz="4" w:space="0" w:color="000000"/>
              <w:bottom w:val="single" w:sz="4" w:space="0" w:color="000000"/>
              <w:right w:val="single" w:sz="4" w:space="0" w:color="000000"/>
            </w:tcBorders>
          </w:tcPr>
          <w:p w14:paraId="44691FBD" w14:textId="30D51AE4" w:rsidR="00912BAB" w:rsidRPr="00A757F8" w:rsidRDefault="00912BAB" w:rsidP="009D6CAE">
            <w:pPr>
              <w:autoSpaceDE w:val="0"/>
              <w:autoSpaceDN w:val="0"/>
              <w:adjustRightInd w:val="0"/>
              <w:spacing w:after="0" w:line="389" w:lineRule="exact"/>
              <w:ind w:left="102" w:right="-20"/>
              <w:jc w:val="center"/>
              <w:rPr>
                <w:rFonts w:ascii="TH SarabunPSK" w:eastAsia="Calibri" w:hAnsi="TH SarabunPSK" w:cs="TH SarabunPSK"/>
                <w:spacing w:val="-1"/>
                <w:position w:val="6"/>
                <w:sz w:val="30"/>
                <w:szCs w:val="3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0FF36FCD" w14:textId="77777777" w:rsidR="00912BAB" w:rsidRPr="00A757F8" w:rsidRDefault="00912BAB" w:rsidP="009D6CAE">
            <w:pPr>
              <w:autoSpaceDE w:val="0"/>
              <w:autoSpaceDN w:val="0"/>
              <w:adjustRightInd w:val="0"/>
              <w:spacing w:after="0" w:line="240" w:lineRule="auto"/>
              <w:ind w:right="65"/>
              <w:jc w:val="center"/>
              <w:rPr>
                <w:rFonts w:ascii="TH SarabunPSK" w:eastAsia="Calibri" w:hAnsi="TH SarabunPSK" w:cs="TH SarabunPSK"/>
                <w:sz w:val="30"/>
                <w:szCs w:val="3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914D2A9" w14:textId="77777777" w:rsidR="00912BAB" w:rsidRPr="00A757F8" w:rsidRDefault="00912BAB" w:rsidP="009D6CAE">
            <w:pPr>
              <w:autoSpaceDE w:val="0"/>
              <w:autoSpaceDN w:val="0"/>
              <w:adjustRightInd w:val="0"/>
              <w:spacing w:after="0" w:line="240" w:lineRule="auto"/>
              <w:ind w:right="65"/>
              <w:jc w:val="center"/>
              <w:rPr>
                <w:rFonts w:ascii="TH SarabunPSK" w:eastAsia="Calibri" w:hAnsi="TH SarabunPSK" w:cs="TH SarabunPSK"/>
                <w:sz w:val="30"/>
                <w:szCs w:val="3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EE23FEF" w14:textId="77777777" w:rsidR="00912BAB" w:rsidRPr="00A757F8" w:rsidRDefault="00912BAB" w:rsidP="009D6CAE">
            <w:pPr>
              <w:autoSpaceDE w:val="0"/>
              <w:autoSpaceDN w:val="0"/>
              <w:adjustRightInd w:val="0"/>
              <w:spacing w:after="0" w:line="389" w:lineRule="exact"/>
              <w:ind w:left="100" w:right="65"/>
              <w:jc w:val="center"/>
              <w:rPr>
                <w:rFonts w:ascii="TH SarabunPSK" w:eastAsia="Calibri" w:hAnsi="TH SarabunPSK" w:cs="TH SarabunPSK"/>
                <w:sz w:val="30"/>
                <w:szCs w:val="3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8BBA9E9" w14:textId="77777777" w:rsidR="00912BAB" w:rsidRPr="00A757F8" w:rsidRDefault="00912BAB" w:rsidP="009D6CAE">
            <w:pPr>
              <w:autoSpaceDE w:val="0"/>
              <w:autoSpaceDN w:val="0"/>
              <w:adjustRightInd w:val="0"/>
              <w:spacing w:after="0" w:line="389" w:lineRule="exact"/>
              <w:ind w:left="100" w:right="65"/>
              <w:jc w:val="center"/>
              <w:rPr>
                <w:rFonts w:ascii="TH SarabunPSK" w:eastAsia="Calibri" w:hAnsi="TH SarabunPSK" w:cs="TH SarabunPSK"/>
                <w:sz w:val="30"/>
                <w:szCs w:val="3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27233AC" w14:textId="77777777" w:rsidR="00912BAB" w:rsidRPr="00A757F8" w:rsidRDefault="00912BAB" w:rsidP="009D6CAE">
            <w:pPr>
              <w:autoSpaceDE w:val="0"/>
              <w:autoSpaceDN w:val="0"/>
              <w:adjustRightInd w:val="0"/>
              <w:spacing w:after="0" w:line="389" w:lineRule="exact"/>
              <w:ind w:left="100" w:right="65"/>
              <w:jc w:val="center"/>
              <w:rPr>
                <w:rFonts w:ascii="TH SarabunPSK" w:eastAsia="Calibri" w:hAnsi="TH SarabunPSK" w:cs="TH SarabunPSK"/>
                <w:sz w:val="30"/>
                <w:szCs w:val="3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CEDBA4B" w14:textId="77777777" w:rsidR="00912BAB" w:rsidRPr="00A757F8" w:rsidRDefault="00912BAB" w:rsidP="009D6CAE">
            <w:pPr>
              <w:autoSpaceDE w:val="0"/>
              <w:autoSpaceDN w:val="0"/>
              <w:adjustRightInd w:val="0"/>
              <w:spacing w:after="0" w:line="389" w:lineRule="exact"/>
              <w:ind w:left="100" w:right="65"/>
              <w:jc w:val="center"/>
              <w:rPr>
                <w:rFonts w:ascii="TH SarabunPSK" w:eastAsia="Calibri" w:hAnsi="TH SarabunPSK" w:cs="TH SarabunPSK"/>
                <w:sz w:val="30"/>
                <w:szCs w:val="30"/>
              </w:rPr>
            </w:pPr>
          </w:p>
        </w:tc>
        <w:tc>
          <w:tcPr>
            <w:tcW w:w="1276" w:type="dxa"/>
            <w:tcBorders>
              <w:top w:val="single" w:sz="4" w:space="0" w:color="000000"/>
              <w:left w:val="single" w:sz="4" w:space="0" w:color="000000"/>
              <w:bottom w:val="single" w:sz="4" w:space="0" w:color="000000"/>
              <w:right w:val="single" w:sz="4" w:space="0" w:color="000000"/>
            </w:tcBorders>
          </w:tcPr>
          <w:p w14:paraId="5D2FF4D5" w14:textId="77777777" w:rsidR="00912BAB" w:rsidRPr="00A757F8" w:rsidRDefault="00912BAB" w:rsidP="009D6CAE">
            <w:pPr>
              <w:autoSpaceDE w:val="0"/>
              <w:autoSpaceDN w:val="0"/>
              <w:adjustRightInd w:val="0"/>
              <w:spacing w:after="0" w:line="389" w:lineRule="exact"/>
              <w:ind w:left="100" w:right="65"/>
              <w:jc w:val="center"/>
              <w:rPr>
                <w:rFonts w:ascii="TH SarabunPSK" w:eastAsia="Calibri" w:hAnsi="TH SarabunPSK" w:cs="TH SarabunPSK"/>
                <w:sz w:val="30"/>
                <w:szCs w:val="30"/>
              </w:rPr>
            </w:pPr>
          </w:p>
        </w:tc>
      </w:tr>
      <w:tr w:rsidR="00912BAB" w:rsidRPr="00A757F8" w14:paraId="0E0B1BDF" w14:textId="13D08817" w:rsidTr="00912BAB">
        <w:trPr>
          <w:trHeight w:hRule="exact" w:val="403"/>
        </w:trPr>
        <w:tc>
          <w:tcPr>
            <w:tcW w:w="1555" w:type="dxa"/>
            <w:tcBorders>
              <w:top w:val="single" w:sz="4" w:space="0" w:color="000000"/>
              <w:left w:val="single" w:sz="4" w:space="0" w:color="000000"/>
              <w:bottom w:val="single" w:sz="4" w:space="0" w:color="000000"/>
              <w:right w:val="single" w:sz="4" w:space="0" w:color="000000"/>
            </w:tcBorders>
          </w:tcPr>
          <w:p w14:paraId="73D4E429" w14:textId="77777777" w:rsidR="00912BAB" w:rsidRPr="00A757F8" w:rsidRDefault="00912BAB" w:rsidP="009D6CAE">
            <w:pPr>
              <w:autoSpaceDE w:val="0"/>
              <w:autoSpaceDN w:val="0"/>
              <w:adjustRightInd w:val="0"/>
              <w:spacing w:after="0" w:line="389" w:lineRule="exact"/>
              <w:ind w:left="102" w:right="-20"/>
              <w:jc w:val="center"/>
              <w:rPr>
                <w:rFonts w:ascii="TH SarabunPSK" w:eastAsia="Calibri" w:hAnsi="TH SarabunPSK" w:cs="TH SarabunPSK"/>
                <w:spacing w:val="-1"/>
                <w:position w:val="6"/>
                <w:sz w:val="30"/>
                <w:szCs w:val="30"/>
              </w:rPr>
            </w:pPr>
            <w:r w:rsidRPr="00A757F8">
              <w:rPr>
                <w:rFonts w:ascii="TH SarabunPSK" w:eastAsia="Calibri" w:hAnsi="TH SarabunPSK" w:cs="TH SarabunPSK"/>
                <w:spacing w:val="-1"/>
                <w:position w:val="6"/>
                <w:sz w:val="30"/>
                <w:szCs w:val="30"/>
                <w:cs/>
              </w:rPr>
              <w:t>2561</w:t>
            </w:r>
          </w:p>
        </w:tc>
        <w:tc>
          <w:tcPr>
            <w:tcW w:w="1390" w:type="dxa"/>
            <w:tcBorders>
              <w:top w:val="single" w:sz="4" w:space="0" w:color="000000"/>
              <w:left w:val="single" w:sz="4" w:space="0" w:color="000000"/>
              <w:bottom w:val="single" w:sz="4" w:space="0" w:color="000000"/>
              <w:right w:val="single" w:sz="4" w:space="0" w:color="000000"/>
            </w:tcBorders>
          </w:tcPr>
          <w:p w14:paraId="5F03EC5D" w14:textId="7A2EE35A" w:rsidR="00912BAB" w:rsidRPr="00A757F8" w:rsidRDefault="00912BAB" w:rsidP="009D6CAE">
            <w:pPr>
              <w:autoSpaceDE w:val="0"/>
              <w:autoSpaceDN w:val="0"/>
              <w:adjustRightInd w:val="0"/>
              <w:spacing w:after="0" w:line="389" w:lineRule="exact"/>
              <w:ind w:left="102" w:right="-20"/>
              <w:jc w:val="center"/>
              <w:rPr>
                <w:rFonts w:ascii="TH SarabunPSK" w:eastAsia="Calibri" w:hAnsi="TH SarabunPSK" w:cs="TH SarabunPSK"/>
                <w:spacing w:val="-1"/>
                <w:position w:val="6"/>
                <w:sz w:val="30"/>
                <w:szCs w:val="3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348F8699" w14:textId="77777777" w:rsidR="00912BAB" w:rsidRPr="00A757F8" w:rsidRDefault="00912BAB" w:rsidP="009D6CAE">
            <w:pPr>
              <w:autoSpaceDE w:val="0"/>
              <w:autoSpaceDN w:val="0"/>
              <w:adjustRightInd w:val="0"/>
              <w:spacing w:after="0" w:line="240" w:lineRule="auto"/>
              <w:ind w:right="65"/>
              <w:jc w:val="center"/>
              <w:rPr>
                <w:rFonts w:ascii="TH SarabunPSK" w:eastAsia="Calibri" w:hAnsi="TH SarabunPSK" w:cs="TH SarabunPSK"/>
                <w:sz w:val="30"/>
                <w:szCs w:val="3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2B7B1F" w14:textId="77777777" w:rsidR="00912BAB" w:rsidRPr="00A757F8" w:rsidRDefault="00912BAB" w:rsidP="009D6CAE">
            <w:pPr>
              <w:autoSpaceDE w:val="0"/>
              <w:autoSpaceDN w:val="0"/>
              <w:adjustRightInd w:val="0"/>
              <w:spacing w:after="0" w:line="240" w:lineRule="auto"/>
              <w:ind w:right="65"/>
              <w:jc w:val="center"/>
              <w:rPr>
                <w:rFonts w:ascii="TH SarabunPSK" w:eastAsia="Calibri" w:hAnsi="TH SarabunPSK" w:cs="TH SarabunPSK"/>
                <w:sz w:val="30"/>
                <w:szCs w:val="3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C1EF813" w14:textId="77777777" w:rsidR="00912BAB" w:rsidRPr="00A757F8" w:rsidRDefault="00912BAB" w:rsidP="009D6CAE">
            <w:pPr>
              <w:autoSpaceDE w:val="0"/>
              <w:autoSpaceDN w:val="0"/>
              <w:adjustRightInd w:val="0"/>
              <w:spacing w:after="0" w:line="389" w:lineRule="exact"/>
              <w:ind w:left="100" w:right="65"/>
              <w:jc w:val="center"/>
              <w:rPr>
                <w:rFonts w:ascii="TH SarabunPSK" w:eastAsia="Calibri" w:hAnsi="TH SarabunPSK" w:cs="TH SarabunPSK"/>
                <w:sz w:val="30"/>
                <w:szCs w:val="3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B1FEA5D" w14:textId="77777777" w:rsidR="00912BAB" w:rsidRPr="00A757F8" w:rsidRDefault="00912BAB" w:rsidP="009D6CAE">
            <w:pPr>
              <w:autoSpaceDE w:val="0"/>
              <w:autoSpaceDN w:val="0"/>
              <w:adjustRightInd w:val="0"/>
              <w:spacing w:after="0" w:line="389" w:lineRule="exact"/>
              <w:ind w:left="100" w:right="65"/>
              <w:jc w:val="center"/>
              <w:rPr>
                <w:rFonts w:ascii="TH SarabunPSK" w:eastAsia="Calibri" w:hAnsi="TH SarabunPSK" w:cs="TH SarabunPSK"/>
                <w:sz w:val="30"/>
                <w:szCs w:val="3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26EC1BC" w14:textId="77777777" w:rsidR="00912BAB" w:rsidRPr="00A757F8" w:rsidRDefault="00912BAB" w:rsidP="009D6CAE">
            <w:pPr>
              <w:autoSpaceDE w:val="0"/>
              <w:autoSpaceDN w:val="0"/>
              <w:adjustRightInd w:val="0"/>
              <w:spacing w:after="0" w:line="389" w:lineRule="exact"/>
              <w:ind w:left="100" w:right="65"/>
              <w:jc w:val="center"/>
              <w:rPr>
                <w:rFonts w:ascii="TH SarabunPSK" w:eastAsia="Calibri" w:hAnsi="TH SarabunPSK" w:cs="TH SarabunPSK"/>
                <w:sz w:val="30"/>
                <w:szCs w:val="3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43F2DA9" w14:textId="77777777" w:rsidR="00912BAB" w:rsidRPr="00A757F8" w:rsidRDefault="00912BAB" w:rsidP="009D6CAE">
            <w:pPr>
              <w:autoSpaceDE w:val="0"/>
              <w:autoSpaceDN w:val="0"/>
              <w:adjustRightInd w:val="0"/>
              <w:spacing w:after="0" w:line="389" w:lineRule="exact"/>
              <w:ind w:left="100" w:right="65"/>
              <w:jc w:val="center"/>
              <w:rPr>
                <w:rFonts w:ascii="TH SarabunPSK" w:eastAsia="Calibri" w:hAnsi="TH SarabunPSK" w:cs="TH SarabunPSK"/>
                <w:sz w:val="30"/>
                <w:szCs w:val="30"/>
              </w:rPr>
            </w:pPr>
          </w:p>
        </w:tc>
        <w:tc>
          <w:tcPr>
            <w:tcW w:w="1276" w:type="dxa"/>
            <w:tcBorders>
              <w:top w:val="single" w:sz="4" w:space="0" w:color="000000"/>
              <w:left w:val="single" w:sz="4" w:space="0" w:color="000000"/>
              <w:bottom w:val="single" w:sz="4" w:space="0" w:color="000000"/>
              <w:right w:val="single" w:sz="4" w:space="0" w:color="000000"/>
            </w:tcBorders>
          </w:tcPr>
          <w:p w14:paraId="4201A5BC" w14:textId="77777777" w:rsidR="00912BAB" w:rsidRPr="00A757F8" w:rsidRDefault="00912BAB" w:rsidP="009D6CAE">
            <w:pPr>
              <w:autoSpaceDE w:val="0"/>
              <w:autoSpaceDN w:val="0"/>
              <w:adjustRightInd w:val="0"/>
              <w:spacing w:after="0" w:line="389" w:lineRule="exact"/>
              <w:ind w:left="100" w:right="65"/>
              <w:jc w:val="center"/>
              <w:rPr>
                <w:rFonts w:ascii="TH SarabunPSK" w:eastAsia="Calibri" w:hAnsi="TH SarabunPSK" w:cs="TH SarabunPSK"/>
                <w:sz w:val="30"/>
                <w:szCs w:val="30"/>
              </w:rPr>
            </w:pPr>
          </w:p>
        </w:tc>
      </w:tr>
      <w:tr w:rsidR="00912BAB" w:rsidRPr="00A757F8" w14:paraId="2C4156BD" w14:textId="543FECCB" w:rsidTr="00912BAB">
        <w:trPr>
          <w:trHeight w:hRule="exact" w:val="403"/>
        </w:trPr>
        <w:tc>
          <w:tcPr>
            <w:tcW w:w="1555" w:type="dxa"/>
            <w:tcBorders>
              <w:top w:val="single" w:sz="4" w:space="0" w:color="000000"/>
              <w:left w:val="single" w:sz="4" w:space="0" w:color="000000"/>
              <w:bottom w:val="single" w:sz="4" w:space="0" w:color="000000"/>
              <w:right w:val="single" w:sz="4" w:space="0" w:color="000000"/>
            </w:tcBorders>
          </w:tcPr>
          <w:p w14:paraId="75102B16" w14:textId="77777777" w:rsidR="00912BAB" w:rsidRPr="00A757F8" w:rsidRDefault="00912BAB" w:rsidP="009D6CAE">
            <w:pPr>
              <w:autoSpaceDE w:val="0"/>
              <w:autoSpaceDN w:val="0"/>
              <w:adjustRightInd w:val="0"/>
              <w:spacing w:after="0" w:line="389" w:lineRule="exact"/>
              <w:ind w:left="102" w:right="-20"/>
              <w:jc w:val="center"/>
              <w:rPr>
                <w:rFonts w:ascii="TH SarabunPSK" w:eastAsia="Calibri" w:hAnsi="TH SarabunPSK" w:cs="TH SarabunPSK"/>
                <w:spacing w:val="-1"/>
                <w:position w:val="6"/>
                <w:sz w:val="30"/>
                <w:szCs w:val="30"/>
                <w:cs/>
              </w:rPr>
            </w:pPr>
            <w:r w:rsidRPr="00A757F8">
              <w:rPr>
                <w:rFonts w:ascii="TH SarabunPSK" w:eastAsia="Calibri" w:hAnsi="TH SarabunPSK" w:cs="TH SarabunPSK"/>
                <w:spacing w:val="-1"/>
                <w:position w:val="6"/>
                <w:sz w:val="30"/>
                <w:szCs w:val="30"/>
                <w:cs/>
              </w:rPr>
              <w:t>2562</w:t>
            </w:r>
          </w:p>
        </w:tc>
        <w:tc>
          <w:tcPr>
            <w:tcW w:w="1390" w:type="dxa"/>
            <w:tcBorders>
              <w:top w:val="single" w:sz="4" w:space="0" w:color="000000"/>
              <w:left w:val="single" w:sz="4" w:space="0" w:color="000000"/>
              <w:bottom w:val="single" w:sz="4" w:space="0" w:color="000000"/>
              <w:right w:val="single" w:sz="4" w:space="0" w:color="000000"/>
            </w:tcBorders>
          </w:tcPr>
          <w:p w14:paraId="5B38F3EE" w14:textId="2780036D" w:rsidR="00912BAB" w:rsidRPr="00A757F8" w:rsidRDefault="00912BAB" w:rsidP="009D6CAE">
            <w:pPr>
              <w:autoSpaceDE w:val="0"/>
              <w:autoSpaceDN w:val="0"/>
              <w:adjustRightInd w:val="0"/>
              <w:spacing w:after="0" w:line="389" w:lineRule="exact"/>
              <w:ind w:left="102" w:right="-20"/>
              <w:jc w:val="center"/>
              <w:rPr>
                <w:rFonts w:ascii="TH SarabunPSK" w:eastAsia="Calibri" w:hAnsi="TH SarabunPSK" w:cs="TH SarabunPSK"/>
                <w:spacing w:val="-1"/>
                <w:position w:val="6"/>
                <w:sz w:val="30"/>
                <w:szCs w:val="30"/>
                <w:cs/>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32F2DAF6" w14:textId="77777777" w:rsidR="00912BAB" w:rsidRPr="00A757F8" w:rsidRDefault="00912BAB" w:rsidP="009D6CAE">
            <w:pPr>
              <w:autoSpaceDE w:val="0"/>
              <w:autoSpaceDN w:val="0"/>
              <w:adjustRightInd w:val="0"/>
              <w:spacing w:after="0" w:line="240" w:lineRule="auto"/>
              <w:ind w:right="65"/>
              <w:jc w:val="center"/>
              <w:rPr>
                <w:rFonts w:ascii="TH SarabunPSK" w:eastAsia="Calibri" w:hAnsi="TH SarabunPSK" w:cs="TH SarabunPSK"/>
                <w:sz w:val="30"/>
                <w:szCs w:val="3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9C6DF9E" w14:textId="77777777" w:rsidR="00912BAB" w:rsidRPr="00A757F8" w:rsidRDefault="00912BAB" w:rsidP="009D6CAE">
            <w:pPr>
              <w:autoSpaceDE w:val="0"/>
              <w:autoSpaceDN w:val="0"/>
              <w:adjustRightInd w:val="0"/>
              <w:spacing w:after="0" w:line="240" w:lineRule="auto"/>
              <w:ind w:right="65"/>
              <w:jc w:val="center"/>
              <w:rPr>
                <w:rFonts w:ascii="TH SarabunPSK" w:eastAsia="Calibri" w:hAnsi="TH SarabunPSK" w:cs="TH SarabunPSK"/>
                <w:sz w:val="30"/>
                <w:szCs w:val="3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D7D787B" w14:textId="77777777" w:rsidR="00912BAB" w:rsidRPr="00A757F8" w:rsidRDefault="00912BAB" w:rsidP="009D6CAE">
            <w:pPr>
              <w:autoSpaceDE w:val="0"/>
              <w:autoSpaceDN w:val="0"/>
              <w:adjustRightInd w:val="0"/>
              <w:spacing w:after="0" w:line="389" w:lineRule="exact"/>
              <w:ind w:left="100" w:right="65"/>
              <w:jc w:val="center"/>
              <w:rPr>
                <w:rFonts w:ascii="TH SarabunPSK" w:eastAsia="Calibri" w:hAnsi="TH SarabunPSK" w:cs="TH SarabunPSK"/>
                <w:sz w:val="30"/>
                <w:szCs w:val="3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183D67B" w14:textId="77777777" w:rsidR="00912BAB" w:rsidRPr="00A757F8" w:rsidRDefault="00912BAB" w:rsidP="009D6CAE">
            <w:pPr>
              <w:autoSpaceDE w:val="0"/>
              <w:autoSpaceDN w:val="0"/>
              <w:adjustRightInd w:val="0"/>
              <w:spacing w:after="0" w:line="389" w:lineRule="exact"/>
              <w:ind w:left="100" w:right="65"/>
              <w:jc w:val="center"/>
              <w:rPr>
                <w:rFonts w:ascii="TH SarabunPSK" w:eastAsia="Calibri" w:hAnsi="TH SarabunPSK" w:cs="TH SarabunPSK"/>
                <w:sz w:val="30"/>
                <w:szCs w:val="3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9C817AF" w14:textId="77777777" w:rsidR="00912BAB" w:rsidRPr="00A757F8" w:rsidRDefault="00912BAB" w:rsidP="009D6CAE">
            <w:pPr>
              <w:autoSpaceDE w:val="0"/>
              <w:autoSpaceDN w:val="0"/>
              <w:adjustRightInd w:val="0"/>
              <w:spacing w:after="0" w:line="389" w:lineRule="exact"/>
              <w:ind w:left="100" w:right="65"/>
              <w:jc w:val="center"/>
              <w:rPr>
                <w:rFonts w:ascii="TH SarabunPSK" w:eastAsia="Calibri" w:hAnsi="TH SarabunPSK" w:cs="TH SarabunPSK"/>
                <w:sz w:val="30"/>
                <w:szCs w:val="3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A6517CC" w14:textId="77777777" w:rsidR="00912BAB" w:rsidRPr="00A757F8" w:rsidRDefault="00912BAB" w:rsidP="009D6CAE">
            <w:pPr>
              <w:autoSpaceDE w:val="0"/>
              <w:autoSpaceDN w:val="0"/>
              <w:adjustRightInd w:val="0"/>
              <w:spacing w:after="0" w:line="389" w:lineRule="exact"/>
              <w:ind w:left="100" w:right="65"/>
              <w:jc w:val="center"/>
              <w:rPr>
                <w:rFonts w:ascii="TH SarabunPSK" w:eastAsia="Calibri" w:hAnsi="TH SarabunPSK" w:cs="TH SarabunPSK"/>
                <w:sz w:val="30"/>
                <w:szCs w:val="30"/>
              </w:rPr>
            </w:pPr>
          </w:p>
        </w:tc>
        <w:tc>
          <w:tcPr>
            <w:tcW w:w="1276" w:type="dxa"/>
            <w:tcBorders>
              <w:top w:val="single" w:sz="4" w:space="0" w:color="000000"/>
              <w:left w:val="single" w:sz="4" w:space="0" w:color="000000"/>
              <w:bottom w:val="single" w:sz="4" w:space="0" w:color="000000"/>
              <w:right w:val="single" w:sz="4" w:space="0" w:color="000000"/>
            </w:tcBorders>
          </w:tcPr>
          <w:p w14:paraId="336C1D3C" w14:textId="77777777" w:rsidR="00912BAB" w:rsidRPr="00A757F8" w:rsidRDefault="00912BAB" w:rsidP="009D6CAE">
            <w:pPr>
              <w:autoSpaceDE w:val="0"/>
              <w:autoSpaceDN w:val="0"/>
              <w:adjustRightInd w:val="0"/>
              <w:spacing w:after="0" w:line="389" w:lineRule="exact"/>
              <w:ind w:left="100" w:right="65"/>
              <w:jc w:val="center"/>
              <w:rPr>
                <w:rFonts w:ascii="TH SarabunPSK" w:eastAsia="Calibri" w:hAnsi="TH SarabunPSK" w:cs="TH SarabunPSK"/>
                <w:sz w:val="30"/>
                <w:szCs w:val="30"/>
              </w:rPr>
            </w:pPr>
          </w:p>
        </w:tc>
      </w:tr>
      <w:tr w:rsidR="00912BAB" w:rsidRPr="00A757F8" w14:paraId="34077E7A" w14:textId="55AA5971" w:rsidTr="00912BAB">
        <w:trPr>
          <w:trHeight w:hRule="exact" w:val="403"/>
        </w:trPr>
        <w:tc>
          <w:tcPr>
            <w:tcW w:w="1555" w:type="dxa"/>
            <w:tcBorders>
              <w:top w:val="single" w:sz="4" w:space="0" w:color="000000"/>
              <w:left w:val="single" w:sz="4" w:space="0" w:color="000000"/>
              <w:bottom w:val="single" w:sz="4" w:space="0" w:color="000000"/>
              <w:right w:val="single" w:sz="4" w:space="0" w:color="000000"/>
            </w:tcBorders>
          </w:tcPr>
          <w:p w14:paraId="1792FD04" w14:textId="77777777" w:rsidR="00912BAB" w:rsidRPr="00A757F8" w:rsidRDefault="00912BAB" w:rsidP="009D6CAE">
            <w:pPr>
              <w:autoSpaceDE w:val="0"/>
              <w:autoSpaceDN w:val="0"/>
              <w:adjustRightInd w:val="0"/>
              <w:spacing w:after="0" w:line="389" w:lineRule="exact"/>
              <w:ind w:left="102" w:right="-20"/>
              <w:jc w:val="center"/>
              <w:rPr>
                <w:rFonts w:ascii="TH SarabunPSK" w:eastAsia="Calibri" w:hAnsi="TH SarabunPSK" w:cs="TH SarabunPSK"/>
                <w:spacing w:val="-1"/>
                <w:position w:val="6"/>
                <w:sz w:val="30"/>
                <w:szCs w:val="30"/>
                <w:cs/>
              </w:rPr>
            </w:pPr>
            <w:r w:rsidRPr="00A757F8">
              <w:rPr>
                <w:rFonts w:ascii="TH SarabunPSK" w:eastAsia="Calibri" w:hAnsi="TH SarabunPSK" w:cs="TH SarabunPSK"/>
                <w:spacing w:val="-1"/>
                <w:position w:val="6"/>
                <w:sz w:val="30"/>
                <w:szCs w:val="30"/>
                <w:cs/>
              </w:rPr>
              <w:t>2563</w:t>
            </w:r>
          </w:p>
        </w:tc>
        <w:tc>
          <w:tcPr>
            <w:tcW w:w="1390" w:type="dxa"/>
            <w:tcBorders>
              <w:top w:val="single" w:sz="4" w:space="0" w:color="000000"/>
              <w:left w:val="single" w:sz="4" w:space="0" w:color="000000"/>
              <w:bottom w:val="single" w:sz="4" w:space="0" w:color="000000"/>
              <w:right w:val="single" w:sz="4" w:space="0" w:color="000000"/>
            </w:tcBorders>
          </w:tcPr>
          <w:p w14:paraId="61A9530B" w14:textId="5355A475" w:rsidR="00912BAB" w:rsidRPr="00A757F8" w:rsidRDefault="00912BAB" w:rsidP="009D6CAE">
            <w:pPr>
              <w:autoSpaceDE w:val="0"/>
              <w:autoSpaceDN w:val="0"/>
              <w:adjustRightInd w:val="0"/>
              <w:spacing w:after="0" w:line="389" w:lineRule="exact"/>
              <w:ind w:left="102" w:right="-20"/>
              <w:jc w:val="center"/>
              <w:rPr>
                <w:rFonts w:ascii="TH SarabunPSK" w:eastAsia="Calibri" w:hAnsi="TH SarabunPSK" w:cs="TH SarabunPSK"/>
                <w:spacing w:val="-1"/>
                <w:position w:val="6"/>
                <w:sz w:val="30"/>
                <w:szCs w:val="30"/>
                <w:cs/>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37E3CAA7" w14:textId="77777777" w:rsidR="00912BAB" w:rsidRPr="00A757F8" w:rsidRDefault="00912BAB" w:rsidP="009D6CAE">
            <w:pPr>
              <w:autoSpaceDE w:val="0"/>
              <w:autoSpaceDN w:val="0"/>
              <w:adjustRightInd w:val="0"/>
              <w:spacing w:after="0" w:line="240" w:lineRule="auto"/>
              <w:ind w:right="65"/>
              <w:rPr>
                <w:rFonts w:ascii="TH SarabunPSK" w:eastAsia="Calibri" w:hAnsi="TH SarabunPSK" w:cs="TH SarabunPSK"/>
                <w:sz w:val="30"/>
                <w:szCs w:val="3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8E23399" w14:textId="77777777" w:rsidR="00912BAB" w:rsidRPr="00A757F8" w:rsidRDefault="00912BAB" w:rsidP="009D6CAE">
            <w:pPr>
              <w:autoSpaceDE w:val="0"/>
              <w:autoSpaceDN w:val="0"/>
              <w:adjustRightInd w:val="0"/>
              <w:spacing w:after="0" w:line="240" w:lineRule="auto"/>
              <w:ind w:right="65"/>
              <w:rPr>
                <w:rFonts w:ascii="TH SarabunPSK" w:eastAsia="Calibri" w:hAnsi="TH SarabunPSK" w:cs="TH SarabunPSK"/>
                <w:sz w:val="30"/>
                <w:szCs w:val="3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8E240A2" w14:textId="77777777" w:rsidR="00912BAB" w:rsidRPr="00A757F8" w:rsidRDefault="00912BAB" w:rsidP="009D6CAE">
            <w:pPr>
              <w:autoSpaceDE w:val="0"/>
              <w:autoSpaceDN w:val="0"/>
              <w:adjustRightInd w:val="0"/>
              <w:spacing w:after="0" w:line="389" w:lineRule="exact"/>
              <w:ind w:left="100" w:right="65"/>
              <w:rPr>
                <w:rFonts w:ascii="TH SarabunPSK" w:eastAsia="Calibri" w:hAnsi="TH SarabunPSK" w:cs="TH SarabunPSK"/>
                <w:sz w:val="30"/>
                <w:szCs w:val="3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AD66EB3" w14:textId="77777777" w:rsidR="00912BAB" w:rsidRPr="00A757F8" w:rsidRDefault="00912BAB" w:rsidP="009D6CAE">
            <w:pPr>
              <w:autoSpaceDE w:val="0"/>
              <w:autoSpaceDN w:val="0"/>
              <w:adjustRightInd w:val="0"/>
              <w:spacing w:after="0" w:line="389" w:lineRule="exact"/>
              <w:ind w:left="100" w:right="65"/>
              <w:rPr>
                <w:rFonts w:ascii="TH SarabunPSK" w:eastAsia="Calibri" w:hAnsi="TH SarabunPSK" w:cs="TH SarabunPSK"/>
                <w:sz w:val="30"/>
                <w:szCs w:val="3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F61BFCB" w14:textId="77777777" w:rsidR="00912BAB" w:rsidRPr="00A757F8" w:rsidRDefault="00912BAB" w:rsidP="009D6CAE">
            <w:pPr>
              <w:autoSpaceDE w:val="0"/>
              <w:autoSpaceDN w:val="0"/>
              <w:adjustRightInd w:val="0"/>
              <w:spacing w:after="0" w:line="389" w:lineRule="exact"/>
              <w:ind w:left="100" w:right="65"/>
              <w:rPr>
                <w:rFonts w:ascii="TH SarabunPSK" w:eastAsia="Calibri" w:hAnsi="TH SarabunPSK" w:cs="TH SarabunPSK"/>
                <w:sz w:val="30"/>
                <w:szCs w:val="3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CF46F52" w14:textId="77777777" w:rsidR="00912BAB" w:rsidRPr="00A757F8" w:rsidRDefault="00912BAB" w:rsidP="009D6CAE">
            <w:pPr>
              <w:autoSpaceDE w:val="0"/>
              <w:autoSpaceDN w:val="0"/>
              <w:adjustRightInd w:val="0"/>
              <w:spacing w:after="0" w:line="389" w:lineRule="exact"/>
              <w:ind w:left="100" w:right="65"/>
              <w:rPr>
                <w:rFonts w:ascii="TH SarabunPSK" w:eastAsia="Calibri" w:hAnsi="TH SarabunPSK" w:cs="TH SarabunPSK"/>
                <w:sz w:val="30"/>
                <w:szCs w:val="30"/>
              </w:rPr>
            </w:pPr>
          </w:p>
        </w:tc>
        <w:tc>
          <w:tcPr>
            <w:tcW w:w="1276" w:type="dxa"/>
            <w:tcBorders>
              <w:top w:val="single" w:sz="4" w:space="0" w:color="000000"/>
              <w:left w:val="single" w:sz="4" w:space="0" w:color="000000"/>
              <w:bottom w:val="single" w:sz="4" w:space="0" w:color="000000"/>
              <w:right w:val="single" w:sz="4" w:space="0" w:color="000000"/>
            </w:tcBorders>
          </w:tcPr>
          <w:p w14:paraId="03362B4E" w14:textId="77777777" w:rsidR="00912BAB" w:rsidRPr="00A757F8" w:rsidRDefault="00912BAB" w:rsidP="009D6CAE">
            <w:pPr>
              <w:autoSpaceDE w:val="0"/>
              <w:autoSpaceDN w:val="0"/>
              <w:adjustRightInd w:val="0"/>
              <w:spacing w:after="0" w:line="389" w:lineRule="exact"/>
              <w:ind w:left="100" w:right="65"/>
              <w:rPr>
                <w:rFonts w:ascii="TH SarabunPSK" w:eastAsia="Calibri" w:hAnsi="TH SarabunPSK" w:cs="TH SarabunPSK"/>
                <w:sz w:val="30"/>
                <w:szCs w:val="30"/>
              </w:rPr>
            </w:pPr>
          </w:p>
        </w:tc>
      </w:tr>
      <w:tr w:rsidR="00912BAB" w:rsidRPr="00A757F8" w14:paraId="436573B6" w14:textId="50280E5A" w:rsidTr="00912BAB">
        <w:trPr>
          <w:trHeight w:hRule="exact" w:val="403"/>
        </w:trPr>
        <w:tc>
          <w:tcPr>
            <w:tcW w:w="1555" w:type="dxa"/>
            <w:tcBorders>
              <w:top w:val="single" w:sz="4" w:space="0" w:color="000000"/>
              <w:left w:val="single" w:sz="4" w:space="0" w:color="000000"/>
              <w:bottom w:val="single" w:sz="4" w:space="0" w:color="000000"/>
              <w:right w:val="single" w:sz="4" w:space="0" w:color="000000"/>
            </w:tcBorders>
          </w:tcPr>
          <w:p w14:paraId="1DA0BBBD" w14:textId="77777777" w:rsidR="00912BAB" w:rsidRPr="00A757F8" w:rsidRDefault="00912BAB" w:rsidP="009D6CAE">
            <w:pPr>
              <w:autoSpaceDE w:val="0"/>
              <w:autoSpaceDN w:val="0"/>
              <w:adjustRightInd w:val="0"/>
              <w:spacing w:after="0" w:line="389" w:lineRule="exact"/>
              <w:ind w:left="102" w:right="-20"/>
              <w:jc w:val="center"/>
              <w:rPr>
                <w:rFonts w:ascii="TH SarabunPSK" w:eastAsia="Calibri" w:hAnsi="TH SarabunPSK" w:cs="TH SarabunPSK"/>
                <w:spacing w:val="-1"/>
                <w:position w:val="6"/>
                <w:sz w:val="30"/>
                <w:szCs w:val="30"/>
                <w:cs/>
              </w:rPr>
            </w:pPr>
            <w:r w:rsidRPr="00A757F8">
              <w:rPr>
                <w:rFonts w:ascii="TH SarabunPSK" w:eastAsia="Calibri" w:hAnsi="TH SarabunPSK" w:cs="TH SarabunPSK"/>
                <w:spacing w:val="-1"/>
                <w:position w:val="6"/>
                <w:sz w:val="30"/>
                <w:szCs w:val="30"/>
              </w:rPr>
              <w:t>……….</w:t>
            </w:r>
          </w:p>
        </w:tc>
        <w:tc>
          <w:tcPr>
            <w:tcW w:w="1390" w:type="dxa"/>
            <w:tcBorders>
              <w:top w:val="single" w:sz="4" w:space="0" w:color="000000"/>
              <w:left w:val="single" w:sz="4" w:space="0" w:color="000000"/>
              <w:bottom w:val="single" w:sz="4" w:space="0" w:color="000000"/>
              <w:right w:val="single" w:sz="4" w:space="0" w:color="000000"/>
            </w:tcBorders>
          </w:tcPr>
          <w:p w14:paraId="5260BCFF" w14:textId="21A341C0" w:rsidR="00912BAB" w:rsidRPr="00A757F8" w:rsidRDefault="00912BAB" w:rsidP="009D6CAE">
            <w:pPr>
              <w:autoSpaceDE w:val="0"/>
              <w:autoSpaceDN w:val="0"/>
              <w:adjustRightInd w:val="0"/>
              <w:spacing w:after="0" w:line="389" w:lineRule="exact"/>
              <w:ind w:left="102" w:right="-20"/>
              <w:jc w:val="center"/>
              <w:rPr>
                <w:rFonts w:ascii="TH SarabunPSK" w:eastAsia="Calibri" w:hAnsi="TH SarabunPSK" w:cs="TH SarabunPSK"/>
                <w:spacing w:val="-1"/>
                <w:position w:val="6"/>
                <w:sz w:val="30"/>
                <w:szCs w:val="30"/>
                <w:cs/>
              </w:rPr>
            </w:pPr>
            <w:r w:rsidRPr="00A757F8">
              <w:rPr>
                <w:rFonts w:ascii="TH SarabunPSK" w:eastAsia="Calibri" w:hAnsi="TH SarabunPSK" w:cs="TH SarabunPSK"/>
                <w:spacing w:val="-1"/>
                <w:position w:val="6"/>
                <w:sz w:val="30"/>
                <w:szCs w:val="30"/>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643F5E32" w14:textId="77777777" w:rsidR="00912BAB" w:rsidRPr="00A757F8" w:rsidRDefault="00912BAB" w:rsidP="009D6CAE">
            <w:pPr>
              <w:autoSpaceDE w:val="0"/>
              <w:autoSpaceDN w:val="0"/>
              <w:adjustRightInd w:val="0"/>
              <w:spacing w:after="0" w:line="240" w:lineRule="auto"/>
              <w:ind w:right="65"/>
              <w:rPr>
                <w:rFonts w:ascii="TH SarabunPSK" w:eastAsia="Calibri" w:hAnsi="TH SarabunPSK" w:cs="TH SarabunPSK"/>
                <w:sz w:val="30"/>
                <w:szCs w:val="3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E0DA304" w14:textId="77777777" w:rsidR="00912BAB" w:rsidRPr="00A757F8" w:rsidRDefault="00912BAB" w:rsidP="009D6CAE">
            <w:pPr>
              <w:autoSpaceDE w:val="0"/>
              <w:autoSpaceDN w:val="0"/>
              <w:adjustRightInd w:val="0"/>
              <w:spacing w:after="0" w:line="240" w:lineRule="auto"/>
              <w:ind w:right="65"/>
              <w:rPr>
                <w:rFonts w:ascii="TH SarabunPSK" w:eastAsia="Calibri" w:hAnsi="TH SarabunPSK" w:cs="TH SarabunPSK"/>
                <w:sz w:val="30"/>
                <w:szCs w:val="3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C33BE27" w14:textId="77777777" w:rsidR="00912BAB" w:rsidRPr="00A757F8" w:rsidRDefault="00912BAB" w:rsidP="009D6CAE">
            <w:pPr>
              <w:autoSpaceDE w:val="0"/>
              <w:autoSpaceDN w:val="0"/>
              <w:adjustRightInd w:val="0"/>
              <w:spacing w:after="0" w:line="389" w:lineRule="exact"/>
              <w:ind w:left="100" w:right="65"/>
              <w:rPr>
                <w:rFonts w:ascii="TH SarabunPSK" w:eastAsia="Calibri" w:hAnsi="TH SarabunPSK" w:cs="TH SarabunPSK"/>
                <w:sz w:val="30"/>
                <w:szCs w:val="3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8128EA6" w14:textId="77777777" w:rsidR="00912BAB" w:rsidRPr="00A757F8" w:rsidRDefault="00912BAB" w:rsidP="009D6CAE">
            <w:pPr>
              <w:autoSpaceDE w:val="0"/>
              <w:autoSpaceDN w:val="0"/>
              <w:adjustRightInd w:val="0"/>
              <w:spacing w:after="0" w:line="389" w:lineRule="exact"/>
              <w:ind w:left="100" w:right="65"/>
              <w:rPr>
                <w:rFonts w:ascii="TH SarabunPSK" w:eastAsia="Calibri" w:hAnsi="TH SarabunPSK" w:cs="TH SarabunPSK"/>
                <w:sz w:val="30"/>
                <w:szCs w:val="3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AF73DC9" w14:textId="77777777" w:rsidR="00912BAB" w:rsidRPr="00A757F8" w:rsidRDefault="00912BAB" w:rsidP="009D6CAE">
            <w:pPr>
              <w:autoSpaceDE w:val="0"/>
              <w:autoSpaceDN w:val="0"/>
              <w:adjustRightInd w:val="0"/>
              <w:spacing w:after="0" w:line="389" w:lineRule="exact"/>
              <w:ind w:left="100" w:right="65"/>
              <w:rPr>
                <w:rFonts w:ascii="TH SarabunPSK" w:eastAsia="Calibri" w:hAnsi="TH SarabunPSK" w:cs="TH SarabunPSK"/>
                <w:sz w:val="30"/>
                <w:szCs w:val="3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A0A2CCD" w14:textId="77777777" w:rsidR="00912BAB" w:rsidRPr="00A757F8" w:rsidRDefault="00912BAB" w:rsidP="009D6CAE">
            <w:pPr>
              <w:autoSpaceDE w:val="0"/>
              <w:autoSpaceDN w:val="0"/>
              <w:adjustRightInd w:val="0"/>
              <w:spacing w:after="0" w:line="389" w:lineRule="exact"/>
              <w:ind w:left="100" w:right="65"/>
              <w:rPr>
                <w:rFonts w:ascii="TH SarabunPSK" w:eastAsia="Calibri" w:hAnsi="TH SarabunPSK" w:cs="TH SarabunPSK"/>
                <w:sz w:val="30"/>
                <w:szCs w:val="30"/>
              </w:rPr>
            </w:pPr>
          </w:p>
        </w:tc>
        <w:tc>
          <w:tcPr>
            <w:tcW w:w="1276" w:type="dxa"/>
            <w:tcBorders>
              <w:top w:val="single" w:sz="4" w:space="0" w:color="000000"/>
              <w:left w:val="single" w:sz="4" w:space="0" w:color="000000"/>
              <w:bottom w:val="single" w:sz="4" w:space="0" w:color="000000"/>
              <w:right w:val="single" w:sz="4" w:space="0" w:color="000000"/>
            </w:tcBorders>
          </w:tcPr>
          <w:p w14:paraId="2BBB6352" w14:textId="77777777" w:rsidR="00912BAB" w:rsidRPr="00A757F8" w:rsidRDefault="00912BAB" w:rsidP="009D6CAE">
            <w:pPr>
              <w:autoSpaceDE w:val="0"/>
              <w:autoSpaceDN w:val="0"/>
              <w:adjustRightInd w:val="0"/>
              <w:spacing w:after="0" w:line="389" w:lineRule="exact"/>
              <w:ind w:left="100" w:right="65"/>
              <w:rPr>
                <w:rFonts w:ascii="TH SarabunPSK" w:eastAsia="Calibri" w:hAnsi="TH SarabunPSK" w:cs="TH SarabunPSK"/>
                <w:sz w:val="30"/>
                <w:szCs w:val="30"/>
              </w:rPr>
            </w:pPr>
          </w:p>
        </w:tc>
      </w:tr>
    </w:tbl>
    <w:p w14:paraId="1E8BDCD9" w14:textId="0246953C" w:rsidR="00FE06D5" w:rsidRPr="00ED6DF0" w:rsidRDefault="00FE06D5" w:rsidP="00FE06D5">
      <w:pPr>
        <w:pStyle w:val="a4"/>
        <w:rPr>
          <w:rFonts w:ascii="TH SarabunPSK" w:hAnsi="TH SarabunPSK" w:cs="TH SarabunPSK"/>
          <w:sz w:val="28"/>
        </w:rPr>
      </w:pPr>
      <w:r w:rsidRPr="001F4F7E">
        <w:rPr>
          <w:rFonts w:ascii="TH SarabunPSK" w:hAnsi="TH SarabunPSK" w:cs="TH SarabunPSK"/>
          <w:sz w:val="28"/>
          <w:cs/>
        </w:rPr>
        <w:t>หมายเหตุ</w:t>
      </w:r>
      <w:r w:rsidRPr="001F4F7E">
        <w:rPr>
          <w:rFonts w:ascii="TH SarabunPSK" w:hAnsi="TH SarabunPSK" w:cs="TH SarabunPSK"/>
          <w:sz w:val="28"/>
        </w:rPr>
        <w:t>:</w:t>
      </w:r>
      <w:r w:rsidRPr="00ED6DF0">
        <w:rPr>
          <w:rFonts w:ascii="TH SarabunPSK" w:hAnsi="TH SarabunPSK" w:cs="TH SarabunPSK"/>
          <w:sz w:val="28"/>
        </w:rPr>
        <w:t xml:space="preserve"> </w:t>
      </w:r>
      <w:r w:rsidRPr="00ED6DF0">
        <w:rPr>
          <w:rFonts w:ascii="TH SarabunPSK" w:hAnsi="TH SarabunPSK" w:cs="TH SarabunPSK"/>
          <w:sz w:val="28"/>
          <w:cs/>
        </w:rPr>
        <w:t>ในตารางเป็นหลักสูตรที่ต้องเรียน 4 ปี นิสิตอาจจบการศึกษาก่อนหรือหลังจากนั้น หากหลักสูตรสามารถ</w:t>
      </w:r>
    </w:p>
    <w:p w14:paraId="76A43217" w14:textId="0477AF2F" w:rsidR="00FE06D5" w:rsidRPr="00ED6DF0" w:rsidRDefault="00FE06D5" w:rsidP="00FE06D5">
      <w:pPr>
        <w:pStyle w:val="a4"/>
        <w:rPr>
          <w:rFonts w:ascii="TH SarabunPSK" w:hAnsi="TH SarabunPSK" w:cs="TH SarabunPSK"/>
          <w:sz w:val="28"/>
        </w:rPr>
      </w:pPr>
      <w:r w:rsidRPr="00ED6DF0">
        <w:rPr>
          <w:rFonts w:ascii="TH SarabunPSK" w:hAnsi="TH SarabunPSK" w:cs="TH SarabunPSK"/>
          <w:sz w:val="28"/>
          <w:cs/>
        </w:rPr>
        <w:t xml:space="preserve">              จบการศึกษาได้ภายใน 3.5 ปี สามารถดัดแปลงตารางได้</w:t>
      </w:r>
    </w:p>
    <w:p w14:paraId="7E88421D" w14:textId="5E317361" w:rsidR="006D4ABD" w:rsidRPr="00ED6DF0" w:rsidRDefault="006D4ABD" w:rsidP="00FE06D5">
      <w:pPr>
        <w:pStyle w:val="a4"/>
        <w:rPr>
          <w:rFonts w:ascii="TH SarabunPSK" w:hAnsi="TH SarabunPSK" w:cs="TH SarabunPSK"/>
          <w:sz w:val="28"/>
        </w:rPr>
      </w:pPr>
      <w:r w:rsidRPr="00ED6DF0">
        <w:rPr>
          <w:rFonts w:ascii="TH SarabunPSK" w:hAnsi="TH SarabunPSK" w:cs="TH SarabunPSK"/>
          <w:sz w:val="28"/>
        </w:rPr>
        <w:tab/>
        <w:t xml:space="preserve">  </w:t>
      </w:r>
      <w:r w:rsidRPr="00ED6DF0">
        <w:rPr>
          <w:rFonts w:ascii="TH SarabunPSK" w:hAnsi="TH SarabunPSK" w:cs="TH SarabunPSK"/>
          <w:color w:val="FF0000"/>
          <w:sz w:val="28"/>
        </w:rPr>
        <w:t xml:space="preserve">- </w:t>
      </w:r>
      <w:r w:rsidRPr="00ED6DF0">
        <w:rPr>
          <w:rFonts w:ascii="TH SarabunPSK" w:hAnsi="TH SarabunPSK" w:cs="TH SarabunPSK"/>
          <w:color w:val="FF0000"/>
          <w:sz w:val="28"/>
          <w:cs/>
        </w:rPr>
        <w:t>*จำนวนนิสิตที่เข้า คือ ให้นับจำนวนนิสิตที่ลงทะเบียนเรียน</w:t>
      </w:r>
      <w:r w:rsidRPr="00ED6DF0">
        <w:rPr>
          <w:rFonts w:ascii="TH SarabunPSK" w:hAnsi="TH SarabunPSK" w:cs="TH SarabunPSK"/>
          <w:sz w:val="28"/>
          <w:cs/>
        </w:rPr>
        <w:t xml:space="preserve"> </w:t>
      </w:r>
      <w:r w:rsidRPr="00ED6DF0">
        <w:rPr>
          <w:rFonts w:ascii="TH SarabunPSK" w:hAnsi="TH SarabunPSK" w:cs="TH SarabunPSK"/>
          <w:color w:val="FF0000"/>
          <w:sz w:val="28"/>
          <w:cs/>
        </w:rPr>
        <w:t>ชั้นปีที่ 1</w:t>
      </w:r>
    </w:p>
    <w:p w14:paraId="2A242D3A" w14:textId="7928538F" w:rsidR="006D4ABD" w:rsidRPr="00ED6DF0" w:rsidRDefault="00912BAB" w:rsidP="00FE06D5">
      <w:pPr>
        <w:pStyle w:val="a4"/>
        <w:rPr>
          <w:rFonts w:ascii="TH SarabunPSK" w:hAnsi="TH SarabunPSK" w:cs="TH SarabunPSK"/>
          <w:sz w:val="28"/>
          <w:cs/>
        </w:rPr>
      </w:pPr>
      <w:r w:rsidRPr="00ED6DF0">
        <w:rPr>
          <w:rFonts w:ascii="TH SarabunPSK" w:hAnsi="TH SarabunPSK" w:cs="TH SarabunPSK"/>
          <w:sz w:val="28"/>
          <w:cs/>
        </w:rPr>
        <w:t xml:space="preserve">             </w:t>
      </w:r>
      <w:r w:rsidRPr="00ED6DF0">
        <w:rPr>
          <w:rFonts w:ascii="TH SarabunPSK" w:hAnsi="TH SarabunPSK" w:cs="TH SarabunPSK"/>
          <w:color w:val="FF0000"/>
          <w:sz w:val="28"/>
          <w:cs/>
        </w:rPr>
        <w:t>- ช่องที่ไม่แสดงผล ให้ใส่แถบทึบ หรือ เครื่องหมายขีด (-)</w:t>
      </w:r>
    </w:p>
    <w:p w14:paraId="0FCC78DD" w14:textId="77777777" w:rsidR="00180C80" w:rsidRDefault="00180C80" w:rsidP="00180C80">
      <w:pPr>
        <w:pStyle w:val="a4"/>
        <w:rPr>
          <w:rFonts w:ascii="TH SarabunPSK" w:hAnsi="TH SarabunPSK" w:cs="TH SarabunPSK"/>
          <w:b/>
          <w:bCs/>
          <w:color w:val="FF0000"/>
          <w:sz w:val="30"/>
          <w:szCs w:val="30"/>
        </w:rPr>
      </w:pPr>
    </w:p>
    <w:p w14:paraId="05A6C374" w14:textId="4A6B41EA" w:rsidR="00180C80" w:rsidRPr="000A595B" w:rsidRDefault="00180C80" w:rsidP="00180C80">
      <w:pPr>
        <w:pStyle w:val="a4"/>
        <w:rPr>
          <w:rFonts w:ascii="TH SarabunPSK" w:hAnsi="TH SarabunPSK" w:cs="TH SarabunPSK"/>
          <w:b/>
          <w:bCs/>
          <w:color w:val="FF0000"/>
          <w:sz w:val="30"/>
          <w:szCs w:val="30"/>
        </w:rPr>
      </w:pPr>
      <w:r w:rsidRPr="000A595B">
        <w:rPr>
          <w:rFonts w:ascii="TH SarabunPSK" w:hAnsi="TH SarabunPSK" w:cs="TH SarabunPSK" w:hint="cs"/>
          <w:b/>
          <w:bCs/>
          <w:color w:val="FF0000"/>
          <w:sz w:val="30"/>
          <w:szCs w:val="30"/>
          <w:cs/>
        </w:rPr>
        <w:t>รายการหลักฐาน</w:t>
      </w:r>
    </w:p>
    <w:p w14:paraId="5025F26A" w14:textId="191ED25E" w:rsidR="00912BAB" w:rsidRDefault="00A757F8" w:rsidP="000806A4">
      <w:pPr>
        <w:pStyle w:val="a4"/>
        <w:rPr>
          <w:rFonts w:ascii="TH SarabunPSK" w:hAnsi="TH SarabunPSK" w:cs="TH SarabunPSK"/>
          <w:sz w:val="30"/>
          <w:szCs w:val="30"/>
        </w:rPr>
      </w:pPr>
      <w:r>
        <w:rPr>
          <w:rFonts w:ascii="TH SarabunPSK" w:hAnsi="TH SarabunPSK" w:cs="TH SarabunPSK"/>
          <w:sz w:val="30"/>
          <w:szCs w:val="30"/>
        </w:rPr>
        <w:lastRenderedPageBreak/>
        <w:t>……………………………………………………………………………………………………………………………………………………………………</w:t>
      </w:r>
    </w:p>
    <w:p w14:paraId="4E791B31" w14:textId="77777777" w:rsidR="00A757F8" w:rsidRDefault="00A757F8" w:rsidP="000806A4">
      <w:pPr>
        <w:pStyle w:val="a4"/>
        <w:rPr>
          <w:rFonts w:ascii="TH SarabunPSK" w:hAnsi="TH SarabunPSK" w:cs="TH SarabunPSK"/>
          <w:sz w:val="30"/>
          <w:szCs w:val="30"/>
        </w:rPr>
      </w:pPr>
    </w:p>
    <w:p w14:paraId="2F1012CF" w14:textId="2CB092F8" w:rsidR="00FE06D5" w:rsidRPr="00ED6DF0" w:rsidRDefault="000806A4" w:rsidP="000806A4">
      <w:pPr>
        <w:pStyle w:val="a4"/>
        <w:rPr>
          <w:rFonts w:ascii="TH SarabunPSK" w:hAnsi="TH SarabunPSK" w:cs="TH SarabunPSK"/>
          <w:sz w:val="30"/>
          <w:szCs w:val="30"/>
        </w:rPr>
      </w:pPr>
      <w:r w:rsidRPr="00ED6DF0">
        <w:rPr>
          <w:rFonts w:ascii="TH SarabunPSK" w:hAnsi="TH SarabunPSK" w:cs="TH SarabunPSK"/>
          <w:sz w:val="30"/>
          <w:szCs w:val="30"/>
          <w:cs/>
        </w:rPr>
        <w:t>8.2</w:t>
      </w:r>
      <w:r w:rsidR="00FE06D5" w:rsidRPr="00ED6DF0">
        <w:rPr>
          <w:rFonts w:ascii="TH SarabunPSK" w:hAnsi="TH SarabunPSK" w:cs="TH SarabunPSK"/>
          <w:sz w:val="30"/>
          <w:szCs w:val="30"/>
          <w:cs/>
        </w:rPr>
        <w:t xml:space="preserve"> </w:t>
      </w:r>
      <w:proofErr w:type="spellStart"/>
      <w:r w:rsidR="008A7BC6" w:rsidRPr="0082514F">
        <w:rPr>
          <w:rFonts w:ascii="TH SarabunPSK" w:hAnsi="TH SarabunPSK" w:cs="TH SarabunPSK"/>
          <w:b/>
          <w:bCs/>
          <w:sz w:val="30"/>
          <w:szCs w:val="30"/>
          <w:u w:val="single"/>
        </w:rPr>
        <w:t>Employability</w:t>
      </w:r>
      <w:r w:rsidR="008A7BC6" w:rsidRPr="0082514F">
        <w:rPr>
          <w:rFonts w:ascii="TH SarabunPSK" w:hAnsi="TH SarabunPSK" w:cs="TH SarabunPSK"/>
          <w:b/>
          <w:bCs/>
          <w:color w:val="FF0000"/>
          <w:sz w:val="30"/>
          <w:szCs w:val="30"/>
          <w:vertAlign w:val="superscript"/>
        </w:rPr>
        <w:t>j</w:t>
      </w:r>
      <w:proofErr w:type="spellEnd"/>
      <w:r w:rsidRPr="00ED6DF0">
        <w:rPr>
          <w:rFonts w:ascii="TH SarabunPSK" w:hAnsi="TH SarabunPSK" w:cs="TH SarabunPSK"/>
          <w:sz w:val="30"/>
          <w:szCs w:val="30"/>
        </w:rPr>
        <w:t xml:space="preserve"> as well as self-employment, entrepreneurship, and advancement to further </w:t>
      </w:r>
    </w:p>
    <w:p w14:paraId="622C9E30" w14:textId="750D6F71" w:rsidR="000806A4" w:rsidRDefault="00FE06D5" w:rsidP="000806A4">
      <w:pPr>
        <w:pStyle w:val="a4"/>
        <w:rPr>
          <w:rFonts w:ascii="TH SarabunPSK" w:hAnsi="TH SarabunPSK" w:cs="TH SarabunPSK"/>
          <w:sz w:val="30"/>
          <w:szCs w:val="30"/>
        </w:rPr>
      </w:pPr>
      <w:r w:rsidRPr="00ED6DF0">
        <w:rPr>
          <w:rFonts w:ascii="TH SarabunPSK" w:hAnsi="TH SarabunPSK" w:cs="TH SarabunPSK"/>
          <w:sz w:val="30"/>
          <w:szCs w:val="30"/>
        </w:rPr>
        <w:t xml:space="preserve">     </w:t>
      </w:r>
      <w:r w:rsidR="000806A4" w:rsidRPr="00ED6DF0">
        <w:rPr>
          <w:rFonts w:ascii="TH SarabunPSK" w:hAnsi="TH SarabunPSK" w:cs="TH SarabunPSK"/>
          <w:sz w:val="30"/>
          <w:szCs w:val="30"/>
        </w:rPr>
        <w:t>studies, are shown to be established, monitored, and benchmarked for improvement.</w:t>
      </w:r>
    </w:p>
    <w:p w14:paraId="05E797B8" w14:textId="77777777" w:rsidR="008A7BC6" w:rsidRPr="00663BFB" w:rsidRDefault="008A7BC6" w:rsidP="008A7BC6">
      <w:pPr>
        <w:pStyle w:val="a4"/>
        <w:rPr>
          <w:rFonts w:ascii="TH SarabunPSK" w:hAnsi="TH SarabunPSK" w:cs="TH SarabunPSK"/>
          <w:sz w:val="24"/>
          <w:szCs w:val="24"/>
        </w:rPr>
      </w:pPr>
      <w:r w:rsidRPr="00663BFB">
        <w:rPr>
          <w:rFonts w:ascii="TH SarabunPSK" w:hAnsi="TH SarabunPSK" w:cs="TH SarabunPSK"/>
          <w:sz w:val="24"/>
          <w:szCs w:val="24"/>
          <w:cs/>
        </w:rPr>
        <w:t>หมายเหตุ</w:t>
      </w:r>
    </w:p>
    <w:p w14:paraId="1F79275B" w14:textId="44F987BE" w:rsidR="008A7BC6" w:rsidRPr="00663BFB" w:rsidRDefault="008A7BC6" w:rsidP="0082514F">
      <w:pPr>
        <w:pStyle w:val="a5"/>
        <w:rPr>
          <w:rFonts w:ascii="TH SarabunPSK" w:hAnsi="TH SarabunPSK" w:cs="TH SarabunPSK"/>
          <w:sz w:val="24"/>
          <w:szCs w:val="24"/>
        </w:rPr>
      </w:pPr>
      <w:r w:rsidRPr="0082514F">
        <w:rPr>
          <w:rFonts w:ascii="TH SarabunPSK" w:hAnsi="TH SarabunPSK" w:cs="TH SarabunPSK"/>
          <w:b/>
          <w:bCs/>
          <w:sz w:val="24"/>
          <w:szCs w:val="24"/>
          <w:vertAlign w:val="superscript"/>
        </w:rPr>
        <w:t>j</w:t>
      </w:r>
      <w:r w:rsidRPr="0082514F">
        <w:rPr>
          <w:rFonts w:ascii="TH SarabunPSK" w:hAnsi="TH SarabunPSK" w:cs="TH SarabunPSK"/>
          <w:b/>
          <w:bCs/>
          <w:sz w:val="24"/>
          <w:szCs w:val="24"/>
        </w:rPr>
        <w:t>=</w:t>
      </w:r>
      <w:r w:rsidRPr="0082514F">
        <w:rPr>
          <w:rFonts w:ascii="TH SarabunPSK" w:hAnsi="TH SarabunPSK" w:cs="TH SarabunPSK"/>
          <w:sz w:val="24"/>
          <w:szCs w:val="24"/>
        </w:rPr>
        <w:t xml:space="preserve"> </w:t>
      </w:r>
      <w:r w:rsidRPr="00663BFB">
        <w:rPr>
          <w:rFonts w:ascii="TH SarabunPSK" w:hAnsi="TH SarabunPSK" w:cs="TH SarabunPSK"/>
          <w:sz w:val="24"/>
          <w:szCs w:val="24"/>
        </w:rPr>
        <w:t xml:space="preserve">The component “employability” for master’s or doctorate graduates may be or may not be considered in the assessment process based on the country’s contexts. Even though it may be monitored periodically as one of the </w:t>
      </w:r>
      <w:proofErr w:type="spellStart"/>
      <w:r w:rsidRPr="00663BFB">
        <w:rPr>
          <w:rFonts w:ascii="TH SarabunPSK" w:hAnsi="TH SarabunPSK" w:cs="TH SarabunPSK"/>
          <w:sz w:val="24"/>
          <w:szCs w:val="24"/>
        </w:rPr>
        <w:t>programme</w:t>
      </w:r>
      <w:proofErr w:type="spellEnd"/>
      <w:r w:rsidRPr="00663BFB">
        <w:rPr>
          <w:rFonts w:ascii="TH SarabunPSK" w:hAnsi="TH SarabunPSK" w:cs="TH SarabunPSK"/>
          <w:sz w:val="24"/>
          <w:szCs w:val="24"/>
        </w:rPr>
        <w:t xml:space="preserve"> metrics, there may be circumstances that the graduate employability of the </w:t>
      </w:r>
      <w:proofErr w:type="spellStart"/>
      <w:r w:rsidRPr="00663BFB">
        <w:rPr>
          <w:rFonts w:ascii="TH SarabunPSK" w:hAnsi="TH SarabunPSK" w:cs="TH SarabunPSK"/>
          <w:sz w:val="24"/>
          <w:szCs w:val="24"/>
        </w:rPr>
        <w:t>programme</w:t>
      </w:r>
      <w:proofErr w:type="spellEnd"/>
      <w:r w:rsidRPr="00663BFB">
        <w:rPr>
          <w:rFonts w:ascii="TH SarabunPSK" w:hAnsi="TH SarabunPSK" w:cs="TH SarabunPSK"/>
          <w:sz w:val="24"/>
          <w:szCs w:val="24"/>
        </w:rPr>
        <w:t xml:space="preserve"> may not be a norm in the country of the assessed institution or viable indicator for measurement of the </w:t>
      </w:r>
      <w:proofErr w:type="spellStart"/>
      <w:r w:rsidRPr="00663BFB">
        <w:rPr>
          <w:rFonts w:ascii="TH SarabunPSK" w:hAnsi="TH SarabunPSK" w:cs="TH SarabunPSK"/>
          <w:sz w:val="24"/>
          <w:szCs w:val="24"/>
        </w:rPr>
        <w:t>programme</w:t>
      </w:r>
      <w:proofErr w:type="spellEnd"/>
      <w:r w:rsidRPr="00663BFB">
        <w:rPr>
          <w:rFonts w:ascii="TH SarabunPSK" w:hAnsi="TH SarabunPSK" w:cs="TH SarabunPSK"/>
          <w:sz w:val="24"/>
          <w:szCs w:val="24"/>
        </w:rPr>
        <w:t xml:space="preserve"> achievement. In this case, this component or the whole statement in the Requirement 8.2 may be omitted in the evaluation process. Alternatively, other “appropriate measures” may be used to monitor the success of the postgraduate </w:t>
      </w:r>
      <w:proofErr w:type="spellStart"/>
      <w:r w:rsidRPr="00663BFB">
        <w:rPr>
          <w:rFonts w:ascii="TH SarabunPSK" w:hAnsi="TH SarabunPSK" w:cs="TH SarabunPSK"/>
          <w:sz w:val="24"/>
          <w:szCs w:val="24"/>
        </w:rPr>
        <w:t>programme</w:t>
      </w:r>
      <w:proofErr w:type="spellEnd"/>
      <w:r w:rsidRPr="00663BFB">
        <w:rPr>
          <w:rFonts w:ascii="TH SarabunPSK" w:hAnsi="TH SarabunPSK" w:cs="TH SarabunPSK"/>
          <w:sz w:val="24"/>
          <w:szCs w:val="24"/>
        </w:rPr>
        <w:t>. As such, similar to the Requirement 8.1, the consideration of this component or the whole Requirement 8.2 is subject to the judgement by the lead assessor, upon consultation with the chief assessor.</w:t>
      </w:r>
    </w:p>
    <w:p w14:paraId="33D9594B" w14:textId="170F2800" w:rsidR="008A7BC6" w:rsidRDefault="008A7BC6" w:rsidP="008A7BC6">
      <w:pPr>
        <w:ind w:left="360"/>
        <w:rPr>
          <w:rFonts w:ascii="TH SarabunPSK" w:hAnsi="TH SarabunPSK" w:cs="TH SarabunPSK"/>
          <w:sz w:val="28"/>
        </w:rPr>
      </w:pPr>
      <w:r>
        <w:rPr>
          <w:rFonts w:ascii="TH SarabunPSK" w:hAnsi="TH SarabunPSK" w:cs="TH SarabunPSK"/>
          <w:sz w:val="28"/>
        </w:rPr>
        <w:t>…………………………………………………………………………………………………………………………………………………………………………………………………………………………………………………………………………………………………………………………..……………………….</w:t>
      </w:r>
    </w:p>
    <w:p w14:paraId="3378B69E" w14:textId="73ACC6FB" w:rsidR="00663BFB" w:rsidRPr="00371E4B" w:rsidRDefault="00180C80" w:rsidP="008A7BC6">
      <w:pPr>
        <w:ind w:left="360"/>
        <w:rPr>
          <w:rFonts w:ascii="TH SarabunPSK" w:hAnsi="TH SarabunPSK" w:cs="TH SarabunPSK"/>
          <w:b/>
          <w:bCs/>
          <w:sz w:val="28"/>
        </w:rPr>
      </w:pPr>
      <w:r w:rsidRPr="00371E4B">
        <w:rPr>
          <w:rFonts w:ascii="TH SarabunPSK" w:hAnsi="TH SarabunPSK" w:cs="TH SarabunPSK" w:hint="cs"/>
          <w:b/>
          <w:bCs/>
          <w:sz w:val="28"/>
          <w:cs/>
        </w:rPr>
        <w:t xml:space="preserve">การได้งานทำและปฏิบัติหน้าที่อื่นของบัณฑิตแต่ละรุ่น 5 ปีการศึกษาย้อนหลัง </w:t>
      </w:r>
    </w:p>
    <w:tbl>
      <w:tblPr>
        <w:tblStyle w:val="a3"/>
        <w:tblW w:w="0" w:type="auto"/>
        <w:tblLook w:val="04A0" w:firstRow="1" w:lastRow="0" w:firstColumn="1" w:lastColumn="0" w:noHBand="0" w:noVBand="1"/>
      </w:tblPr>
      <w:tblGrid>
        <w:gridCol w:w="987"/>
        <w:gridCol w:w="989"/>
        <w:gridCol w:w="1168"/>
        <w:gridCol w:w="1409"/>
        <w:gridCol w:w="1131"/>
        <w:gridCol w:w="1550"/>
        <w:gridCol w:w="1782"/>
      </w:tblGrid>
      <w:tr w:rsidR="00663BFB" w:rsidRPr="00371E4B" w14:paraId="6F881F86" w14:textId="77777777" w:rsidTr="00371E4B">
        <w:tc>
          <w:tcPr>
            <w:tcW w:w="988" w:type="dxa"/>
          </w:tcPr>
          <w:p w14:paraId="43C6C4B2" w14:textId="4EBDF35F" w:rsidR="00663BFB" w:rsidRPr="00371E4B" w:rsidRDefault="00663BFB" w:rsidP="00371E4B">
            <w:pPr>
              <w:ind w:right="-105"/>
              <w:jc w:val="center"/>
              <w:rPr>
                <w:rFonts w:ascii="TH SarabunPSK" w:hAnsi="TH SarabunPSK" w:cs="TH SarabunPSK"/>
                <w:b/>
                <w:bCs/>
                <w:sz w:val="28"/>
                <w:szCs w:val="28"/>
              </w:rPr>
            </w:pPr>
            <w:r w:rsidRPr="00371E4B">
              <w:rPr>
                <w:rFonts w:ascii="TH SarabunPSK" w:hAnsi="TH SarabunPSK" w:cs="TH SarabunPSK" w:hint="cs"/>
                <w:b/>
                <w:bCs/>
                <w:sz w:val="28"/>
                <w:szCs w:val="28"/>
                <w:cs/>
              </w:rPr>
              <w:t>ปีการศึกษาที่รับเข้า</w:t>
            </w:r>
          </w:p>
        </w:tc>
        <w:tc>
          <w:tcPr>
            <w:tcW w:w="992" w:type="dxa"/>
          </w:tcPr>
          <w:p w14:paraId="3B74C299" w14:textId="15D41155" w:rsidR="00663BFB" w:rsidRPr="00371E4B" w:rsidRDefault="00663BFB" w:rsidP="00371E4B">
            <w:pPr>
              <w:ind w:right="-105"/>
              <w:jc w:val="center"/>
              <w:rPr>
                <w:rFonts w:ascii="TH SarabunPSK" w:hAnsi="TH SarabunPSK" w:cs="TH SarabunPSK"/>
                <w:b/>
                <w:bCs/>
                <w:sz w:val="28"/>
                <w:szCs w:val="28"/>
              </w:rPr>
            </w:pPr>
            <w:r w:rsidRPr="00371E4B">
              <w:rPr>
                <w:rFonts w:ascii="TH SarabunPSK" w:hAnsi="TH SarabunPSK" w:cs="TH SarabunPSK" w:hint="cs"/>
                <w:b/>
                <w:bCs/>
                <w:sz w:val="28"/>
                <w:szCs w:val="28"/>
                <w:cs/>
              </w:rPr>
              <w:t>จำนวนนิสิตรับเข้า</w:t>
            </w:r>
          </w:p>
        </w:tc>
        <w:tc>
          <w:tcPr>
            <w:tcW w:w="1134" w:type="dxa"/>
          </w:tcPr>
          <w:p w14:paraId="095A2A92" w14:textId="6B0F0FA1" w:rsidR="00663BFB" w:rsidRPr="00371E4B" w:rsidRDefault="00663BFB" w:rsidP="00371E4B">
            <w:pPr>
              <w:ind w:right="-105"/>
              <w:jc w:val="center"/>
              <w:rPr>
                <w:rFonts w:ascii="TH SarabunPSK" w:hAnsi="TH SarabunPSK" w:cs="TH SarabunPSK"/>
                <w:b/>
                <w:bCs/>
                <w:sz w:val="28"/>
                <w:szCs w:val="28"/>
              </w:rPr>
            </w:pPr>
            <w:r w:rsidRPr="00371E4B">
              <w:rPr>
                <w:rFonts w:ascii="TH SarabunPSK" w:hAnsi="TH SarabunPSK" w:cs="TH SarabunPSK" w:hint="cs"/>
                <w:b/>
                <w:bCs/>
                <w:sz w:val="28"/>
                <w:szCs w:val="28"/>
                <w:cs/>
              </w:rPr>
              <w:t>ร้อยละ</w:t>
            </w:r>
            <w:r w:rsidR="00180C80" w:rsidRPr="00371E4B">
              <w:rPr>
                <w:rFonts w:ascii="TH SarabunPSK" w:hAnsi="TH SarabunPSK" w:cs="TH SarabunPSK" w:hint="cs"/>
                <w:b/>
                <w:bCs/>
                <w:sz w:val="28"/>
                <w:szCs w:val="28"/>
                <w:cs/>
              </w:rPr>
              <w:t>ทำงานในสถานประกอบการ</w:t>
            </w:r>
          </w:p>
        </w:tc>
        <w:tc>
          <w:tcPr>
            <w:tcW w:w="1417" w:type="dxa"/>
          </w:tcPr>
          <w:p w14:paraId="631FE559" w14:textId="526540BA" w:rsidR="00663BFB" w:rsidRPr="00371E4B" w:rsidRDefault="00180C80" w:rsidP="00371E4B">
            <w:pPr>
              <w:ind w:right="-105"/>
              <w:jc w:val="center"/>
              <w:rPr>
                <w:rFonts w:ascii="TH SarabunPSK" w:hAnsi="TH SarabunPSK" w:cs="TH SarabunPSK"/>
                <w:b/>
                <w:bCs/>
                <w:sz w:val="28"/>
                <w:szCs w:val="28"/>
              </w:rPr>
            </w:pPr>
            <w:r w:rsidRPr="00371E4B">
              <w:rPr>
                <w:rFonts w:ascii="TH SarabunPSK" w:hAnsi="TH SarabunPSK" w:cs="TH SarabunPSK" w:hint="cs"/>
                <w:b/>
                <w:bCs/>
                <w:sz w:val="28"/>
                <w:szCs w:val="28"/>
                <w:cs/>
              </w:rPr>
              <w:t>ร้อยละประกอบอาชีพอิสระ/ธุรกิจ</w:t>
            </w:r>
          </w:p>
        </w:tc>
        <w:tc>
          <w:tcPr>
            <w:tcW w:w="1134" w:type="dxa"/>
          </w:tcPr>
          <w:p w14:paraId="59AE7E04" w14:textId="27F3DA2E" w:rsidR="00663BFB" w:rsidRPr="00371E4B" w:rsidRDefault="00180C80" w:rsidP="00371E4B">
            <w:pPr>
              <w:ind w:right="-105"/>
              <w:jc w:val="center"/>
              <w:rPr>
                <w:rFonts w:ascii="TH SarabunPSK" w:hAnsi="TH SarabunPSK" w:cs="TH SarabunPSK"/>
                <w:b/>
                <w:bCs/>
                <w:sz w:val="28"/>
                <w:szCs w:val="28"/>
              </w:rPr>
            </w:pPr>
            <w:r w:rsidRPr="00371E4B">
              <w:rPr>
                <w:rFonts w:ascii="TH SarabunPSK" w:hAnsi="TH SarabunPSK" w:cs="TH SarabunPSK" w:hint="cs"/>
                <w:b/>
                <w:bCs/>
                <w:sz w:val="28"/>
                <w:szCs w:val="28"/>
                <w:cs/>
              </w:rPr>
              <w:t>ร้อยละการศึกษาต่อ</w:t>
            </w:r>
          </w:p>
        </w:tc>
        <w:tc>
          <w:tcPr>
            <w:tcW w:w="1560" w:type="dxa"/>
          </w:tcPr>
          <w:p w14:paraId="162554DE" w14:textId="7DBC7C35" w:rsidR="00663BFB" w:rsidRPr="00371E4B" w:rsidRDefault="00180C80" w:rsidP="00371E4B">
            <w:pPr>
              <w:ind w:right="-105"/>
              <w:jc w:val="center"/>
              <w:rPr>
                <w:rFonts w:ascii="TH SarabunPSK" w:hAnsi="TH SarabunPSK" w:cs="TH SarabunPSK"/>
                <w:b/>
                <w:bCs/>
                <w:sz w:val="28"/>
                <w:szCs w:val="28"/>
              </w:rPr>
            </w:pPr>
            <w:r w:rsidRPr="00371E4B">
              <w:rPr>
                <w:rFonts w:ascii="TH SarabunPSK" w:hAnsi="TH SarabunPSK" w:cs="TH SarabunPSK" w:hint="cs"/>
                <w:b/>
                <w:bCs/>
                <w:sz w:val="28"/>
                <w:szCs w:val="28"/>
                <w:cs/>
              </w:rPr>
              <w:t>ร้อยละการเข้ารับการเกณฑ์ทหาร/อุปสมบท</w:t>
            </w:r>
          </w:p>
        </w:tc>
        <w:tc>
          <w:tcPr>
            <w:tcW w:w="1791" w:type="dxa"/>
          </w:tcPr>
          <w:p w14:paraId="31359454" w14:textId="7E978D28" w:rsidR="00663BFB" w:rsidRPr="00371E4B" w:rsidRDefault="00180C80" w:rsidP="00371E4B">
            <w:pPr>
              <w:ind w:right="-105"/>
              <w:jc w:val="center"/>
              <w:rPr>
                <w:rFonts w:ascii="TH SarabunPSK" w:hAnsi="TH SarabunPSK" w:cs="TH SarabunPSK"/>
                <w:b/>
                <w:bCs/>
                <w:sz w:val="28"/>
                <w:szCs w:val="28"/>
              </w:rPr>
            </w:pPr>
            <w:r w:rsidRPr="00371E4B">
              <w:rPr>
                <w:rFonts w:ascii="TH SarabunPSK" w:hAnsi="TH SarabunPSK" w:cs="TH SarabunPSK" w:hint="cs"/>
                <w:b/>
                <w:bCs/>
                <w:sz w:val="28"/>
                <w:szCs w:val="28"/>
                <w:cs/>
              </w:rPr>
              <w:t>รวมร้อยละสภาวะการณ์ได้งานทำ/ศึกษาต่อ/เกณฑ์ทหาร/อุปสมบท</w:t>
            </w:r>
          </w:p>
        </w:tc>
      </w:tr>
      <w:tr w:rsidR="00180C80" w:rsidRPr="00371E4B" w14:paraId="3E2C1187" w14:textId="77777777" w:rsidTr="00371E4B">
        <w:tc>
          <w:tcPr>
            <w:tcW w:w="988" w:type="dxa"/>
          </w:tcPr>
          <w:p w14:paraId="34731E9A" w14:textId="77777777" w:rsidR="00180C80" w:rsidRPr="00371E4B" w:rsidRDefault="00180C80" w:rsidP="00663BFB">
            <w:pPr>
              <w:rPr>
                <w:rFonts w:ascii="TH SarabunPSK" w:hAnsi="TH SarabunPSK" w:cs="TH SarabunPSK"/>
                <w:sz w:val="28"/>
                <w:szCs w:val="28"/>
                <w:cs/>
              </w:rPr>
            </w:pPr>
          </w:p>
        </w:tc>
        <w:tc>
          <w:tcPr>
            <w:tcW w:w="992" w:type="dxa"/>
          </w:tcPr>
          <w:p w14:paraId="3F69D8E1" w14:textId="77777777" w:rsidR="00180C80" w:rsidRPr="00371E4B" w:rsidRDefault="00180C80" w:rsidP="00663BFB">
            <w:pPr>
              <w:rPr>
                <w:rFonts w:ascii="TH SarabunPSK" w:hAnsi="TH SarabunPSK" w:cs="TH SarabunPSK"/>
                <w:sz w:val="28"/>
                <w:szCs w:val="28"/>
                <w:cs/>
              </w:rPr>
            </w:pPr>
          </w:p>
        </w:tc>
        <w:tc>
          <w:tcPr>
            <w:tcW w:w="1134" w:type="dxa"/>
          </w:tcPr>
          <w:p w14:paraId="5AB20EE5" w14:textId="77777777" w:rsidR="00180C80" w:rsidRPr="00371E4B" w:rsidRDefault="00180C80" w:rsidP="00663BFB">
            <w:pPr>
              <w:rPr>
                <w:rFonts w:ascii="TH SarabunPSK" w:hAnsi="TH SarabunPSK" w:cs="TH SarabunPSK"/>
                <w:sz w:val="28"/>
                <w:szCs w:val="28"/>
                <w:cs/>
              </w:rPr>
            </w:pPr>
          </w:p>
        </w:tc>
        <w:tc>
          <w:tcPr>
            <w:tcW w:w="1417" w:type="dxa"/>
          </w:tcPr>
          <w:p w14:paraId="7BF25B41" w14:textId="77777777" w:rsidR="00180C80" w:rsidRPr="00371E4B" w:rsidRDefault="00180C80" w:rsidP="00663BFB">
            <w:pPr>
              <w:rPr>
                <w:rFonts w:ascii="TH SarabunPSK" w:hAnsi="TH SarabunPSK" w:cs="TH SarabunPSK"/>
                <w:sz w:val="28"/>
                <w:szCs w:val="28"/>
                <w:cs/>
              </w:rPr>
            </w:pPr>
          </w:p>
        </w:tc>
        <w:tc>
          <w:tcPr>
            <w:tcW w:w="1134" w:type="dxa"/>
          </w:tcPr>
          <w:p w14:paraId="1BA3B451" w14:textId="77777777" w:rsidR="00180C80" w:rsidRPr="00371E4B" w:rsidRDefault="00180C80" w:rsidP="00663BFB">
            <w:pPr>
              <w:rPr>
                <w:rFonts w:ascii="TH SarabunPSK" w:hAnsi="TH SarabunPSK" w:cs="TH SarabunPSK"/>
                <w:sz w:val="28"/>
                <w:szCs w:val="28"/>
                <w:cs/>
              </w:rPr>
            </w:pPr>
          </w:p>
        </w:tc>
        <w:tc>
          <w:tcPr>
            <w:tcW w:w="1560" w:type="dxa"/>
          </w:tcPr>
          <w:p w14:paraId="724949E2" w14:textId="77777777" w:rsidR="00180C80" w:rsidRPr="00371E4B" w:rsidRDefault="00180C80" w:rsidP="00663BFB">
            <w:pPr>
              <w:rPr>
                <w:rFonts w:ascii="TH SarabunPSK" w:hAnsi="TH SarabunPSK" w:cs="TH SarabunPSK"/>
                <w:sz w:val="28"/>
                <w:szCs w:val="28"/>
                <w:cs/>
              </w:rPr>
            </w:pPr>
          </w:p>
        </w:tc>
        <w:tc>
          <w:tcPr>
            <w:tcW w:w="1791" w:type="dxa"/>
          </w:tcPr>
          <w:p w14:paraId="00A467BB" w14:textId="77777777" w:rsidR="00180C80" w:rsidRPr="00371E4B" w:rsidRDefault="00180C80" w:rsidP="00663BFB">
            <w:pPr>
              <w:rPr>
                <w:rFonts w:ascii="TH SarabunPSK" w:hAnsi="TH SarabunPSK" w:cs="TH SarabunPSK"/>
                <w:sz w:val="28"/>
                <w:szCs w:val="28"/>
                <w:cs/>
              </w:rPr>
            </w:pPr>
          </w:p>
        </w:tc>
      </w:tr>
      <w:tr w:rsidR="00180C80" w:rsidRPr="00371E4B" w14:paraId="30BABAF9" w14:textId="77777777" w:rsidTr="00371E4B">
        <w:tc>
          <w:tcPr>
            <w:tcW w:w="988" w:type="dxa"/>
          </w:tcPr>
          <w:p w14:paraId="3A01A4DB" w14:textId="77777777" w:rsidR="00180C80" w:rsidRPr="00371E4B" w:rsidRDefault="00180C80" w:rsidP="00663BFB">
            <w:pPr>
              <w:rPr>
                <w:rFonts w:ascii="TH SarabunPSK" w:hAnsi="TH SarabunPSK" w:cs="TH SarabunPSK"/>
                <w:sz w:val="28"/>
                <w:szCs w:val="28"/>
                <w:cs/>
              </w:rPr>
            </w:pPr>
          </w:p>
        </w:tc>
        <w:tc>
          <w:tcPr>
            <w:tcW w:w="992" w:type="dxa"/>
          </w:tcPr>
          <w:p w14:paraId="6C1E391A" w14:textId="77777777" w:rsidR="00180C80" w:rsidRPr="00371E4B" w:rsidRDefault="00180C80" w:rsidP="00663BFB">
            <w:pPr>
              <w:rPr>
                <w:rFonts w:ascii="TH SarabunPSK" w:hAnsi="TH SarabunPSK" w:cs="TH SarabunPSK"/>
                <w:sz w:val="28"/>
                <w:szCs w:val="28"/>
                <w:cs/>
              </w:rPr>
            </w:pPr>
          </w:p>
        </w:tc>
        <w:tc>
          <w:tcPr>
            <w:tcW w:w="1134" w:type="dxa"/>
          </w:tcPr>
          <w:p w14:paraId="5E818897" w14:textId="77777777" w:rsidR="00180C80" w:rsidRPr="00371E4B" w:rsidRDefault="00180C80" w:rsidP="00663BFB">
            <w:pPr>
              <w:rPr>
                <w:rFonts w:ascii="TH SarabunPSK" w:hAnsi="TH SarabunPSK" w:cs="TH SarabunPSK"/>
                <w:sz w:val="28"/>
                <w:szCs w:val="28"/>
                <w:cs/>
              </w:rPr>
            </w:pPr>
          </w:p>
        </w:tc>
        <w:tc>
          <w:tcPr>
            <w:tcW w:w="1417" w:type="dxa"/>
          </w:tcPr>
          <w:p w14:paraId="2A61E34C" w14:textId="77777777" w:rsidR="00180C80" w:rsidRPr="00371E4B" w:rsidRDefault="00180C80" w:rsidP="00663BFB">
            <w:pPr>
              <w:rPr>
                <w:rFonts w:ascii="TH SarabunPSK" w:hAnsi="TH SarabunPSK" w:cs="TH SarabunPSK"/>
                <w:sz w:val="28"/>
                <w:szCs w:val="28"/>
                <w:cs/>
              </w:rPr>
            </w:pPr>
          </w:p>
        </w:tc>
        <w:tc>
          <w:tcPr>
            <w:tcW w:w="1134" w:type="dxa"/>
          </w:tcPr>
          <w:p w14:paraId="0859974E" w14:textId="77777777" w:rsidR="00180C80" w:rsidRPr="00371E4B" w:rsidRDefault="00180C80" w:rsidP="00663BFB">
            <w:pPr>
              <w:rPr>
                <w:rFonts w:ascii="TH SarabunPSK" w:hAnsi="TH SarabunPSK" w:cs="TH SarabunPSK"/>
                <w:sz w:val="28"/>
                <w:szCs w:val="28"/>
                <w:cs/>
              </w:rPr>
            </w:pPr>
          </w:p>
        </w:tc>
        <w:tc>
          <w:tcPr>
            <w:tcW w:w="1560" w:type="dxa"/>
          </w:tcPr>
          <w:p w14:paraId="700E43C1" w14:textId="77777777" w:rsidR="00180C80" w:rsidRPr="00371E4B" w:rsidRDefault="00180C80" w:rsidP="00663BFB">
            <w:pPr>
              <w:rPr>
                <w:rFonts w:ascii="TH SarabunPSK" w:hAnsi="TH SarabunPSK" w:cs="TH SarabunPSK"/>
                <w:sz w:val="28"/>
                <w:szCs w:val="28"/>
                <w:cs/>
              </w:rPr>
            </w:pPr>
          </w:p>
        </w:tc>
        <w:tc>
          <w:tcPr>
            <w:tcW w:w="1791" w:type="dxa"/>
          </w:tcPr>
          <w:p w14:paraId="6E4A3AB2" w14:textId="77777777" w:rsidR="00180C80" w:rsidRPr="00371E4B" w:rsidRDefault="00180C80" w:rsidP="00663BFB">
            <w:pPr>
              <w:rPr>
                <w:rFonts w:ascii="TH SarabunPSK" w:hAnsi="TH SarabunPSK" w:cs="TH SarabunPSK"/>
                <w:sz w:val="28"/>
                <w:szCs w:val="28"/>
                <w:cs/>
              </w:rPr>
            </w:pPr>
          </w:p>
        </w:tc>
      </w:tr>
      <w:tr w:rsidR="00180C80" w:rsidRPr="00371E4B" w14:paraId="6D116892" w14:textId="77777777" w:rsidTr="00371E4B">
        <w:tc>
          <w:tcPr>
            <w:tcW w:w="988" w:type="dxa"/>
          </w:tcPr>
          <w:p w14:paraId="39E71D7B" w14:textId="77777777" w:rsidR="00180C80" w:rsidRPr="00371E4B" w:rsidRDefault="00180C80" w:rsidP="00663BFB">
            <w:pPr>
              <w:rPr>
                <w:rFonts w:ascii="TH SarabunPSK" w:hAnsi="TH SarabunPSK" w:cs="TH SarabunPSK"/>
                <w:sz w:val="28"/>
                <w:szCs w:val="28"/>
                <w:cs/>
              </w:rPr>
            </w:pPr>
          </w:p>
        </w:tc>
        <w:tc>
          <w:tcPr>
            <w:tcW w:w="992" w:type="dxa"/>
          </w:tcPr>
          <w:p w14:paraId="7262CB27" w14:textId="77777777" w:rsidR="00180C80" w:rsidRPr="00371E4B" w:rsidRDefault="00180C80" w:rsidP="00663BFB">
            <w:pPr>
              <w:rPr>
                <w:rFonts w:ascii="TH SarabunPSK" w:hAnsi="TH SarabunPSK" w:cs="TH SarabunPSK"/>
                <w:sz w:val="28"/>
                <w:szCs w:val="28"/>
                <w:cs/>
              </w:rPr>
            </w:pPr>
          </w:p>
        </w:tc>
        <w:tc>
          <w:tcPr>
            <w:tcW w:w="1134" w:type="dxa"/>
          </w:tcPr>
          <w:p w14:paraId="53187E58" w14:textId="77777777" w:rsidR="00180C80" w:rsidRPr="00371E4B" w:rsidRDefault="00180C80" w:rsidP="00663BFB">
            <w:pPr>
              <w:rPr>
                <w:rFonts w:ascii="TH SarabunPSK" w:hAnsi="TH SarabunPSK" w:cs="TH SarabunPSK"/>
                <w:sz w:val="28"/>
                <w:szCs w:val="28"/>
                <w:cs/>
              </w:rPr>
            </w:pPr>
          </w:p>
        </w:tc>
        <w:tc>
          <w:tcPr>
            <w:tcW w:w="1417" w:type="dxa"/>
          </w:tcPr>
          <w:p w14:paraId="6DB3D473" w14:textId="77777777" w:rsidR="00180C80" w:rsidRPr="00371E4B" w:rsidRDefault="00180C80" w:rsidP="00663BFB">
            <w:pPr>
              <w:rPr>
                <w:rFonts w:ascii="TH SarabunPSK" w:hAnsi="TH SarabunPSK" w:cs="TH SarabunPSK"/>
                <w:sz w:val="28"/>
                <w:szCs w:val="28"/>
                <w:cs/>
              </w:rPr>
            </w:pPr>
          </w:p>
        </w:tc>
        <w:tc>
          <w:tcPr>
            <w:tcW w:w="1134" w:type="dxa"/>
          </w:tcPr>
          <w:p w14:paraId="26EA41DB" w14:textId="77777777" w:rsidR="00180C80" w:rsidRPr="00371E4B" w:rsidRDefault="00180C80" w:rsidP="00663BFB">
            <w:pPr>
              <w:rPr>
                <w:rFonts w:ascii="TH SarabunPSK" w:hAnsi="TH SarabunPSK" w:cs="TH SarabunPSK"/>
                <w:sz w:val="28"/>
                <w:szCs w:val="28"/>
                <w:cs/>
              </w:rPr>
            </w:pPr>
          </w:p>
        </w:tc>
        <w:tc>
          <w:tcPr>
            <w:tcW w:w="1560" w:type="dxa"/>
          </w:tcPr>
          <w:p w14:paraId="03ED2EA0" w14:textId="77777777" w:rsidR="00180C80" w:rsidRPr="00371E4B" w:rsidRDefault="00180C80" w:rsidP="00663BFB">
            <w:pPr>
              <w:rPr>
                <w:rFonts w:ascii="TH SarabunPSK" w:hAnsi="TH SarabunPSK" w:cs="TH SarabunPSK"/>
                <w:sz w:val="28"/>
                <w:szCs w:val="28"/>
                <w:cs/>
              </w:rPr>
            </w:pPr>
          </w:p>
        </w:tc>
        <w:tc>
          <w:tcPr>
            <w:tcW w:w="1791" w:type="dxa"/>
          </w:tcPr>
          <w:p w14:paraId="3D226F37" w14:textId="77777777" w:rsidR="00180C80" w:rsidRPr="00371E4B" w:rsidRDefault="00180C80" w:rsidP="00663BFB">
            <w:pPr>
              <w:rPr>
                <w:rFonts w:ascii="TH SarabunPSK" w:hAnsi="TH SarabunPSK" w:cs="TH SarabunPSK"/>
                <w:sz w:val="28"/>
                <w:szCs w:val="28"/>
                <w:cs/>
              </w:rPr>
            </w:pPr>
          </w:p>
        </w:tc>
      </w:tr>
      <w:tr w:rsidR="00180C80" w:rsidRPr="00371E4B" w14:paraId="5182B2F0" w14:textId="77777777" w:rsidTr="00371E4B">
        <w:tc>
          <w:tcPr>
            <w:tcW w:w="988" w:type="dxa"/>
          </w:tcPr>
          <w:p w14:paraId="6E3F348F" w14:textId="77777777" w:rsidR="00180C80" w:rsidRPr="00371E4B" w:rsidRDefault="00180C80" w:rsidP="00663BFB">
            <w:pPr>
              <w:rPr>
                <w:rFonts w:ascii="TH SarabunPSK" w:hAnsi="TH SarabunPSK" w:cs="TH SarabunPSK"/>
                <w:sz w:val="28"/>
                <w:szCs w:val="28"/>
                <w:cs/>
              </w:rPr>
            </w:pPr>
          </w:p>
        </w:tc>
        <w:tc>
          <w:tcPr>
            <w:tcW w:w="992" w:type="dxa"/>
          </w:tcPr>
          <w:p w14:paraId="09D03708" w14:textId="77777777" w:rsidR="00180C80" w:rsidRPr="00371E4B" w:rsidRDefault="00180C80" w:rsidP="00663BFB">
            <w:pPr>
              <w:rPr>
                <w:rFonts w:ascii="TH SarabunPSK" w:hAnsi="TH SarabunPSK" w:cs="TH SarabunPSK"/>
                <w:sz w:val="28"/>
                <w:szCs w:val="28"/>
                <w:cs/>
              </w:rPr>
            </w:pPr>
          </w:p>
        </w:tc>
        <w:tc>
          <w:tcPr>
            <w:tcW w:w="1134" w:type="dxa"/>
          </w:tcPr>
          <w:p w14:paraId="13DBE2BC" w14:textId="77777777" w:rsidR="00180C80" w:rsidRPr="00371E4B" w:rsidRDefault="00180C80" w:rsidP="00663BFB">
            <w:pPr>
              <w:rPr>
                <w:rFonts w:ascii="TH SarabunPSK" w:hAnsi="TH SarabunPSK" w:cs="TH SarabunPSK"/>
                <w:sz w:val="28"/>
                <w:szCs w:val="28"/>
                <w:cs/>
              </w:rPr>
            </w:pPr>
          </w:p>
        </w:tc>
        <w:tc>
          <w:tcPr>
            <w:tcW w:w="1417" w:type="dxa"/>
          </w:tcPr>
          <w:p w14:paraId="7595FBF1" w14:textId="77777777" w:rsidR="00180C80" w:rsidRPr="00371E4B" w:rsidRDefault="00180C80" w:rsidP="00663BFB">
            <w:pPr>
              <w:rPr>
                <w:rFonts w:ascii="TH SarabunPSK" w:hAnsi="TH SarabunPSK" w:cs="TH SarabunPSK"/>
                <w:sz w:val="28"/>
                <w:szCs w:val="28"/>
                <w:cs/>
              </w:rPr>
            </w:pPr>
          </w:p>
        </w:tc>
        <w:tc>
          <w:tcPr>
            <w:tcW w:w="1134" w:type="dxa"/>
          </w:tcPr>
          <w:p w14:paraId="15EF4EDB" w14:textId="77777777" w:rsidR="00180C80" w:rsidRPr="00371E4B" w:rsidRDefault="00180C80" w:rsidP="00663BFB">
            <w:pPr>
              <w:rPr>
                <w:rFonts w:ascii="TH SarabunPSK" w:hAnsi="TH SarabunPSK" w:cs="TH SarabunPSK"/>
                <w:sz w:val="28"/>
                <w:szCs w:val="28"/>
                <w:cs/>
              </w:rPr>
            </w:pPr>
          </w:p>
        </w:tc>
        <w:tc>
          <w:tcPr>
            <w:tcW w:w="1560" w:type="dxa"/>
          </w:tcPr>
          <w:p w14:paraId="18B0D63E" w14:textId="77777777" w:rsidR="00180C80" w:rsidRPr="00371E4B" w:rsidRDefault="00180C80" w:rsidP="00663BFB">
            <w:pPr>
              <w:rPr>
                <w:rFonts w:ascii="TH SarabunPSK" w:hAnsi="TH SarabunPSK" w:cs="TH SarabunPSK"/>
                <w:sz w:val="28"/>
                <w:szCs w:val="28"/>
                <w:cs/>
              </w:rPr>
            </w:pPr>
          </w:p>
        </w:tc>
        <w:tc>
          <w:tcPr>
            <w:tcW w:w="1791" w:type="dxa"/>
          </w:tcPr>
          <w:p w14:paraId="5317C238" w14:textId="77777777" w:rsidR="00180C80" w:rsidRPr="00371E4B" w:rsidRDefault="00180C80" w:rsidP="00663BFB">
            <w:pPr>
              <w:rPr>
                <w:rFonts w:ascii="TH SarabunPSK" w:hAnsi="TH SarabunPSK" w:cs="TH SarabunPSK"/>
                <w:sz w:val="28"/>
                <w:szCs w:val="28"/>
                <w:cs/>
              </w:rPr>
            </w:pPr>
          </w:p>
        </w:tc>
      </w:tr>
      <w:tr w:rsidR="00180C80" w:rsidRPr="00371E4B" w14:paraId="268804BC" w14:textId="77777777" w:rsidTr="00371E4B">
        <w:tc>
          <w:tcPr>
            <w:tcW w:w="988" w:type="dxa"/>
          </w:tcPr>
          <w:p w14:paraId="0C986C23" w14:textId="77777777" w:rsidR="00180C80" w:rsidRPr="00371E4B" w:rsidRDefault="00180C80" w:rsidP="00663BFB">
            <w:pPr>
              <w:rPr>
                <w:rFonts w:ascii="TH SarabunPSK" w:hAnsi="TH SarabunPSK" w:cs="TH SarabunPSK"/>
                <w:sz w:val="28"/>
                <w:szCs w:val="28"/>
                <w:cs/>
              </w:rPr>
            </w:pPr>
          </w:p>
        </w:tc>
        <w:tc>
          <w:tcPr>
            <w:tcW w:w="992" w:type="dxa"/>
          </w:tcPr>
          <w:p w14:paraId="4E79426C" w14:textId="77777777" w:rsidR="00180C80" w:rsidRPr="00371E4B" w:rsidRDefault="00180C80" w:rsidP="00663BFB">
            <w:pPr>
              <w:rPr>
                <w:rFonts w:ascii="TH SarabunPSK" w:hAnsi="TH SarabunPSK" w:cs="TH SarabunPSK"/>
                <w:sz w:val="28"/>
                <w:szCs w:val="28"/>
                <w:cs/>
              </w:rPr>
            </w:pPr>
          </w:p>
        </w:tc>
        <w:tc>
          <w:tcPr>
            <w:tcW w:w="1134" w:type="dxa"/>
          </w:tcPr>
          <w:p w14:paraId="1CF5FC8F" w14:textId="77777777" w:rsidR="00180C80" w:rsidRPr="00371E4B" w:rsidRDefault="00180C80" w:rsidP="00663BFB">
            <w:pPr>
              <w:rPr>
                <w:rFonts w:ascii="TH SarabunPSK" w:hAnsi="TH SarabunPSK" w:cs="TH SarabunPSK"/>
                <w:sz w:val="28"/>
                <w:szCs w:val="28"/>
                <w:cs/>
              </w:rPr>
            </w:pPr>
          </w:p>
        </w:tc>
        <w:tc>
          <w:tcPr>
            <w:tcW w:w="1417" w:type="dxa"/>
          </w:tcPr>
          <w:p w14:paraId="23E6ACD4" w14:textId="77777777" w:rsidR="00180C80" w:rsidRPr="00371E4B" w:rsidRDefault="00180C80" w:rsidP="00663BFB">
            <w:pPr>
              <w:rPr>
                <w:rFonts w:ascii="TH SarabunPSK" w:hAnsi="TH SarabunPSK" w:cs="TH SarabunPSK"/>
                <w:sz w:val="28"/>
                <w:szCs w:val="28"/>
                <w:cs/>
              </w:rPr>
            </w:pPr>
          </w:p>
        </w:tc>
        <w:tc>
          <w:tcPr>
            <w:tcW w:w="1134" w:type="dxa"/>
          </w:tcPr>
          <w:p w14:paraId="6381014D" w14:textId="77777777" w:rsidR="00180C80" w:rsidRPr="00371E4B" w:rsidRDefault="00180C80" w:rsidP="00663BFB">
            <w:pPr>
              <w:rPr>
                <w:rFonts w:ascii="TH SarabunPSK" w:hAnsi="TH SarabunPSK" w:cs="TH SarabunPSK"/>
                <w:sz w:val="28"/>
                <w:szCs w:val="28"/>
                <w:cs/>
              </w:rPr>
            </w:pPr>
          </w:p>
        </w:tc>
        <w:tc>
          <w:tcPr>
            <w:tcW w:w="1560" w:type="dxa"/>
          </w:tcPr>
          <w:p w14:paraId="671BE154" w14:textId="77777777" w:rsidR="00180C80" w:rsidRPr="00371E4B" w:rsidRDefault="00180C80" w:rsidP="00663BFB">
            <w:pPr>
              <w:rPr>
                <w:rFonts w:ascii="TH SarabunPSK" w:hAnsi="TH SarabunPSK" w:cs="TH SarabunPSK"/>
                <w:sz w:val="28"/>
                <w:szCs w:val="28"/>
                <w:cs/>
              </w:rPr>
            </w:pPr>
          </w:p>
        </w:tc>
        <w:tc>
          <w:tcPr>
            <w:tcW w:w="1791" w:type="dxa"/>
          </w:tcPr>
          <w:p w14:paraId="33A0451C" w14:textId="77777777" w:rsidR="00180C80" w:rsidRPr="00371E4B" w:rsidRDefault="00180C80" w:rsidP="00663BFB">
            <w:pPr>
              <w:rPr>
                <w:rFonts w:ascii="TH SarabunPSK" w:hAnsi="TH SarabunPSK" w:cs="TH SarabunPSK"/>
                <w:sz w:val="28"/>
                <w:szCs w:val="28"/>
                <w:cs/>
              </w:rPr>
            </w:pPr>
          </w:p>
        </w:tc>
      </w:tr>
    </w:tbl>
    <w:p w14:paraId="36365F13" w14:textId="54EF7502" w:rsidR="00663BFB" w:rsidRDefault="00663BFB" w:rsidP="00663BFB">
      <w:pPr>
        <w:rPr>
          <w:rFonts w:ascii="TH SarabunPSK" w:hAnsi="TH SarabunPSK" w:cs="TH SarabunPSK"/>
          <w:sz w:val="28"/>
        </w:rPr>
      </w:pPr>
    </w:p>
    <w:p w14:paraId="2A6C4F42" w14:textId="47952E6B" w:rsidR="00180C80" w:rsidRPr="00371E4B" w:rsidRDefault="00180C80" w:rsidP="00180C80">
      <w:pPr>
        <w:ind w:left="360"/>
        <w:rPr>
          <w:rFonts w:ascii="TH SarabunPSK" w:hAnsi="TH SarabunPSK" w:cs="TH SarabunPSK"/>
          <w:b/>
          <w:bCs/>
          <w:sz w:val="28"/>
        </w:rPr>
      </w:pPr>
      <w:r w:rsidRPr="00371E4B">
        <w:rPr>
          <w:rFonts w:ascii="TH SarabunPSK" w:hAnsi="TH SarabunPSK" w:cs="TH SarabunPSK" w:hint="cs"/>
          <w:b/>
          <w:bCs/>
          <w:sz w:val="28"/>
          <w:cs/>
        </w:rPr>
        <w:t xml:space="preserve">การได้งานทำและปฏิบัติหน้าที่อื่นของบัณฑิตหลักสูตรคู่เทียบเคียงแต่ละรุ่น 5 ปีการศึกษาย้อนหลัง </w:t>
      </w:r>
      <w:r w:rsidRPr="00371E4B">
        <w:rPr>
          <w:rFonts w:ascii="TH SarabunPSK" w:hAnsi="TH SarabunPSK" w:cs="TH SarabunPSK" w:hint="cs"/>
          <w:b/>
          <w:bCs/>
          <w:color w:val="FF0000"/>
          <w:sz w:val="28"/>
          <w:cs/>
        </w:rPr>
        <w:t>(ถ้ามี)</w:t>
      </w:r>
    </w:p>
    <w:tbl>
      <w:tblPr>
        <w:tblStyle w:val="a3"/>
        <w:tblW w:w="0" w:type="auto"/>
        <w:tblLook w:val="04A0" w:firstRow="1" w:lastRow="0" w:firstColumn="1" w:lastColumn="0" w:noHBand="0" w:noVBand="1"/>
      </w:tblPr>
      <w:tblGrid>
        <w:gridCol w:w="987"/>
        <w:gridCol w:w="991"/>
        <w:gridCol w:w="1168"/>
        <w:gridCol w:w="1385"/>
        <w:gridCol w:w="1134"/>
        <w:gridCol w:w="1560"/>
        <w:gridCol w:w="1791"/>
      </w:tblGrid>
      <w:tr w:rsidR="00180C80" w:rsidRPr="00371E4B" w14:paraId="2225E977" w14:textId="77777777" w:rsidTr="00371E4B">
        <w:tc>
          <w:tcPr>
            <w:tcW w:w="987" w:type="dxa"/>
          </w:tcPr>
          <w:p w14:paraId="182964D5" w14:textId="77777777" w:rsidR="00180C80" w:rsidRPr="00371E4B" w:rsidRDefault="00180C80" w:rsidP="00371E4B">
            <w:pPr>
              <w:ind w:right="-105"/>
              <w:jc w:val="center"/>
              <w:rPr>
                <w:rFonts w:ascii="TH SarabunPSK" w:hAnsi="TH SarabunPSK" w:cs="TH SarabunPSK"/>
                <w:b/>
                <w:bCs/>
                <w:sz w:val="28"/>
                <w:szCs w:val="28"/>
              </w:rPr>
            </w:pPr>
            <w:r w:rsidRPr="00371E4B">
              <w:rPr>
                <w:rFonts w:ascii="TH SarabunPSK" w:hAnsi="TH SarabunPSK" w:cs="TH SarabunPSK" w:hint="cs"/>
                <w:b/>
                <w:bCs/>
                <w:sz w:val="28"/>
                <w:szCs w:val="28"/>
                <w:cs/>
              </w:rPr>
              <w:t>ปีการศึกษาที่รับเข้า</w:t>
            </w:r>
          </w:p>
        </w:tc>
        <w:tc>
          <w:tcPr>
            <w:tcW w:w="991" w:type="dxa"/>
          </w:tcPr>
          <w:p w14:paraId="070DF3CC" w14:textId="77777777" w:rsidR="00180C80" w:rsidRPr="00371E4B" w:rsidRDefault="00180C80" w:rsidP="00371E4B">
            <w:pPr>
              <w:ind w:right="-105"/>
              <w:jc w:val="center"/>
              <w:rPr>
                <w:rFonts w:ascii="TH SarabunPSK" w:hAnsi="TH SarabunPSK" w:cs="TH SarabunPSK"/>
                <w:b/>
                <w:bCs/>
                <w:sz w:val="28"/>
                <w:szCs w:val="28"/>
              </w:rPr>
            </w:pPr>
            <w:r w:rsidRPr="00371E4B">
              <w:rPr>
                <w:rFonts w:ascii="TH SarabunPSK" w:hAnsi="TH SarabunPSK" w:cs="TH SarabunPSK" w:hint="cs"/>
                <w:b/>
                <w:bCs/>
                <w:sz w:val="28"/>
                <w:szCs w:val="28"/>
                <w:cs/>
              </w:rPr>
              <w:t>จำนวนนิสิตรับเข้า</w:t>
            </w:r>
          </w:p>
        </w:tc>
        <w:tc>
          <w:tcPr>
            <w:tcW w:w="1168" w:type="dxa"/>
          </w:tcPr>
          <w:p w14:paraId="3D4E7B9D" w14:textId="77777777" w:rsidR="00180C80" w:rsidRPr="00371E4B" w:rsidRDefault="00180C80" w:rsidP="00371E4B">
            <w:pPr>
              <w:ind w:right="-105"/>
              <w:jc w:val="center"/>
              <w:rPr>
                <w:rFonts w:ascii="TH SarabunPSK" w:hAnsi="TH SarabunPSK" w:cs="TH SarabunPSK"/>
                <w:b/>
                <w:bCs/>
                <w:sz w:val="28"/>
                <w:szCs w:val="28"/>
              </w:rPr>
            </w:pPr>
            <w:r w:rsidRPr="00371E4B">
              <w:rPr>
                <w:rFonts w:ascii="TH SarabunPSK" w:hAnsi="TH SarabunPSK" w:cs="TH SarabunPSK" w:hint="cs"/>
                <w:b/>
                <w:bCs/>
                <w:sz w:val="28"/>
                <w:szCs w:val="28"/>
                <w:cs/>
              </w:rPr>
              <w:t>ร้อยละทำงานในสถานประกอบการ</w:t>
            </w:r>
          </w:p>
        </w:tc>
        <w:tc>
          <w:tcPr>
            <w:tcW w:w="1385" w:type="dxa"/>
          </w:tcPr>
          <w:p w14:paraId="06E91576" w14:textId="77777777" w:rsidR="00180C80" w:rsidRPr="00371E4B" w:rsidRDefault="00180C80" w:rsidP="00371E4B">
            <w:pPr>
              <w:ind w:right="-105"/>
              <w:jc w:val="center"/>
              <w:rPr>
                <w:rFonts w:ascii="TH SarabunPSK" w:hAnsi="TH SarabunPSK" w:cs="TH SarabunPSK"/>
                <w:b/>
                <w:bCs/>
                <w:sz w:val="28"/>
                <w:szCs w:val="28"/>
              </w:rPr>
            </w:pPr>
            <w:r w:rsidRPr="00371E4B">
              <w:rPr>
                <w:rFonts w:ascii="TH SarabunPSK" w:hAnsi="TH SarabunPSK" w:cs="TH SarabunPSK" w:hint="cs"/>
                <w:b/>
                <w:bCs/>
                <w:sz w:val="28"/>
                <w:szCs w:val="28"/>
                <w:cs/>
              </w:rPr>
              <w:t>ร้อยละประกอบอาชีพอิสระ/ธุรกิจ</w:t>
            </w:r>
          </w:p>
        </w:tc>
        <w:tc>
          <w:tcPr>
            <w:tcW w:w="1134" w:type="dxa"/>
          </w:tcPr>
          <w:p w14:paraId="36E8FC60" w14:textId="77777777" w:rsidR="00180C80" w:rsidRPr="00371E4B" w:rsidRDefault="00180C80" w:rsidP="00371E4B">
            <w:pPr>
              <w:ind w:right="-105"/>
              <w:jc w:val="center"/>
              <w:rPr>
                <w:rFonts w:ascii="TH SarabunPSK" w:hAnsi="TH SarabunPSK" w:cs="TH SarabunPSK"/>
                <w:b/>
                <w:bCs/>
                <w:sz w:val="28"/>
                <w:szCs w:val="28"/>
              </w:rPr>
            </w:pPr>
            <w:r w:rsidRPr="00371E4B">
              <w:rPr>
                <w:rFonts w:ascii="TH SarabunPSK" w:hAnsi="TH SarabunPSK" w:cs="TH SarabunPSK" w:hint="cs"/>
                <w:b/>
                <w:bCs/>
                <w:sz w:val="28"/>
                <w:szCs w:val="28"/>
                <w:cs/>
              </w:rPr>
              <w:t>ร้อยละการศึกษาต่อ</w:t>
            </w:r>
          </w:p>
        </w:tc>
        <w:tc>
          <w:tcPr>
            <w:tcW w:w="1560" w:type="dxa"/>
          </w:tcPr>
          <w:p w14:paraId="2326C4AC" w14:textId="77777777" w:rsidR="00180C80" w:rsidRPr="00371E4B" w:rsidRDefault="00180C80" w:rsidP="00371E4B">
            <w:pPr>
              <w:ind w:right="-105"/>
              <w:jc w:val="center"/>
              <w:rPr>
                <w:rFonts w:ascii="TH SarabunPSK" w:hAnsi="TH SarabunPSK" w:cs="TH SarabunPSK"/>
                <w:b/>
                <w:bCs/>
                <w:sz w:val="28"/>
                <w:szCs w:val="28"/>
              </w:rPr>
            </w:pPr>
            <w:r w:rsidRPr="00371E4B">
              <w:rPr>
                <w:rFonts w:ascii="TH SarabunPSK" w:hAnsi="TH SarabunPSK" w:cs="TH SarabunPSK" w:hint="cs"/>
                <w:b/>
                <w:bCs/>
                <w:sz w:val="28"/>
                <w:szCs w:val="28"/>
                <w:cs/>
              </w:rPr>
              <w:t>ร้อยละการเข้ารับการเกณฑ์ทหาร/อุปสมบท</w:t>
            </w:r>
          </w:p>
        </w:tc>
        <w:tc>
          <w:tcPr>
            <w:tcW w:w="1791" w:type="dxa"/>
          </w:tcPr>
          <w:p w14:paraId="2153AD23" w14:textId="77777777" w:rsidR="00180C80" w:rsidRPr="00371E4B" w:rsidRDefault="00180C80" w:rsidP="00371E4B">
            <w:pPr>
              <w:ind w:right="-105"/>
              <w:jc w:val="center"/>
              <w:rPr>
                <w:rFonts w:ascii="TH SarabunPSK" w:hAnsi="TH SarabunPSK" w:cs="TH SarabunPSK"/>
                <w:b/>
                <w:bCs/>
                <w:sz w:val="28"/>
                <w:szCs w:val="28"/>
              </w:rPr>
            </w:pPr>
            <w:r w:rsidRPr="00371E4B">
              <w:rPr>
                <w:rFonts w:ascii="TH SarabunPSK" w:hAnsi="TH SarabunPSK" w:cs="TH SarabunPSK" w:hint="cs"/>
                <w:b/>
                <w:bCs/>
                <w:sz w:val="28"/>
                <w:szCs w:val="28"/>
                <w:cs/>
              </w:rPr>
              <w:t>รวมร้อยละสภาวะการณ์ได้งานทำ/ศึกษาต่อ/เกณฑ์ทหาร/อุปสมบท</w:t>
            </w:r>
          </w:p>
        </w:tc>
      </w:tr>
      <w:tr w:rsidR="00180C80" w:rsidRPr="00371E4B" w14:paraId="38F9D5D6" w14:textId="77777777" w:rsidTr="00371E4B">
        <w:tc>
          <w:tcPr>
            <w:tcW w:w="987" w:type="dxa"/>
          </w:tcPr>
          <w:p w14:paraId="237A343A" w14:textId="77777777" w:rsidR="00180C80" w:rsidRPr="00371E4B" w:rsidRDefault="00180C80" w:rsidP="002C22D9">
            <w:pPr>
              <w:rPr>
                <w:rFonts w:ascii="TH SarabunPSK" w:hAnsi="TH SarabunPSK" w:cs="TH SarabunPSK"/>
                <w:sz w:val="28"/>
                <w:szCs w:val="28"/>
                <w:cs/>
              </w:rPr>
            </w:pPr>
          </w:p>
        </w:tc>
        <w:tc>
          <w:tcPr>
            <w:tcW w:w="991" w:type="dxa"/>
          </w:tcPr>
          <w:p w14:paraId="22325F2D" w14:textId="77777777" w:rsidR="00180C80" w:rsidRPr="00371E4B" w:rsidRDefault="00180C80" w:rsidP="002C22D9">
            <w:pPr>
              <w:rPr>
                <w:rFonts w:ascii="TH SarabunPSK" w:hAnsi="TH SarabunPSK" w:cs="TH SarabunPSK"/>
                <w:sz w:val="28"/>
                <w:szCs w:val="28"/>
                <w:cs/>
              </w:rPr>
            </w:pPr>
          </w:p>
        </w:tc>
        <w:tc>
          <w:tcPr>
            <w:tcW w:w="1168" w:type="dxa"/>
          </w:tcPr>
          <w:p w14:paraId="017A0D7B" w14:textId="77777777" w:rsidR="00180C80" w:rsidRPr="00371E4B" w:rsidRDefault="00180C80" w:rsidP="002C22D9">
            <w:pPr>
              <w:rPr>
                <w:rFonts w:ascii="TH SarabunPSK" w:hAnsi="TH SarabunPSK" w:cs="TH SarabunPSK"/>
                <w:sz w:val="28"/>
                <w:szCs w:val="28"/>
                <w:cs/>
              </w:rPr>
            </w:pPr>
          </w:p>
        </w:tc>
        <w:tc>
          <w:tcPr>
            <w:tcW w:w="1385" w:type="dxa"/>
          </w:tcPr>
          <w:p w14:paraId="4263C9C7" w14:textId="77777777" w:rsidR="00180C80" w:rsidRPr="00371E4B" w:rsidRDefault="00180C80" w:rsidP="002C22D9">
            <w:pPr>
              <w:rPr>
                <w:rFonts w:ascii="TH SarabunPSK" w:hAnsi="TH SarabunPSK" w:cs="TH SarabunPSK"/>
                <w:sz w:val="28"/>
                <w:szCs w:val="28"/>
                <w:cs/>
              </w:rPr>
            </w:pPr>
          </w:p>
        </w:tc>
        <w:tc>
          <w:tcPr>
            <w:tcW w:w="1134" w:type="dxa"/>
          </w:tcPr>
          <w:p w14:paraId="0940A393" w14:textId="77777777" w:rsidR="00180C80" w:rsidRPr="00371E4B" w:rsidRDefault="00180C80" w:rsidP="002C22D9">
            <w:pPr>
              <w:rPr>
                <w:rFonts w:ascii="TH SarabunPSK" w:hAnsi="TH SarabunPSK" w:cs="TH SarabunPSK"/>
                <w:sz w:val="28"/>
                <w:szCs w:val="28"/>
                <w:cs/>
              </w:rPr>
            </w:pPr>
          </w:p>
        </w:tc>
        <w:tc>
          <w:tcPr>
            <w:tcW w:w="1560" w:type="dxa"/>
          </w:tcPr>
          <w:p w14:paraId="0FCFF9E6" w14:textId="77777777" w:rsidR="00180C80" w:rsidRPr="00371E4B" w:rsidRDefault="00180C80" w:rsidP="002C22D9">
            <w:pPr>
              <w:rPr>
                <w:rFonts w:ascii="TH SarabunPSK" w:hAnsi="TH SarabunPSK" w:cs="TH SarabunPSK"/>
                <w:sz w:val="28"/>
                <w:szCs w:val="28"/>
                <w:cs/>
              </w:rPr>
            </w:pPr>
          </w:p>
        </w:tc>
        <w:tc>
          <w:tcPr>
            <w:tcW w:w="1791" w:type="dxa"/>
          </w:tcPr>
          <w:p w14:paraId="38B2A893" w14:textId="77777777" w:rsidR="00180C80" w:rsidRPr="00371E4B" w:rsidRDefault="00180C80" w:rsidP="002C22D9">
            <w:pPr>
              <w:rPr>
                <w:rFonts w:ascii="TH SarabunPSK" w:hAnsi="TH SarabunPSK" w:cs="TH SarabunPSK"/>
                <w:sz w:val="28"/>
                <w:szCs w:val="28"/>
                <w:cs/>
              </w:rPr>
            </w:pPr>
          </w:p>
        </w:tc>
      </w:tr>
      <w:tr w:rsidR="00180C80" w:rsidRPr="00371E4B" w14:paraId="31CCC509" w14:textId="77777777" w:rsidTr="00371E4B">
        <w:tc>
          <w:tcPr>
            <w:tcW w:w="987" w:type="dxa"/>
          </w:tcPr>
          <w:p w14:paraId="638D42B0" w14:textId="77777777" w:rsidR="00180C80" w:rsidRPr="00371E4B" w:rsidRDefault="00180C80" w:rsidP="002C22D9">
            <w:pPr>
              <w:rPr>
                <w:rFonts w:ascii="TH SarabunPSK" w:hAnsi="TH SarabunPSK" w:cs="TH SarabunPSK"/>
                <w:sz w:val="28"/>
                <w:szCs w:val="28"/>
                <w:cs/>
              </w:rPr>
            </w:pPr>
          </w:p>
        </w:tc>
        <w:tc>
          <w:tcPr>
            <w:tcW w:w="991" w:type="dxa"/>
          </w:tcPr>
          <w:p w14:paraId="3D4452DF" w14:textId="77777777" w:rsidR="00180C80" w:rsidRPr="00371E4B" w:rsidRDefault="00180C80" w:rsidP="002C22D9">
            <w:pPr>
              <w:rPr>
                <w:rFonts w:ascii="TH SarabunPSK" w:hAnsi="TH SarabunPSK" w:cs="TH SarabunPSK"/>
                <w:sz w:val="28"/>
                <w:szCs w:val="28"/>
                <w:cs/>
              </w:rPr>
            </w:pPr>
          </w:p>
        </w:tc>
        <w:tc>
          <w:tcPr>
            <w:tcW w:w="1168" w:type="dxa"/>
          </w:tcPr>
          <w:p w14:paraId="012C154C" w14:textId="77777777" w:rsidR="00180C80" w:rsidRPr="00371E4B" w:rsidRDefault="00180C80" w:rsidP="002C22D9">
            <w:pPr>
              <w:rPr>
                <w:rFonts w:ascii="TH SarabunPSK" w:hAnsi="TH SarabunPSK" w:cs="TH SarabunPSK"/>
                <w:sz w:val="28"/>
                <w:szCs w:val="28"/>
                <w:cs/>
              </w:rPr>
            </w:pPr>
          </w:p>
        </w:tc>
        <w:tc>
          <w:tcPr>
            <w:tcW w:w="1385" w:type="dxa"/>
          </w:tcPr>
          <w:p w14:paraId="1339C7C0" w14:textId="77777777" w:rsidR="00180C80" w:rsidRPr="00371E4B" w:rsidRDefault="00180C80" w:rsidP="002C22D9">
            <w:pPr>
              <w:rPr>
                <w:rFonts w:ascii="TH SarabunPSK" w:hAnsi="TH SarabunPSK" w:cs="TH SarabunPSK"/>
                <w:sz w:val="28"/>
                <w:szCs w:val="28"/>
                <w:cs/>
              </w:rPr>
            </w:pPr>
          </w:p>
        </w:tc>
        <w:tc>
          <w:tcPr>
            <w:tcW w:w="1134" w:type="dxa"/>
          </w:tcPr>
          <w:p w14:paraId="2AB0BAA3" w14:textId="77777777" w:rsidR="00180C80" w:rsidRPr="00371E4B" w:rsidRDefault="00180C80" w:rsidP="002C22D9">
            <w:pPr>
              <w:rPr>
                <w:rFonts w:ascii="TH SarabunPSK" w:hAnsi="TH SarabunPSK" w:cs="TH SarabunPSK"/>
                <w:sz w:val="28"/>
                <w:szCs w:val="28"/>
                <w:cs/>
              </w:rPr>
            </w:pPr>
          </w:p>
        </w:tc>
        <w:tc>
          <w:tcPr>
            <w:tcW w:w="1560" w:type="dxa"/>
          </w:tcPr>
          <w:p w14:paraId="58F4D2CC" w14:textId="77777777" w:rsidR="00180C80" w:rsidRPr="00371E4B" w:rsidRDefault="00180C80" w:rsidP="002C22D9">
            <w:pPr>
              <w:rPr>
                <w:rFonts w:ascii="TH SarabunPSK" w:hAnsi="TH SarabunPSK" w:cs="TH SarabunPSK"/>
                <w:sz w:val="28"/>
                <w:szCs w:val="28"/>
                <w:cs/>
              </w:rPr>
            </w:pPr>
          </w:p>
        </w:tc>
        <w:tc>
          <w:tcPr>
            <w:tcW w:w="1791" w:type="dxa"/>
          </w:tcPr>
          <w:p w14:paraId="4347BA8E" w14:textId="77777777" w:rsidR="00180C80" w:rsidRPr="00371E4B" w:rsidRDefault="00180C80" w:rsidP="002C22D9">
            <w:pPr>
              <w:rPr>
                <w:rFonts w:ascii="TH SarabunPSK" w:hAnsi="TH SarabunPSK" w:cs="TH SarabunPSK"/>
                <w:sz w:val="28"/>
                <w:szCs w:val="28"/>
                <w:cs/>
              </w:rPr>
            </w:pPr>
          </w:p>
        </w:tc>
      </w:tr>
      <w:tr w:rsidR="00180C80" w:rsidRPr="00371E4B" w14:paraId="68578676" w14:textId="77777777" w:rsidTr="00371E4B">
        <w:tc>
          <w:tcPr>
            <w:tcW w:w="987" w:type="dxa"/>
          </w:tcPr>
          <w:p w14:paraId="17AFAFE1" w14:textId="77777777" w:rsidR="00180C80" w:rsidRPr="00371E4B" w:rsidRDefault="00180C80" w:rsidP="002C22D9">
            <w:pPr>
              <w:rPr>
                <w:rFonts w:ascii="TH SarabunPSK" w:hAnsi="TH SarabunPSK" w:cs="TH SarabunPSK"/>
                <w:sz w:val="28"/>
                <w:szCs w:val="28"/>
                <w:cs/>
              </w:rPr>
            </w:pPr>
          </w:p>
        </w:tc>
        <w:tc>
          <w:tcPr>
            <w:tcW w:w="991" w:type="dxa"/>
          </w:tcPr>
          <w:p w14:paraId="49FB1AC3" w14:textId="77777777" w:rsidR="00180C80" w:rsidRPr="00371E4B" w:rsidRDefault="00180C80" w:rsidP="002C22D9">
            <w:pPr>
              <w:rPr>
                <w:rFonts w:ascii="TH SarabunPSK" w:hAnsi="TH SarabunPSK" w:cs="TH SarabunPSK"/>
                <w:sz w:val="28"/>
                <w:szCs w:val="28"/>
                <w:cs/>
              </w:rPr>
            </w:pPr>
          </w:p>
        </w:tc>
        <w:tc>
          <w:tcPr>
            <w:tcW w:w="1168" w:type="dxa"/>
          </w:tcPr>
          <w:p w14:paraId="413E8461" w14:textId="77777777" w:rsidR="00180C80" w:rsidRPr="00371E4B" w:rsidRDefault="00180C80" w:rsidP="002C22D9">
            <w:pPr>
              <w:rPr>
                <w:rFonts w:ascii="TH SarabunPSK" w:hAnsi="TH SarabunPSK" w:cs="TH SarabunPSK"/>
                <w:sz w:val="28"/>
                <w:szCs w:val="28"/>
                <w:cs/>
              </w:rPr>
            </w:pPr>
          </w:p>
        </w:tc>
        <w:tc>
          <w:tcPr>
            <w:tcW w:w="1385" w:type="dxa"/>
          </w:tcPr>
          <w:p w14:paraId="16695967" w14:textId="77777777" w:rsidR="00180C80" w:rsidRPr="00371E4B" w:rsidRDefault="00180C80" w:rsidP="002C22D9">
            <w:pPr>
              <w:rPr>
                <w:rFonts w:ascii="TH SarabunPSK" w:hAnsi="TH SarabunPSK" w:cs="TH SarabunPSK"/>
                <w:sz w:val="28"/>
                <w:szCs w:val="28"/>
                <w:cs/>
              </w:rPr>
            </w:pPr>
          </w:p>
        </w:tc>
        <w:tc>
          <w:tcPr>
            <w:tcW w:w="1134" w:type="dxa"/>
          </w:tcPr>
          <w:p w14:paraId="629787ED" w14:textId="77777777" w:rsidR="00180C80" w:rsidRPr="00371E4B" w:rsidRDefault="00180C80" w:rsidP="002C22D9">
            <w:pPr>
              <w:rPr>
                <w:rFonts w:ascii="TH SarabunPSK" w:hAnsi="TH SarabunPSK" w:cs="TH SarabunPSK"/>
                <w:sz w:val="28"/>
                <w:szCs w:val="28"/>
                <w:cs/>
              </w:rPr>
            </w:pPr>
          </w:p>
        </w:tc>
        <w:tc>
          <w:tcPr>
            <w:tcW w:w="1560" w:type="dxa"/>
          </w:tcPr>
          <w:p w14:paraId="6A46822F" w14:textId="77777777" w:rsidR="00180C80" w:rsidRPr="00371E4B" w:rsidRDefault="00180C80" w:rsidP="002C22D9">
            <w:pPr>
              <w:rPr>
                <w:rFonts w:ascii="TH SarabunPSK" w:hAnsi="TH SarabunPSK" w:cs="TH SarabunPSK"/>
                <w:sz w:val="28"/>
                <w:szCs w:val="28"/>
                <w:cs/>
              </w:rPr>
            </w:pPr>
          </w:p>
        </w:tc>
        <w:tc>
          <w:tcPr>
            <w:tcW w:w="1791" w:type="dxa"/>
          </w:tcPr>
          <w:p w14:paraId="2DFD4547" w14:textId="77777777" w:rsidR="00180C80" w:rsidRPr="00371E4B" w:rsidRDefault="00180C80" w:rsidP="002C22D9">
            <w:pPr>
              <w:rPr>
                <w:rFonts w:ascii="TH SarabunPSK" w:hAnsi="TH SarabunPSK" w:cs="TH SarabunPSK"/>
                <w:sz w:val="28"/>
                <w:szCs w:val="28"/>
                <w:cs/>
              </w:rPr>
            </w:pPr>
          </w:p>
        </w:tc>
      </w:tr>
      <w:tr w:rsidR="00180C80" w:rsidRPr="00371E4B" w14:paraId="3BA97386" w14:textId="77777777" w:rsidTr="00371E4B">
        <w:tc>
          <w:tcPr>
            <w:tcW w:w="987" w:type="dxa"/>
          </w:tcPr>
          <w:p w14:paraId="00CE5CA0" w14:textId="77777777" w:rsidR="00180C80" w:rsidRPr="00371E4B" w:rsidRDefault="00180C80" w:rsidP="002C22D9">
            <w:pPr>
              <w:rPr>
                <w:rFonts w:ascii="TH SarabunPSK" w:hAnsi="TH SarabunPSK" w:cs="TH SarabunPSK"/>
                <w:sz w:val="28"/>
                <w:szCs w:val="28"/>
                <w:cs/>
              </w:rPr>
            </w:pPr>
          </w:p>
        </w:tc>
        <w:tc>
          <w:tcPr>
            <w:tcW w:w="991" w:type="dxa"/>
          </w:tcPr>
          <w:p w14:paraId="07C40DFE" w14:textId="77777777" w:rsidR="00180C80" w:rsidRPr="00371E4B" w:rsidRDefault="00180C80" w:rsidP="002C22D9">
            <w:pPr>
              <w:rPr>
                <w:rFonts w:ascii="TH SarabunPSK" w:hAnsi="TH SarabunPSK" w:cs="TH SarabunPSK"/>
                <w:sz w:val="28"/>
                <w:szCs w:val="28"/>
                <w:cs/>
              </w:rPr>
            </w:pPr>
          </w:p>
        </w:tc>
        <w:tc>
          <w:tcPr>
            <w:tcW w:w="1168" w:type="dxa"/>
          </w:tcPr>
          <w:p w14:paraId="07596EAB" w14:textId="77777777" w:rsidR="00180C80" w:rsidRPr="00371E4B" w:rsidRDefault="00180C80" w:rsidP="002C22D9">
            <w:pPr>
              <w:rPr>
                <w:rFonts w:ascii="TH SarabunPSK" w:hAnsi="TH SarabunPSK" w:cs="TH SarabunPSK"/>
                <w:sz w:val="28"/>
                <w:szCs w:val="28"/>
                <w:cs/>
              </w:rPr>
            </w:pPr>
          </w:p>
        </w:tc>
        <w:tc>
          <w:tcPr>
            <w:tcW w:w="1385" w:type="dxa"/>
          </w:tcPr>
          <w:p w14:paraId="0CF7473D" w14:textId="77777777" w:rsidR="00180C80" w:rsidRPr="00371E4B" w:rsidRDefault="00180C80" w:rsidP="002C22D9">
            <w:pPr>
              <w:rPr>
                <w:rFonts w:ascii="TH SarabunPSK" w:hAnsi="TH SarabunPSK" w:cs="TH SarabunPSK"/>
                <w:sz w:val="28"/>
                <w:szCs w:val="28"/>
                <w:cs/>
              </w:rPr>
            </w:pPr>
          </w:p>
        </w:tc>
        <w:tc>
          <w:tcPr>
            <w:tcW w:w="1134" w:type="dxa"/>
          </w:tcPr>
          <w:p w14:paraId="0574B855" w14:textId="77777777" w:rsidR="00180C80" w:rsidRPr="00371E4B" w:rsidRDefault="00180C80" w:rsidP="002C22D9">
            <w:pPr>
              <w:rPr>
                <w:rFonts w:ascii="TH SarabunPSK" w:hAnsi="TH SarabunPSK" w:cs="TH SarabunPSK"/>
                <w:sz w:val="28"/>
                <w:szCs w:val="28"/>
                <w:cs/>
              </w:rPr>
            </w:pPr>
          </w:p>
        </w:tc>
        <w:tc>
          <w:tcPr>
            <w:tcW w:w="1560" w:type="dxa"/>
          </w:tcPr>
          <w:p w14:paraId="69D04372" w14:textId="77777777" w:rsidR="00180C80" w:rsidRPr="00371E4B" w:rsidRDefault="00180C80" w:rsidP="002C22D9">
            <w:pPr>
              <w:rPr>
                <w:rFonts w:ascii="TH SarabunPSK" w:hAnsi="TH SarabunPSK" w:cs="TH SarabunPSK"/>
                <w:sz w:val="28"/>
                <w:szCs w:val="28"/>
                <w:cs/>
              </w:rPr>
            </w:pPr>
          </w:p>
        </w:tc>
        <w:tc>
          <w:tcPr>
            <w:tcW w:w="1791" w:type="dxa"/>
          </w:tcPr>
          <w:p w14:paraId="75B85533" w14:textId="77777777" w:rsidR="00180C80" w:rsidRPr="00371E4B" w:rsidRDefault="00180C80" w:rsidP="002C22D9">
            <w:pPr>
              <w:rPr>
                <w:rFonts w:ascii="TH SarabunPSK" w:hAnsi="TH SarabunPSK" w:cs="TH SarabunPSK"/>
                <w:sz w:val="28"/>
                <w:szCs w:val="28"/>
                <w:cs/>
              </w:rPr>
            </w:pPr>
          </w:p>
        </w:tc>
      </w:tr>
      <w:tr w:rsidR="00180C80" w:rsidRPr="00371E4B" w14:paraId="101F0C0C" w14:textId="77777777" w:rsidTr="00371E4B">
        <w:tc>
          <w:tcPr>
            <w:tcW w:w="987" w:type="dxa"/>
          </w:tcPr>
          <w:p w14:paraId="6EC1A807" w14:textId="77777777" w:rsidR="00180C80" w:rsidRPr="00371E4B" w:rsidRDefault="00180C80" w:rsidP="002C22D9">
            <w:pPr>
              <w:rPr>
                <w:rFonts w:ascii="TH SarabunPSK" w:hAnsi="TH SarabunPSK" w:cs="TH SarabunPSK"/>
                <w:sz w:val="28"/>
                <w:szCs w:val="28"/>
                <w:cs/>
              </w:rPr>
            </w:pPr>
          </w:p>
        </w:tc>
        <w:tc>
          <w:tcPr>
            <w:tcW w:w="991" w:type="dxa"/>
          </w:tcPr>
          <w:p w14:paraId="16581845" w14:textId="77777777" w:rsidR="00180C80" w:rsidRPr="00371E4B" w:rsidRDefault="00180C80" w:rsidP="002C22D9">
            <w:pPr>
              <w:rPr>
                <w:rFonts w:ascii="TH SarabunPSK" w:hAnsi="TH SarabunPSK" w:cs="TH SarabunPSK"/>
                <w:sz w:val="28"/>
                <w:szCs w:val="28"/>
                <w:cs/>
              </w:rPr>
            </w:pPr>
          </w:p>
        </w:tc>
        <w:tc>
          <w:tcPr>
            <w:tcW w:w="1168" w:type="dxa"/>
          </w:tcPr>
          <w:p w14:paraId="4CA7CF21" w14:textId="77777777" w:rsidR="00180C80" w:rsidRPr="00371E4B" w:rsidRDefault="00180C80" w:rsidP="002C22D9">
            <w:pPr>
              <w:rPr>
                <w:rFonts w:ascii="TH SarabunPSK" w:hAnsi="TH SarabunPSK" w:cs="TH SarabunPSK"/>
                <w:sz w:val="28"/>
                <w:szCs w:val="28"/>
                <w:cs/>
              </w:rPr>
            </w:pPr>
          </w:p>
        </w:tc>
        <w:tc>
          <w:tcPr>
            <w:tcW w:w="1385" w:type="dxa"/>
          </w:tcPr>
          <w:p w14:paraId="5CC20A71" w14:textId="77777777" w:rsidR="00180C80" w:rsidRPr="00371E4B" w:rsidRDefault="00180C80" w:rsidP="002C22D9">
            <w:pPr>
              <w:rPr>
                <w:rFonts w:ascii="TH SarabunPSK" w:hAnsi="TH SarabunPSK" w:cs="TH SarabunPSK"/>
                <w:sz w:val="28"/>
                <w:szCs w:val="28"/>
                <w:cs/>
              </w:rPr>
            </w:pPr>
          </w:p>
        </w:tc>
        <w:tc>
          <w:tcPr>
            <w:tcW w:w="1134" w:type="dxa"/>
          </w:tcPr>
          <w:p w14:paraId="1B1768A5" w14:textId="77777777" w:rsidR="00180C80" w:rsidRPr="00371E4B" w:rsidRDefault="00180C80" w:rsidP="002C22D9">
            <w:pPr>
              <w:rPr>
                <w:rFonts w:ascii="TH SarabunPSK" w:hAnsi="TH SarabunPSK" w:cs="TH SarabunPSK"/>
                <w:sz w:val="28"/>
                <w:szCs w:val="28"/>
                <w:cs/>
              </w:rPr>
            </w:pPr>
          </w:p>
        </w:tc>
        <w:tc>
          <w:tcPr>
            <w:tcW w:w="1560" w:type="dxa"/>
          </w:tcPr>
          <w:p w14:paraId="6C164261" w14:textId="77777777" w:rsidR="00180C80" w:rsidRPr="00371E4B" w:rsidRDefault="00180C80" w:rsidP="002C22D9">
            <w:pPr>
              <w:rPr>
                <w:rFonts w:ascii="TH SarabunPSK" w:hAnsi="TH SarabunPSK" w:cs="TH SarabunPSK"/>
                <w:sz w:val="28"/>
                <w:szCs w:val="28"/>
                <w:cs/>
              </w:rPr>
            </w:pPr>
          </w:p>
        </w:tc>
        <w:tc>
          <w:tcPr>
            <w:tcW w:w="1791" w:type="dxa"/>
          </w:tcPr>
          <w:p w14:paraId="2CFD652C" w14:textId="77777777" w:rsidR="00180C80" w:rsidRPr="00371E4B" w:rsidRDefault="00180C80" w:rsidP="002C22D9">
            <w:pPr>
              <w:rPr>
                <w:rFonts w:ascii="TH SarabunPSK" w:hAnsi="TH SarabunPSK" w:cs="TH SarabunPSK"/>
                <w:sz w:val="28"/>
                <w:szCs w:val="28"/>
                <w:cs/>
              </w:rPr>
            </w:pPr>
          </w:p>
        </w:tc>
      </w:tr>
    </w:tbl>
    <w:p w14:paraId="0168BECC" w14:textId="77777777" w:rsidR="00180C80" w:rsidRPr="00180C80" w:rsidRDefault="00180C80" w:rsidP="00663BFB">
      <w:pPr>
        <w:rPr>
          <w:rFonts w:ascii="TH SarabunPSK" w:hAnsi="TH SarabunPSK" w:cs="TH SarabunPSK"/>
          <w:sz w:val="28"/>
        </w:rPr>
      </w:pPr>
    </w:p>
    <w:p w14:paraId="4C90BFB2" w14:textId="77777777" w:rsidR="00180C80" w:rsidRPr="000A595B" w:rsidRDefault="00180C80" w:rsidP="00180C80">
      <w:pPr>
        <w:pStyle w:val="a4"/>
        <w:rPr>
          <w:rFonts w:ascii="TH SarabunPSK" w:hAnsi="TH SarabunPSK" w:cs="TH SarabunPSK"/>
          <w:b/>
          <w:bCs/>
          <w:color w:val="FF0000"/>
          <w:sz w:val="30"/>
          <w:szCs w:val="30"/>
        </w:rPr>
      </w:pPr>
      <w:r w:rsidRPr="000A595B">
        <w:rPr>
          <w:rFonts w:ascii="TH SarabunPSK" w:hAnsi="TH SarabunPSK" w:cs="TH SarabunPSK" w:hint="cs"/>
          <w:b/>
          <w:bCs/>
          <w:color w:val="FF0000"/>
          <w:sz w:val="30"/>
          <w:szCs w:val="30"/>
          <w:cs/>
        </w:rPr>
        <w:t>รายการหลักฐาน</w:t>
      </w:r>
    </w:p>
    <w:p w14:paraId="13ACDDAB" w14:textId="1C89DC75" w:rsidR="00655669" w:rsidRDefault="00A757F8" w:rsidP="00655669">
      <w:pPr>
        <w:pStyle w:val="a4"/>
        <w:rPr>
          <w:rFonts w:ascii="TH SarabunPSK" w:hAnsi="TH SarabunPSK" w:cs="TH SarabunPSK"/>
          <w:sz w:val="30"/>
          <w:szCs w:val="30"/>
        </w:rPr>
      </w:pPr>
      <w:r>
        <w:rPr>
          <w:rFonts w:ascii="TH SarabunPSK" w:hAnsi="TH SarabunPSK" w:cs="TH SarabunPSK"/>
          <w:sz w:val="30"/>
          <w:szCs w:val="30"/>
        </w:rPr>
        <w:t>……………………………………………………………………………………………………………………………………………………………………</w:t>
      </w:r>
    </w:p>
    <w:p w14:paraId="6FDB4234" w14:textId="77777777" w:rsidR="00A757F8" w:rsidRDefault="00A757F8" w:rsidP="00655669">
      <w:pPr>
        <w:pStyle w:val="a4"/>
        <w:rPr>
          <w:rFonts w:ascii="TH SarabunPSK" w:hAnsi="TH SarabunPSK" w:cs="TH SarabunPSK"/>
          <w:sz w:val="30"/>
          <w:szCs w:val="30"/>
        </w:rPr>
      </w:pPr>
    </w:p>
    <w:p w14:paraId="768FC1F0" w14:textId="77777777" w:rsidR="00FE06D5" w:rsidRPr="00ED6DF0" w:rsidRDefault="000806A4" w:rsidP="000806A4">
      <w:pPr>
        <w:pStyle w:val="a4"/>
        <w:rPr>
          <w:rFonts w:ascii="TH SarabunPSK" w:hAnsi="TH SarabunPSK" w:cs="TH SarabunPSK"/>
          <w:sz w:val="30"/>
          <w:szCs w:val="30"/>
        </w:rPr>
      </w:pPr>
      <w:r w:rsidRPr="00ED6DF0">
        <w:rPr>
          <w:rFonts w:ascii="TH SarabunPSK" w:hAnsi="TH SarabunPSK" w:cs="TH SarabunPSK"/>
          <w:sz w:val="30"/>
          <w:szCs w:val="30"/>
          <w:cs/>
        </w:rPr>
        <w:t>8.3</w:t>
      </w:r>
      <w:r w:rsidR="00FE06D5" w:rsidRPr="00ED6DF0">
        <w:rPr>
          <w:rFonts w:ascii="TH SarabunPSK" w:hAnsi="TH SarabunPSK" w:cs="TH SarabunPSK"/>
          <w:sz w:val="30"/>
          <w:szCs w:val="30"/>
          <w:cs/>
        </w:rPr>
        <w:t xml:space="preserve"> </w:t>
      </w:r>
      <w:r w:rsidRPr="00ED6DF0">
        <w:rPr>
          <w:rFonts w:ascii="TH SarabunPSK" w:hAnsi="TH SarabunPSK" w:cs="TH SarabunPSK"/>
          <w:sz w:val="30"/>
          <w:szCs w:val="30"/>
        </w:rPr>
        <w:t xml:space="preserve">Research and creative work output and activities carried out by the academic staff and </w:t>
      </w:r>
    </w:p>
    <w:p w14:paraId="64BD759F" w14:textId="05E8208C" w:rsidR="000806A4" w:rsidRDefault="00FE06D5" w:rsidP="000806A4">
      <w:pPr>
        <w:pStyle w:val="a4"/>
        <w:rPr>
          <w:rFonts w:ascii="TH SarabunPSK" w:hAnsi="TH SarabunPSK" w:cs="TH SarabunPSK"/>
          <w:sz w:val="30"/>
          <w:szCs w:val="30"/>
        </w:rPr>
      </w:pPr>
      <w:r w:rsidRPr="00ED6DF0">
        <w:rPr>
          <w:rFonts w:ascii="TH SarabunPSK" w:hAnsi="TH SarabunPSK" w:cs="TH SarabunPSK"/>
          <w:sz w:val="30"/>
          <w:szCs w:val="30"/>
        </w:rPr>
        <w:t xml:space="preserve">     </w:t>
      </w:r>
      <w:r w:rsidR="000806A4" w:rsidRPr="00ED6DF0">
        <w:rPr>
          <w:rFonts w:ascii="TH SarabunPSK" w:hAnsi="TH SarabunPSK" w:cs="TH SarabunPSK"/>
          <w:sz w:val="30"/>
          <w:szCs w:val="30"/>
        </w:rPr>
        <w:t>students, are shown to be established, monitored, and benchmarked for improvement.</w:t>
      </w:r>
    </w:p>
    <w:p w14:paraId="35355288" w14:textId="14AA9DCB" w:rsidR="00CD3A1F" w:rsidRPr="00ED6DF0" w:rsidRDefault="00CD3A1F" w:rsidP="000806A4">
      <w:pPr>
        <w:pStyle w:val="a4"/>
        <w:rPr>
          <w:rFonts w:ascii="TH SarabunPSK" w:hAnsi="TH SarabunPSK" w:cs="TH SarabunPSK"/>
          <w:sz w:val="30"/>
          <w:szCs w:val="30"/>
        </w:rPr>
      </w:pPr>
      <w:r>
        <w:rPr>
          <w:rFonts w:ascii="TH SarabunPSK" w:hAnsi="TH SarabunPSK" w:cs="TH SarabunPSK" w:hint="cs"/>
          <w:sz w:val="30"/>
          <w:szCs w:val="30"/>
          <w:cs/>
        </w:rPr>
        <w:t>..................................................................................................................................................................................................................................................................................................................................................................................</w:t>
      </w:r>
    </w:p>
    <w:p w14:paraId="0BD903E0" w14:textId="063161ED" w:rsidR="00FE06D5" w:rsidRDefault="00FE06D5" w:rsidP="000806A4">
      <w:pPr>
        <w:pStyle w:val="a4"/>
        <w:rPr>
          <w:rFonts w:ascii="TH SarabunPSK" w:hAnsi="TH SarabunPSK" w:cs="TH SarabunPSK"/>
          <w:color w:val="FF0000"/>
          <w:sz w:val="30"/>
          <w:szCs w:val="30"/>
        </w:rPr>
      </w:pPr>
    </w:p>
    <w:p w14:paraId="2F867480" w14:textId="54301D34" w:rsidR="004E2E34" w:rsidRDefault="004E2E34" w:rsidP="000806A4">
      <w:pPr>
        <w:pStyle w:val="a4"/>
        <w:rPr>
          <w:rFonts w:ascii="TH SarabunPSK" w:hAnsi="TH SarabunPSK" w:cs="TH SarabunPSK"/>
          <w:color w:val="FF0000"/>
          <w:sz w:val="30"/>
          <w:szCs w:val="30"/>
        </w:rPr>
      </w:pPr>
    </w:p>
    <w:p w14:paraId="54DD3166" w14:textId="44BD0A45" w:rsidR="004E2E34" w:rsidRDefault="004E2E34" w:rsidP="000806A4">
      <w:pPr>
        <w:pStyle w:val="a4"/>
        <w:rPr>
          <w:rFonts w:ascii="TH SarabunPSK" w:hAnsi="TH SarabunPSK" w:cs="TH SarabunPSK"/>
          <w:color w:val="FF0000"/>
          <w:sz w:val="30"/>
          <w:szCs w:val="30"/>
        </w:rPr>
      </w:pPr>
    </w:p>
    <w:p w14:paraId="233FC858" w14:textId="60F59230" w:rsidR="004E2E34" w:rsidRDefault="004E2E34" w:rsidP="000806A4">
      <w:pPr>
        <w:pStyle w:val="a4"/>
        <w:rPr>
          <w:rFonts w:ascii="TH SarabunPSK" w:hAnsi="TH SarabunPSK" w:cs="TH SarabunPSK"/>
          <w:color w:val="FF0000"/>
          <w:sz w:val="30"/>
          <w:szCs w:val="30"/>
        </w:rPr>
      </w:pPr>
    </w:p>
    <w:p w14:paraId="47F61A72" w14:textId="77777777" w:rsidR="004E2E34" w:rsidRDefault="004E2E34" w:rsidP="000806A4">
      <w:pPr>
        <w:pStyle w:val="a4"/>
        <w:rPr>
          <w:rFonts w:ascii="TH SarabunPSK" w:hAnsi="TH SarabunPSK" w:cs="TH SarabunPSK"/>
          <w:color w:val="FF0000"/>
          <w:sz w:val="30"/>
          <w:szCs w:val="30"/>
        </w:rPr>
      </w:pPr>
    </w:p>
    <w:p w14:paraId="23301DF3" w14:textId="6E002684" w:rsidR="004E2E34" w:rsidRPr="004E2E34" w:rsidRDefault="004E2E34" w:rsidP="000806A4">
      <w:pPr>
        <w:pStyle w:val="a4"/>
        <w:rPr>
          <w:rFonts w:ascii="TH SarabunPSK" w:hAnsi="TH SarabunPSK" w:cs="TH SarabunPSK"/>
          <w:b/>
          <w:bCs/>
          <w:sz w:val="30"/>
          <w:szCs w:val="30"/>
        </w:rPr>
      </w:pPr>
      <w:r w:rsidRPr="004E2E34">
        <w:rPr>
          <w:rFonts w:ascii="TH SarabunPSK" w:hAnsi="TH SarabunPSK" w:cs="TH SarabunPSK"/>
          <w:b/>
          <w:bCs/>
          <w:sz w:val="30"/>
          <w:szCs w:val="30"/>
        </w:rPr>
        <w:t>Type and Number of Research Publication</w:t>
      </w:r>
    </w:p>
    <w:p w14:paraId="49647F8A" w14:textId="16D29137" w:rsidR="00BB40C4" w:rsidRDefault="00BB40C4" w:rsidP="000806A4">
      <w:pPr>
        <w:pStyle w:val="a4"/>
        <w:rPr>
          <w:rFonts w:ascii="TH SarabunPSK" w:hAnsi="TH SarabunPSK" w:cs="TH SarabunPSK"/>
          <w:sz w:val="30"/>
          <w:szCs w:val="30"/>
        </w:rPr>
      </w:pPr>
    </w:p>
    <w:tbl>
      <w:tblPr>
        <w:tblStyle w:val="a3"/>
        <w:tblW w:w="0" w:type="auto"/>
        <w:tblLook w:val="04A0" w:firstRow="1" w:lastRow="0" w:firstColumn="1" w:lastColumn="0" w:noHBand="0" w:noVBand="1"/>
      </w:tblPr>
      <w:tblGrid>
        <w:gridCol w:w="1254"/>
        <w:gridCol w:w="1361"/>
        <w:gridCol w:w="1213"/>
        <w:gridCol w:w="1219"/>
        <w:gridCol w:w="1449"/>
        <w:gridCol w:w="1138"/>
        <w:gridCol w:w="1382"/>
      </w:tblGrid>
      <w:tr w:rsidR="00371E4B" w14:paraId="56D6151B" w14:textId="77777777" w:rsidTr="004C505F">
        <w:tc>
          <w:tcPr>
            <w:tcW w:w="1288" w:type="dxa"/>
            <w:vMerge w:val="restart"/>
          </w:tcPr>
          <w:p w14:paraId="60E5BE40" w14:textId="1ED612D1" w:rsidR="00371E4B" w:rsidRPr="00371E4B" w:rsidRDefault="00371E4B" w:rsidP="00371E4B">
            <w:pPr>
              <w:pStyle w:val="a4"/>
              <w:jc w:val="center"/>
              <w:rPr>
                <w:rFonts w:ascii="TH SarabunPSK" w:hAnsi="TH SarabunPSK" w:cs="TH SarabunPSK"/>
                <w:b/>
                <w:bCs/>
                <w:sz w:val="30"/>
                <w:szCs w:val="30"/>
              </w:rPr>
            </w:pPr>
            <w:r w:rsidRPr="00371E4B">
              <w:rPr>
                <w:rFonts w:ascii="TH SarabunPSK" w:hAnsi="TH SarabunPSK" w:cs="TH SarabunPSK"/>
                <w:b/>
                <w:bCs/>
                <w:sz w:val="30"/>
                <w:szCs w:val="30"/>
              </w:rPr>
              <w:t>Academic</w:t>
            </w:r>
          </w:p>
          <w:p w14:paraId="11A68DFA" w14:textId="6381E44D" w:rsidR="00371E4B" w:rsidRPr="00371E4B" w:rsidRDefault="00371E4B" w:rsidP="00371E4B">
            <w:pPr>
              <w:pStyle w:val="a4"/>
              <w:jc w:val="center"/>
              <w:rPr>
                <w:rFonts w:ascii="TH SarabunPSK" w:hAnsi="TH SarabunPSK" w:cs="TH SarabunPSK"/>
                <w:b/>
                <w:bCs/>
                <w:sz w:val="30"/>
                <w:szCs w:val="30"/>
              </w:rPr>
            </w:pPr>
            <w:r w:rsidRPr="00371E4B">
              <w:rPr>
                <w:rFonts w:ascii="TH SarabunPSK" w:hAnsi="TH SarabunPSK" w:cs="TH SarabunPSK"/>
                <w:b/>
                <w:bCs/>
                <w:sz w:val="30"/>
                <w:szCs w:val="30"/>
              </w:rPr>
              <w:t>Year</w:t>
            </w:r>
          </w:p>
        </w:tc>
        <w:tc>
          <w:tcPr>
            <w:tcW w:w="5152" w:type="dxa"/>
            <w:gridSpan w:val="4"/>
          </w:tcPr>
          <w:p w14:paraId="3A6FE79B" w14:textId="29EED404" w:rsidR="00371E4B" w:rsidRPr="00371E4B" w:rsidRDefault="00371E4B" w:rsidP="00371E4B">
            <w:pPr>
              <w:pStyle w:val="a4"/>
              <w:jc w:val="center"/>
              <w:rPr>
                <w:rFonts w:ascii="TH SarabunPSK" w:hAnsi="TH SarabunPSK" w:cs="TH SarabunPSK"/>
                <w:b/>
                <w:bCs/>
                <w:sz w:val="30"/>
                <w:szCs w:val="30"/>
              </w:rPr>
            </w:pPr>
            <w:r>
              <w:rPr>
                <w:rFonts w:ascii="TH SarabunPSK" w:hAnsi="TH SarabunPSK" w:cs="TH SarabunPSK"/>
                <w:b/>
                <w:bCs/>
                <w:sz w:val="30"/>
                <w:szCs w:val="30"/>
              </w:rPr>
              <w:t>Types of Publication</w:t>
            </w:r>
          </w:p>
        </w:tc>
        <w:tc>
          <w:tcPr>
            <w:tcW w:w="1288" w:type="dxa"/>
            <w:vMerge w:val="restart"/>
          </w:tcPr>
          <w:p w14:paraId="7214FB8C" w14:textId="348CD7FF" w:rsidR="00371E4B" w:rsidRPr="00371E4B" w:rsidRDefault="00371E4B" w:rsidP="00371E4B">
            <w:pPr>
              <w:pStyle w:val="a4"/>
              <w:jc w:val="center"/>
              <w:rPr>
                <w:rFonts w:ascii="TH SarabunPSK" w:hAnsi="TH SarabunPSK" w:cs="TH SarabunPSK"/>
                <w:b/>
                <w:bCs/>
                <w:sz w:val="30"/>
                <w:szCs w:val="30"/>
              </w:rPr>
            </w:pPr>
            <w:r w:rsidRPr="00371E4B">
              <w:rPr>
                <w:rFonts w:ascii="TH SarabunPSK" w:hAnsi="TH SarabunPSK" w:cs="TH SarabunPSK"/>
                <w:b/>
                <w:bCs/>
                <w:sz w:val="30"/>
                <w:szCs w:val="30"/>
              </w:rPr>
              <w:t>Total</w:t>
            </w:r>
          </w:p>
        </w:tc>
        <w:tc>
          <w:tcPr>
            <w:tcW w:w="1288" w:type="dxa"/>
            <w:vMerge w:val="restart"/>
          </w:tcPr>
          <w:p w14:paraId="1E5BFEBD" w14:textId="77777777" w:rsidR="00371E4B" w:rsidRPr="00371E4B" w:rsidRDefault="00371E4B" w:rsidP="00371E4B">
            <w:pPr>
              <w:pStyle w:val="a4"/>
              <w:jc w:val="center"/>
              <w:rPr>
                <w:rFonts w:ascii="TH SarabunPSK" w:hAnsi="TH SarabunPSK" w:cs="TH SarabunPSK"/>
                <w:b/>
                <w:bCs/>
                <w:sz w:val="30"/>
                <w:szCs w:val="30"/>
              </w:rPr>
            </w:pPr>
            <w:r w:rsidRPr="00371E4B">
              <w:rPr>
                <w:rFonts w:ascii="TH SarabunPSK" w:hAnsi="TH SarabunPSK" w:cs="TH SarabunPSK"/>
                <w:b/>
                <w:bCs/>
                <w:sz w:val="30"/>
                <w:szCs w:val="30"/>
              </w:rPr>
              <w:t>No. of</w:t>
            </w:r>
          </w:p>
          <w:p w14:paraId="2A032CB0" w14:textId="0F81C6B0" w:rsidR="00371E4B" w:rsidRPr="00371E4B" w:rsidRDefault="00371E4B" w:rsidP="00371E4B">
            <w:pPr>
              <w:pStyle w:val="a4"/>
              <w:jc w:val="center"/>
              <w:rPr>
                <w:rFonts w:ascii="TH SarabunPSK" w:hAnsi="TH SarabunPSK" w:cs="TH SarabunPSK"/>
                <w:b/>
                <w:bCs/>
                <w:sz w:val="30"/>
                <w:szCs w:val="30"/>
              </w:rPr>
            </w:pPr>
            <w:r w:rsidRPr="00371E4B">
              <w:rPr>
                <w:rFonts w:ascii="TH SarabunPSK" w:hAnsi="TH SarabunPSK" w:cs="TH SarabunPSK"/>
                <w:b/>
                <w:bCs/>
                <w:sz w:val="30"/>
                <w:szCs w:val="30"/>
              </w:rPr>
              <w:t>Publications per Academic Staff</w:t>
            </w:r>
          </w:p>
        </w:tc>
      </w:tr>
      <w:tr w:rsidR="00371E4B" w14:paraId="5D8061A1" w14:textId="77777777" w:rsidTr="00371E4B">
        <w:tc>
          <w:tcPr>
            <w:tcW w:w="1288" w:type="dxa"/>
            <w:vMerge/>
          </w:tcPr>
          <w:p w14:paraId="6DF49D59" w14:textId="77777777" w:rsidR="00371E4B" w:rsidRDefault="00371E4B" w:rsidP="000806A4">
            <w:pPr>
              <w:pStyle w:val="a4"/>
              <w:rPr>
                <w:rFonts w:ascii="TH SarabunPSK" w:hAnsi="TH SarabunPSK" w:cs="TH SarabunPSK"/>
                <w:sz w:val="30"/>
                <w:szCs w:val="30"/>
              </w:rPr>
            </w:pPr>
          </w:p>
        </w:tc>
        <w:tc>
          <w:tcPr>
            <w:tcW w:w="1288" w:type="dxa"/>
          </w:tcPr>
          <w:p w14:paraId="5E879CC4" w14:textId="4A487977" w:rsidR="00371E4B" w:rsidRPr="00371E4B" w:rsidRDefault="00371E4B" w:rsidP="00371E4B">
            <w:pPr>
              <w:pStyle w:val="a4"/>
              <w:jc w:val="center"/>
              <w:rPr>
                <w:rFonts w:ascii="TH SarabunPSK" w:hAnsi="TH SarabunPSK" w:cs="TH SarabunPSK"/>
                <w:b/>
                <w:bCs/>
                <w:sz w:val="30"/>
                <w:szCs w:val="30"/>
              </w:rPr>
            </w:pPr>
            <w:r w:rsidRPr="00371E4B">
              <w:rPr>
                <w:rFonts w:ascii="TH SarabunPSK" w:hAnsi="TH SarabunPSK" w:cs="TH SarabunPSK"/>
                <w:b/>
                <w:bCs/>
                <w:sz w:val="30"/>
                <w:szCs w:val="30"/>
              </w:rPr>
              <w:t>In-house/</w:t>
            </w:r>
          </w:p>
          <w:p w14:paraId="5C4558CA" w14:textId="53F8BAE7" w:rsidR="00371E4B" w:rsidRPr="00371E4B" w:rsidRDefault="00371E4B" w:rsidP="00371E4B">
            <w:pPr>
              <w:pStyle w:val="a4"/>
              <w:jc w:val="center"/>
              <w:rPr>
                <w:rFonts w:ascii="TH SarabunPSK" w:hAnsi="TH SarabunPSK" w:cs="TH SarabunPSK"/>
                <w:b/>
                <w:bCs/>
                <w:sz w:val="30"/>
                <w:szCs w:val="30"/>
              </w:rPr>
            </w:pPr>
            <w:r w:rsidRPr="00371E4B">
              <w:rPr>
                <w:rFonts w:ascii="TH SarabunPSK" w:hAnsi="TH SarabunPSK" w:cs="TH SarabunPSK"/>
                <w:b/>
                <w:bCs/>
                <w:sz w:val="30"/>
                <w:szCs w:val="30"/>
              </w:rPr>
              <w:t>Institutional</w:t>
            </w:r>
          </w:p>
        </w:tc>
        <w:tc>
          <w:tcPr>
            <w:tcW w:w="1288" w:type="dxa"/>
          </w:tcPr>
          <w:p w14:paraId="6B6C2827" w14:textId="03FDB369" w:rsidR="00371E4B" w:rsidRPr="00371E4B" w:rsidRDefault="00371E4B" w:rsidP="00371E4B">
            <w:pPr>
              <w:pStyle w:val="a4"/>
              <w:jc w:val="center"/>
              <w:rPr>
                <w:rFonts w:ascii="TH SarabunPSK" w:hAnsi="TH SarabunPSK" w:cs="TH SarabunPSK"/>
                <w:b/>
                <w:bCs/>
                <w:sz w:val="30"/>
                <w:szCs w:val="30"/>
              </w:rPr>
            </w:pPr>
            <w:r w:rsidRPr="00371E4B">
              <w:rPr>
                <w:rFonts w:ascii="TH SarabunPSK" w:hAnsi="TH SarabunPSK" w:cs="TH SarabunPSK"/>
                <w:b/>
                <w:bCs/>
                <w:sz w:val="30"/>
                <w:szCs w:val="30"/>
              </w:rPr>
              <w:t>national</w:t>
            </w:r>
          </w:p>
        </w:tc>
        <w:tc>
          <w:tcPr>
            <w:tcW w:w="1288" w:type="dxa"/>
          </w:tcPr>
          <w:p w14:paraId="2F4D5A27" w14:textId="69B29E5E" w:rsidR="00371E4B" w:rsidRPr="00371E4B" w:rsidRDefault="00371E4B" w:rsidP="00371E4B">
            <w:pPr>
              <w:pStyle w:val="a4"/>
              <w:jc w:val="center"/>
              <w:rPr>
                <w:rFonts w:ascii="TH SarabunPSK" w:hAnsi="TH SarabunPSK" w:cs="TH SarabunPSK"/>
                <w:b/>
                <w:bCs/>
                <w:sz w:val="30"/>
                <w:szCs w:val="30"/>
              </w:rPr>
            </w:pPr>
            <w:r w:rsidRPr="00371E4B">
              <w:rPr>
                <w:rFonts w:ascii="TH SarabunPSK" w:hAnsi="TH SarabunPSK" w:cs="TH SarabunPSK"/>
                <w:b/>
                <w:bCs/>
                <w:sz w:val="30"/>
                <w:szCs w:val="30"/>
              </w:rPr>
              <w:t>Regional</w:t>
            </w:r>
          </w:p>
        </w:tc>
        <w:tc>
          <w:tcPr>
            <w:tcW w:w="1288" w:type="dxa"/>
          </w:tcPr>
          <w:p w14:paraId="458858EB" w14:textId="56ADB646" w:rsidR="00371E4B" w:rsidRPr="00371E4B" w:rsidRDefault="00371E4B" w:rsidP="00371E4B">
            <w:pPr>
              <w:pStyle w:val="a4"/>
              <w:jc w:val="center"/>
              <w:rPr>
                <w:rFonts w:ascii="TH SarabunPSK" w:hAnsi="TH SarabunPSK" w:cs="TH SarabunPSK"/>
                <w:b/>
                <w:bCs/>
                <w:sz w:val="30"/>
                <w:szCs w:val="30"/>
              </w:rPr>
            </w:pPr>
            <w:r w:rsidRPr="00371E4B">
              <w:rPr>
                <w:rFonts w:ascii="TH SarabunPSK" w:hAnsi="TH SarabunPSK" w:cs="TH SarabunPSK"/>
                <w:b/>
                <w:bCs/>
                <w:sz w:val="30"/>
                <w:szCs w:val="30"/>
              </w:rPr>
              <w:t>International</w:t>
            </w:r>
          </w:p>
        </w:tc>
        <w:tc>
          <w:tcPr>
            <w:tcW w:w="1288" w:type="dxa"/>
            <w:vMerge/>
          </w:tcPr>
          <w:p w14:paraId="1AC8058B" w14:textId="77777777" w:rsidR="00371E4B" w:rsidRDefault="00371E4B" w:rsidP="000806A4">
            <w:pPr>
              <w:pStyle w:val="a4"/>
              <w:rPr>
                <w:rFonts w:ascii="TH SarabunPSK" w:hAnsi="TH SarabunPSK" w:cs="TH SarabunPSK"/>
                <w:sz w:val="30"/>
                <w:szCs w:val="30"/>
              </w:rPr>
            </w:pPr>
          </w:p>
        </w:tc>
        <w:tc>
          <w:tcPr>
            <w:tcW w:w="1288" w:type="dxa"/>
            <w:vMerge/>
          </w:tcPr>
          <w:p w14:paraId="068954A1" w14:textId="77777777" w:rsidR="00371E4B" w:rsidRDefault="00371E4B" w:rsidP="000806A4">
            <w:pPr>
              <w:pStyle w:val="a4"/>
              <w:rPr>
                <w:rFonts w:ascii="TH SarabunPSK" w:hAnsi="TH SarabunPSK" w:cs="TH SarabunPSK"/>
                <w:sz w:val="30"/>
                <w:szCs w:val="30"/>
              </w:rPr>
            </w:pPr>
          </w:p>
        </w:tc>
      </w:tr>
      <w:tr w:rsidR="00371E4B" w14:paraId="4AA94AAF" w14:textId="77777777" w:rsidTr="00371E4B">
        <w:tc>
          <w:tcPr>
            <w:tcW w:w="1288" w:type="dxa"/>
          </w:tcPr>
          <w:p w14:paraId="212E3FB9" w14:textId="77777777" w:rsidR="00371E4B" w:rsidRDefault="00371E4B" w:rsidP="000806A4">
            <w:pPr>
              <w:pStyle w:val="a4"/>
              <w:rPr>
                <w:rFonts w:ascii="TH SarabunPSK" w:hAnsi="TH SarabunPSK" w:cs="TH SarabunPSK"/>
                <w:sz w:val="30"/>
                <w:szCs w:val="30"/>
              </w:rPr>
            </w:pPr>
          </w:p>
        </w:tc>
        <w:tc>
          <w:tcPr>
            <w:tcW w:w="1288" w:type="dxa"/>
          </w:tcPr>
          <w:p w14:paraId="064F54B5" w14:textId="77777777" w:rsidR="00371E4B" w:rsidRDefault="00371E4B" w:rsidP="000806A4">
            <w:pPr>
              <w:pStyle w:val="a4"/>
              <w:rPr>
                <w:rFonts w:ascii="TH SarabunPSK" w:hAnsi="TH SarabunPSK" w:cs="TH SarabunPSK"/>
                <w:sz w:val="30"/>
                <w:szCs w:val="30"/>
              </w:rPr>
            </w:pPr>
          </w:p>
        </w:tc>
        <w:tc>
          <w:tcPr>
            <w:tcW w:w="1288" w:type="dxa"/>
          </w:tcPr>
          <w:p w14:paraId="2C715595" w14:textId="77777777" w:rsidR="00371E4B" w:rsidRDefault="00371E4B" w:rsidP="000806A4">
            <w:pPr>
              <w:pStyle w:val="a4"/>
              <w:rPr>
                <w:rFonts w:ascii="TH SarabunPSK" w:hAnsi="TH SarabunPSK" w:cs="TH SarabunPSK"/>
                <w:sz w:val="30"/>
                <w:szCs w:val="30"/>
              </w:rPr>
            </w:pPr>
          </w:p>
        </w:tc>
        <w:tc>
          <w:tcPr>
            <w:tcW w:w="1288" w:type="dxa"/>
          </w:tcPr>
          <w:p w14:paraId="12ED06F4" w14:textId="77777777" w:rsidR="00371E4B" w:rsidRDefault="00371E4B" w:rsidP="000806A4">
            <w:pPr>
              <w:pStyle w:val="a4"/>
              <w:rPr>
                <w:rFonts w:ascii="TH SarabunPSK" w:hAnsi="TH SarabunPSK" w:cs="TH SarabunPSK"/>
                <w:sz w:val="30"/>
                <w:szCs w:val="30"/>
              </w:rPr>
            </w:pPr>
          </w:p>
        </w:tc>
        <w:tc>
          <w:tcPr>
            <w:tcW w:w="1288" w:type="dxa"/>
          </w:tcPr>
          <w:p w14:paraId="2A307F9B" w14:textId="77777777" w:rsidR="00371E4B" w:rsidRDefault="00371E4B" w:rsidP="000806A4">
            <w:pPr>
              <w:pStyle w:val="a4"/>
              <w:rPr>
                <w:rFonts w:ascii="TH SarabunPSK" w:hAnsi="TH SarabunPSK" w:cs="TH SarabunPSK"/>
                <w:sz w:val="30"/>
                <w:szCs w:val="30"/>
              </w:rPr>
            </w:pPr>
          </w:p>
        </w:tc>
        <w:tc>
          <w:tcPr>
            <w:tcW w:w="1288" w:type="dxa"/>
          </w:tcPr>
          <w:p w14:paraId="219C234B" w14:textId="77777777" w:rsidR="00371E4B" w:rsidRDefault="00371E4B" w:rsidP="000806A4">
            <w:pPr>
              <w:pStyle w:val="a4"/>
              <w:rPr>
                <w:rFonts w:ascii="TH SarabunPSK" w:hAnsi="TH SarabunPSK" w:cs="TH SarabunPSK"/>
                <w:sz w:val="30"/>
                <w:szCs w:val="30"/>
              </w:rPr>
            </w:pPr>
          </w:p>
        </w:tc>
        <w:tc>
          <w:tcPr>
            <w:tcW w:w="1288" w:type="dxa"/>
          </w:tcPr>
          <w:p w14:paraId="7E02C0BF" w14:textId="77777777" w:rsidR="00371E4B" w:rsidRDefault="00371E4B" w:rsidP="000806A4">
            <w:pPr>
              <w:pStyle w:val="a4"/>
              <w:rPr>
                <w:rFonts w:ascii="TH SarabunPSK" w:hAnsi="TH SarabunPSK" w:cs="TH SarabunPSK"/>
                <w:sz w:val="30"/>
                <w:szCs w:val="30"/>
              </w:rPr>
            </w:pPr>
          </w:p>
        </w:tc>
      </w:tr>
      <w:tr w:rsidR="00371E4B" w14:paraId="4277D8DF" w14:textId="77777777" w:rsidTr="00371E4B">
        <w:tc>
          <w:tcPr>
            <w:tcW w:w="1288" w:type="dxa"/>
          </w:tcPr>
          <w:p w14:paraId="5BA2F99C" w14:textId="77777777" w:rsidR="00371E4B" w:rsidRDefault="00371E4B" w:rsidP="000806A4">
            <w:pPr>
              <w:pStyle w:val="a4"/>
              <w:rPr>
                <w:rFonts w:ascii="TH SarabunPSK" w:hAnsi="TH SarabunPSK" w:cs="TH SarabunPSK"/>
                <w:sz w:val="30"/>
                <w:szCs w:val="30"/>
              </w:rPr>
            </w:pPr>
          </w:p>
        </w:tc>
        <w:tc>
          <w:tcPr>
            <w:tcW w:w="1288" w:type="dxa"/>
          </w:tcPr>
          <w:p w14:paraId="164EADF1" w14:textId="77777777" w:rsidR="00371E4B" w:rsidRDefault="00371E4B" w:rsidP="000806A4">
            <w:pPr>
              <w:pStyle w:val="a4"/>
              <w:rPr>
                <w:rFonts w:ascii="TH SarabunPSK" w:hAnsi="TH SarabunPSK" w:cs="TH SarabunPSK"/>
                <w:sz w:val="30"/>
                <w:szCs w:val="30"/>
              </w:rPr>
            </w:pPr>
          </w:p>
        </w:tc>
        <w:tc>
          <w:tcPr>
            <w:tcW w:w="1288" w:type="dxa"/>
          </w:tcPr>
          <w:p w14:paraId="6373A8FA" w14:textId="77777777" w:rsidR="00371E4B" w:rsidRDefault="00371E4B" w:rsidP="000806A4">
            <w:pPr>
              <w:pStyle w:val="a4"/>
              <w:rPr>
                <w:rFonts w:ascii="TH SarabunPSK" w:hAnsi="TH SarabunPSK" w:cs="TH SarabunPSK"/>
                <w:sz w:val="30"/>
                <w:szCs w:val="30"/>
              </w:rPr>
            </w:pPr>
          </w:p>
        </w:tc>
        <w:tc>
          <w:tcPr>
            <w:tcW w:w="1288" w:type="dxa"/>
          </w:tcPr>
          <w:p w14:paraId="67266206" w14:textId="77777777" w:rsidR="00371E4B" w:rsidRDefault="00371E4B" w:rsidP="000806A4">
            <w:pPr>
              <w:pStyle w:val="a4"/>
              <w:rPr>
                <w:rFonts w:ascii="TH SarabunPSK" w:hAnsi="TH SarabunPSK" w:cs="TH SarabunPSK"/>
                <w:sz w:val="30"/>
                <w:szCs w:val="30"/>
              </w:rPr>
            </w:pPr>
          </w:p>
        </w:tc>
        <w:tc>
          <w:tcPr>
            <w:tcW w:w="1288" w:type="dxa"/>
          </w:tcPr>
          <w:p w14:paraId="468B6CE7" w14:textId="77777777" w:rsidR="00371E4B" w:rsidRDefault="00371E4B" w:rsidP="000806A4">
            <w:pPr>
              <w:pStyle w:val="a4"/>
              <w:rPr>
                <w:rFonts w:ascii="TH SarabunPSK" w:hAnsi="TH SarabunPSK" w:cs="TH SarabunPSK"/>
                <w:sz w:val="30"/>
                <w:szCs w:val="30"/>
              </w:rPr>
            </w:pPr>
          </w:p>
        </w:tc>
        <w:tc>
          <w:tcPr>
            <w:tcW w:w="1288" w:type="dxa"/>
          </w:tcPr>
          <w:p w14:paraId="6DDDA2E5" w14:textId="77777777" w:rsidR="00371E4B" w:rsidRDefault="00371E4B" w:rsidP="000806A4">
            <w:pPr>
              <w:pStyle w:val="a4"/>
              <w:rPr>
                <w:rFonts w:ascii="TH SarabunPSK" w:hAnsi="TH SarabunPSK" w:cs="TH SarabunPSK"/>
                <w:sz w:val="30"/>
                <w:szCs w:val="30"/>
              </w:rPr>
            </w:pPr>
          </w:p>
        </w:tc>
        <w:tc>
          <w:tcPr>
            <w:tcW w:w="1288" w:type="dxa"/>
          </w:tcPr>
          <w:p w14:paraId="6ABF283F" w14:textId="77777777" w:rsidR="00371E4B" w:rsidRDefault="00371E4B" w:rsidP="000806A4">
            <w:pPr>
              <w:pStyle w:val="a4"/>
              <w:rPr>
                <w:rFonts w:ascii="TH SarabunPSK" w:hAnsi="TH SarabunPSK" w:cs="TH SarabunPSK"/>
                <w:sz w:val="30"/>
                <w:szCs w:val="30"/>
              </w:rPr>
            </w:pPr>
          </w:p>
        </w:tc>
      </w:tr>
      <w:tr w:rsidR="00371E4B" w14:paraId="6B9ED6D2" w14:textId="77777777" w:rsidTr="00371E4B">
        <w:tc>
          <w:tcPr>
            <w:tcW w:w="1288" w:type="dxa"/>
          </w:tcPr>
          <w:p w14:paraId="0AC7B0A4" w14:textId="77777777" w:rsidR="00371E4B" w:rsidRDefault="00371E4B" w:rsidP="000806A4">
            <w:pPr>
              <w:pStyle w:val="a4"/>
              <w:rPr>
                <w:rFonts w:ascii="TH SarabunPSK" w:hAnsi="TH SarabunPSK" w:cs="TH SarabunPSK"/>
                <w:sz w:val="30"/>
                <w:szCs w:val="30"/>
              </w:rPr>
            </w:pPr>
          </w:p>
        </w:tc>
        <w:tc>
          <w:tcPr>
            <w:tcW w:w="1288" w:type="dxa"/>
          </w:tcPr>
          <w:p w14:paraId="29D03DF3" w14:textId="77777777" w:rsidR="00371E4B" w:rsidRDefault="00371E4B" w:rsidP="000806A4">
            <w:pPr>
              <w:pStyle w:val="a4"/>
              <w:rPr>
                <w:rFonts w:ascii="TH SarabunPSK" w:hAnsi="TH SarabunPSK" w:cs="TH SarabunPSK"/>
                <w:sz w:val="30"/>
                <w:szCs w:val="30"/>
              </w:rPr>
            </w:pPr>
          </w:p>
        </w:tc>
        <w:tc>
          <w:tcPr>
            <w:tcW w:w="1288" w:type="dxa"/>
          </w:tcPr>
          <w:p w14:paraId="34E559DC" w14:textId="77777777" w:rsidR="00371E4B" w:rsidRDefault="00371E4B" w:rsidP="000806A4">
            <w:pPr>
              <w:pStyle w:val="a4"/>
              <w:rPr>
                <w:rFonts w:ascii="TH SarabunPSK" w:hAnsi="TH SarabunPSK" w:cs="TH SarabunPSK"/>
                <w:sz w:val="30"/>
                <w:szCs w:val="30"/>
              </w:rPr>
            </w:pPr>
          </w:p>
        </w:tc>
        <w:tc>
          <w:tcPr>
            <w:tcW w:w="1288" w:type="dxa"/>
          </w:tcPr>
          <w:p w14:paraId="5DB52ACE" w14:textId="77777777" w:rsidR="00371E4B" w:rsidRDefault="00371E4B" w:rsidP="000806A4">
            <w:pPr>
              <w:pStyle w:val="a4"/>
              <w:rPr>
                <w:rFonts w:ascii="TH SarabunPSK" w:hAnsi="TH SarabunPSK" w:cs="TH SarabunPSK"/>
                <w:sz w:val="30"/>
                <w:szCs w:val="30"/>
              </w:rPr>
            </w:pPr>
          </w:p>
        </w:tc>
        <w:tc>
          <w:tcPr>
            <w:tcW w:w="1288" w:type="dxa"/>
          </w:tcPr>
          <w:p w14:paraId="0A381188" w14:textId="77777777" w:rsidR="00371E4B" w:rsidRDefault="00371E4B" w:rsidP="000806A4">
            <w:pPr>
              <w:pStyle w:val="a4"/>
              <w:rPr>
                <w:rFonts w:ascii="TH SarabunPSK" w:hAnsi="TH SarabunPSK" w:cs="TH SarabunPSK"/>
                <w:sz w:val="30"/>
                <w:szCs w:val="30"/>
              </w:rPr>
            </w:pPr>
          </w:p>
        </w:tc>
        <w:tc>
          <w:tcPr>
            <w:tcW w:w="1288" w:type="dxa"/>
          </w:tcPr>
          <w:p w14:paraId="24054914" w14:textId="77777777" w:rsidR="00371E4B" w:rsidRDefault="00371E4B" w:rsidP="000806A4">
            <w:pPr>
              <w:pStyle w:val="a4"/>
              <w:rPr>
                <w:rFonts w:ascii="TH SarabunPSK" w:hAnsi="TH SarabunPSK" w:cs="TH SarabunPSK"/>
                <w:sz w:val="30"/>
                <w:szCs w:val="30"/>
              </w:rPr>
            </w:pPr>
          </w:p>
        </w:tc>
        <w:tc>
          <w:tcPr>
            <w:tcW w:w="1288" w:type="dxa"/>
          </w:tcPr>
          <w:p w14:paraId="79D1405B" w14:textId="77777777" w:rsidR="00371E4B" w:rsidRDefault="00371E4B" w:rsidP="000806A4">
            <w:pPr>
              <w:pStyle w:val="a4"/>
              <w:rPr>
                <w:rFonts w:ascii="TH SarabunPSK" w:hAnsi="TH SarabunPSK" w:cs="TH SarabunPSK"/>
                <w:sz w:val="30"/>
                <w:szCs w:val="30"/>
              </w:rPr>
            </w:pPr>
          </w:p>
        </w:tc>
      </w:tr>
      <w:tr w:rsidR="00371E4B" w14:paraId="45EAA433" w14:textId="77777777" w:rsidTr="00371E4B">
        <w:tc>
          <w:tcPr>
            <w:tcW w:w="1288" w:type="dxa"/>
          </w:tcPr>
          <w:p w14:paraId="47A4288E" w14:textId="77777777" w:rsidR="00371E4B" w:rsidRDefault="00371E4B" w:rsidP="000806A4">
            <w:pPr>
              <w:pStyle w:val="a4"/>
              <w:rPr>
                <w:rFonts w:ascii="TH SarabunPSK" w:hAnsi="TH SarabunPSK" w:cs="TH SarabunPSK"/>
                <w:sz w:val="30"/>
                <w:szCs w:val="30"/>
              </w:rPr>
            </w:pPr>
          </w:p>
        </w:tc>
        <w:tc>
          <w:tcPr>
            <w:tcW w:w="1288" w:type="dxa"/>
          </w:tcPr>
          <w:p w14:paraId="7FB4A992" w14:textId="77777777" w:rsidR="00371E4B" w:rsidRDefault="00371E4B" w:rsidP="000806A4">
            <w:pPr>
              <w:pStyle w:val="a4"/>
              <w:rPr>
                <w:rFonts w:ascii="TH SarabunPSK" w:hAnsi="TH SarabunPSK" w:cs="TH SarabunPSK"/>
                <w:sz w:val="30"/>
                <w:szCs w:val="30"/>
              </w:rPr>
            </w:pPr>
          </w:p>
        </w:tc>
        <w:tc>
          <w:tcPr>
            <w:tcW w:w="1288" w:type="dxa"/>
          </w:tcPr>
          <w:p w14:paraId="50DA4C03" w14:textId="77777777" w:rsidR="00371E4B" w:rsidRDefault="00371E4B" w:rsidP="000806A4">
            <w:pPr>
              <w:pStyle w:val="a4"/>
              <w:rPr>
                <w:rFonts w:ascii="TH SarabunPSK" w:hAnsi="TH SarabunPSK" w:cs="TH SarabunPSK"/>
                <w:sz w:val="30"/>
                <w:szCs w:val="30"/>
              </w:rPr>
            </w:pPr>
          </w:p>
        </w:tc>
        <w:tc>
          <w:tcPr>
            <w:tcW w:w="1288" w:type="dxa"/>
          </w:tcPr>
          <w:p w14:paraId="61A2E03C" w14:textId="77777777" w:rsidR="00371E4B" w:rsidRDefault="00371E4B" w:rsidP="000806A4">
            <w:pPr>
              <w:pStyle w:val="a4"/>
              <w:rPr>
                <w:rFonts w:ascii="TH SarabunPSK" w:hAnsi="TH SarabunPSK" w:cs="TH SarabunPSK"/>
                <w:sz w:val="30"/>
                <w:szCs w:val="30"/>
              </w:rPr>
            </w:pPr>
          </w:p>
        </w:tc>
        <w:tc>
          <w:tcPr>
            <w:tcW w:w="1288" w:type="dxa"/>
          </w:tcPr>
          <w:p w14:paraId="40815323" w14:textId="77777777" w:rsidR="00371E4B" w:rsidRDefault="00371E4B" w:rsidP="000806A4">
            <w:pPr>
              <w:pStyle w:val="a4"/>
              <w:rPr>
                <w:rFonts w:ascii="TH SarabunPSK" w:hAnsi="TH SarabunPSK" w:cs="TH SarabunPSK"/>
                <w:sz w:val="30"/>
                <w:szCs w:val="30"/>
              </w:rPr>
            </w:pPr>
          </w:p>
        </w:tc>
        <w:tc>
          <w:tcPr>
            <w:tcW w:w="1288" w:type="dxa"/>
          </w:tcPr>
          <w:p w14:paraId="3C5F2A6D" w14:textId="77777777" w:rsidR="00371E4B" w:rsidRDefault="00371E4B" w:rsidP="000806A4">
            <w:pPr>
              <w:pStyle w:val="a4"/>
              <w:rPr>
                <w:rFonts w:ascii="TH SarabunPSK" w:hAnsi="TH SarabunPSK" w:cs="TH SarabunPSK"/>
                <w:sz w:val="30"/>
                <w:szCs w:val="30"/>
              </w:rPr>
            </w:pPr>
          </w:p>
        </w:tc>
        <w:tc>
          <w:tcPr>
            <w:tcW w:w="1288" w:type="dxa"/>
          </w:tcPr>
          <w:p w14:paraId="29EB60BB" w14:textId="77777777" w:rsidR="00371E4B" w:rsidRDefault="00371E4B" w:rsidP="000806A4">
            <w:pPr>
              <w:pStyle w:val="a4"/>
              <w:rPr>
                <w:rFonts w:ascii="TH SarabunPSK" w:hAnsi="TH SarabunPSK" w:cs="TH SarabunPSK"/>
                <w:sz w:val="30"/>
                <w:szCs w:val="30"/>
              </w:rPr>
            </w:pPr>
          </w:p>
        </w:tc>
      </w:tr>
    </w:tbl>
    <w:p w14:paraId="23874251" w14:textId="117EBCDC" w:rsidR="00BB40C4" w:rsidRDefault="00BB40C4" w:rsidP="000806A4">
      <w:pPr>
        <w:pStyle w:val="a4"/>
        <w:rPr>
          <w:rFonts w:ascii="TH SarabunPSK" w:hAnsi="TH SarabunPSK" w:cs="TH SarabunPSK"/>
          <w:sz w:val="30"/>
          <w:szCs w:val="30"/>
        </w:rPr>
      </w:pPr>
    </w:p>
    <w:p w14:paraId="461FF646" w14:textId="77777777" w:rsidR="00371E4B" w:rsidRPr="00ED6DF0" w:rsidRDefault="00371E4B" w:rsidP="000806A4">
      <w:pPr>
        <w:pStyle w:val="a4"/>
        <w:rPr>
          <w:rFonts w:ascii="TH SarabunPSK" w:hAnsi="TH SarabunPSK" w:cs="TH SarabunPSK"/>
          <w:sz w:val="30"/>
          <w:szCs w:val="30"/>
        </w:rPr>
      </w:pPr>
    </w:p>
    <w:p w14:paraId="7074352F" w14:textId="77777777" w:rsidR="00180C80" w:rsidRPr="000A595B" w:rsidRDefault="00180C80" w:rsidP="00180C80">
      <w:pPr>
        <w:pStyle w:val="a4"/>
        <w:rPr>
          <w:rFonts w:ascii="TH SarabunPSK" w:hAnsi="TH SarabunPSK" w:cs="TH SarabunPSK"/>
          <w:b/>
          <w:bCs/>
          <w:color w:val="FF0000"/>
          <w:sz w:val="30"/>
          <w:szCs w:val="30"/>
        </w:rPr>
      </w:pPr>
      <w:r w:rsidRPr="000A595B">
        <w:rPr>
          <w:rFonts w:ascii="TH SarabunPSK" w:hAnsi="TH SarabunPSK" w:cs="TH SarabunPSK" w:hint="cs"/>
          <w:b/>
          <w:bCs/>
          <w:color w:val="FF0000"/>
          <w:sz w:val="30"/>
          <w:szCs w:val="30"/>
          <w:cs/>
        </w:rPr>
        <w:t>รายการหลักฐาน</w:t>
      </w:r>
    </w:p>
    <w:p w14:paraId="71BF6C50" w14:textId="74F505AD" w:rsidR="00655669" w:rsidRDefault="00A757F8" w:rsidP="00655669">
      <w:pPr>
        <w:pStyle w:val="a4"/>
        <w:rPr>
          <w:rFonts w:ascii="TH SarabunPSK" w:hAnsi="TH SarabunPSK" w:cs="TH SarabunPSK"/>
          <w:sz w:val="30"/>
          <w:szCs w:val="30"/>
        </w:rPr>
      </w:pPr>
      <w:r>
        <w:rPr>
          <w:rFonts w:ascii="TH SarabunPSK" w:hAnsi="TH SarabunPSK" w:cs="TH SarabunPSK"/>
          <w:sz w:val="30"/>
          <w:szCs w:val="30"/>
        </w:rPr>
        <w:t>……………………………………………………………………………………………………………………………………………………………………</w:t>
      </w:r>
    </w:p>
    <w:p w14:paraId="76E7C278" w14:textId="77777777" w:rsidR="00A757F8" w:rsidRDefault="00A757F8" w:rsidP="00655669">
      <w:pPr>
        <w:pStyle w:val="a4"/>
        <w:rPr>
          <w:rFonts w:ascii="TH SarabunPSK" w:hAnsi="TH SarabunPSK" w:cs="TH SarabunPSK"/>
          <w:sz w:val="30"/>
          <w:szCs w:val="30"/>
        </w:rPr>
      </w:pPr>
    </w:p>
    <w:p w14:paraId="07CBE8F5" w14:textId="77777777" w:rsidR="00FE06D5" w:rsidRPr="00ED6DF0" w:rsidRDefault="000806A4" w:rsidP="000806A4">
      <w:pPr>
        <w:pStyle w:val="a4"/>
        <w:rPr>
          <w:rFonts w:ascii="TH SarabunPSK" w:hAnsi="TH SarabunPSK" w:cs="TH SarabunPSK"/>
          <w:sz w:val="30"/>
          <w:szCs w:val="30"/>
        </w:rPr>
      </w:pPr>
      <w:r w:rsidRPr="00ED6DF0">
        <w:rPr>
          <w:rFonts w:ascii="TH SarabunPSK" w:hAnsi="TH SarabunPSK" w:cs="TH SarabunPSK"/>
          <w:sz w:val="30"/>
          <w:szCs w:val="30"/>
          <w:cs/>
        </w:rPr>
        <w:t>8.4</w:t>
      </w:r>
      <w:r w:rsidR="00FE06D5" w:rsidRPr="00ED6DF0">
        <w:rPr>
          <w:rFonts w:ascii="TH SarabunPSK" w:hAnsi="TH SarabunPSK" w:cs="TH SarabunPSK"/>
          <w:sz w:val="30"/>
          <w:szCs w:val="30"/>
          <w:cs/>
        </w:rPr>
        <w:t xml:space="preserve"> </w:t>
      </w:r>
      <w:r w:rsidRPr="00ED6DF0">
        <w:rPr>
          <w:rFonts w:ascii="TH SarabunPSK" w:hAnsi="TH SarabunPSK" w:cs="TH SarabunPSK"/>
          <w:sz w:val="30"/>
          <w:szCs w:val="30"/>
        </w:rPr>
        <w:t xml:space="preserve">Data are provided to show directly the achievement of the </w:t>
      </w:r>
      <w:proofErr w:type="spellStart"/>
      <w:r w:rsidRPr="00ED6DF0">
        <w:rPr>
          <w:rFonts w:ascii="TH SarabunPSK" w:hAnsi="TH SarabunPSK" w:cs="TH SarabunPSK"/>
          <w:sz w:val="30"/>
          <w:szCs w:val="30"/>
        </w:rPr>
        <w:t>programme</w:t>
      </w:r>
      <w:proofErr w:type="spellEnd"/>
      <w:r w:rsidRPr="00ED6DF0">
        <w:rPr>
          <w:rFonts w:ascii="TH SarabunPSK" w:hAnsi="TH SarabunPSK" w:cs="TH SarabunPSK"/>
          <w:sz w:val="30"/>
          <w:szCs w:val="30"/>
        </w:rPr>
        <w:t xml:space="preserve"> outcomes, which are </w:t>
      </w:r>
    </w:p>
    <w:p w14:paraId="53563AF7" w14:textId="52386C58" w:rsidR="000806A4" w:rsidRPr="00ED6DF0" w:rsidRDefault="00FE06D5" w:rsidP="000806A4">
      <w:pPr>
        <w:pStyle w:val="a4"/>
        <w:rPr>
          <w:rFonts w:ascii="TH SarabunPSK" w:hAnsi="TH SarabunPSK" w:cs="TH SarabunPSK"/>
          <w:sz w:val="30"/>
          <w:szCs w:val="30"/>
        </w:rPr>
      </w:pPr>
      <w:r w:rsidRPr="00ED6DF0">
        <w:rPr>
          <w:rFonts w:ascii="TH SarabunPSK" w:hAnsi="TH SarabunPSK" w:cs="TH SarabunPSK"/>
          <w:sz w:val="30"/>
          <w:szCs w:val="30"/>
        </w:rPr>
        <w:t xml:space="preserve">     </w:t>
      </w:r>
      <w:r w:rsidR="000806A4" w:rsidRPr="00ED6DF0">
        <w:rPr>
          <w:rFonts w:ascii="TH SarabunPSK" w:hAnsi="TH SarabunPSK" w:cs="TH SarabunPSK"/>
          <w:sz w:val="30"/>
          <w:szCs w:val="30"/>
        </w:rPr>
        <w:t>established and monitored.</w:t>
      </w:r>
    </w:p>
    <w:p w14:paraId="75047D9E" w14:textId="77777777" w:rsidR="00C7029C" w:rsidRPr="00ED6DF0" w:rsidRDefault="00C7029C" w:rsidP="00C7029C">
      <w:pPr>
        <w:pStyle w:val="a4"/>
        <w:rPr>
          <w:rFonts w:ascii="TH SarabunPSK" w:hAnsi="TH SarabunPSK" w:cs="TH SarabunPSK"/>
          <w:sz w:val="30"/>
          <w:szCs w:val="30"/>
        </w:rPr>
      </w:pPr>
      <w:r w:rsidRPr="00ED6DF0">
        <w:rPr>
          <w:rFonts w:ascii="TH SarabunPSK" w:hAnsi="TH SarabunPSK" w:cs="TH SarabunPSK"/>
          <w:sz w:val="30"/>
          <w:szCs w:val="30"/>
          <w:cs/>
        </w:rPr>
        <w:t>.........................................................................................................................................................................................</w:t>
      </w:r>
    </w:p>
    <w:p w14:paraId="48540119" w14:textId="77777777" w:rsidR="00C7029C" w:rsidRPr="00ED6DF0" w:rsidRDefault="00C7029C" w:rsidP="00C7029C">
      <w:pPr>
        <w:pStyle w:val="a4"/>
        <w:rPr>
          <w:rFonts w:ascii="TH SarabunPSK" w:hAnsi="TH SarabunPSK" w:cs="TH SarabunPSK"/>
          <w:sz w:val="30"/>
          <w:szCs w:val="30"/>
        </w:rPr>
      </w:pPr>
      <w:r w:rsidRPr="00ED6DF0">
        <w:rPr>
          <w:rFonts w:ascii="TH SarabunPSK" w:hAnsi="TH SarabunPSK" w:cs="TH SarabunPSK"/>
          <w:sz w:val="30"/>
          <w:szCs w:val="30"/>
          <w:cs/>
        </w:rPr>
        <w:t>.........................................................................................................................................................................................</w:t>
      </w:r>
    </w:p>
    <w:p w14:paraId="59BAE8BC" w14:textId="417D953C" w:rsidR="00C7029C" w:rsidRPr="00ED6DF0" w:rsidRDefault="00C7029C" w:rsidP="00C7029C">
      <w:pPr>
        <w:pStyle w:val="a4"/>
        <w:rPr>
          <w:rFonts w:ascii="TH SarabunPSK" w:hAnsi="TH SarabunPSK" w:cs="TH SarabunPSK"/>
          <w:b/>
          <w:bCs/>
          <w:sz w:val="30"/>
          <w:szCs w:val="30"/>
        </w:rPr>
      </w:pPr>
      <w:r w:rsidRPr="00ED6DF0">
        <w:rPr>
          <w:rFonts w:ascii="TH SarabunPSK" w:hAnsi="TH SarabunPSK" w:cs="TH SarabunPSK"/>
          <w:sz w:val="30"/>
          <w:szCs w:val="30"/>
          <w:cs/>
        </w:rPr>
        <w:lastRenderedPageBreak/>
        <w:t>.........................................................................................................................................................................................</w:t>
      </w:r>
    </w:p>
    <w:p w14:paraId="5F5F0F15" w14:textId="77777777" w:rsidR="006A43D2" w:rsidRPr="00ED6DF0" w:rsidRDefault="006A43D2" w:rsidP="00C7029C">
      <w:pPr>
        <w:pStyle w:val="a4"/>
        <w:rPr>
          <w:rFonts w:ascii="TH SarabunPSK" w:hAnsi="TH SarabunPSK" w:cs="TH SarabunPSK"/>
          <w:b/>
          <w:bCs/>
          <w:sz w:val="30"/>
          <w:szCs w:val="30"/>
        </w:rPr>
      </w:pPr>
    </w:p>
    <w:p w14:paraId="556E9FA9" w14:textId="77777777" w:rsidR="00180C80" w:rsidRPr="000A595B" w:rsidRDefault="00180C80" w:rsidP="00180C80">
      <w:pPr>
        <w:pStyle w:val="a4"/>
        <w:rPr>
          <w:rFonts w:ascii="TH SarabunPSK" w:hAnsi="TH SarabunPSK" w:cs="TH SarabunPSK"/>
          <w:b/>
          <w:bCs/>
          <w:color w:val="FF0000"/>
          <w:sz w:val="30"/>
          <w:szCs w:val="30"/>
        </w:rPr>
      </w:pPr>
      <w:r w:rsidRPr="000A595B">
        <w:rPr>
          <w:rFonts w:ascii="TH SarabunPSK" w:hAnsi="TH SarabunPSK" w:cs="TH SarabunPSK" w:hint="cs"/>
          <w:b/>
          <w:bCs/>
          <w:color w:val="FF0000"/>
          <w:sz w:val="30"/>
          <w:szCs w:val="30"/>
          <w:cs/>
        </w:rPr>
        <w:t>รายการหลักฐาน</w:t>
      </w:r>
    </w:p>
    <w:p w14:paraId="7FB43712" w14:textId="77777777" w:rsidR="004E2E34" w:rsidRDefault="004E2E34" w:rsidP="004E2E34">
      <w:pPr>
        <w:pStyle w:val="a4"/>
        <w:rPr>
          <w:rFonts w:ascii="TH SarabunPSK" w:hAnsi="TH SarabunPSK" w:cs="TH SarabunPSK"/>
          <w:sz w:val="30"/>
          <w:szCs w:val="30"/>
        </w:rPr>
      </w:pPr>
      <w:r>
        <w:rPr>
          <w:rFonts w:ascii="TH SarabunPSK" w:hAnsi="TH SarabunPSK" w:cs="TH SarabunPSK"/>
          <w:sz w:val="30"/>
          <w:szCs w:val="30"/>
        </w:rPr>
        <w:t>……………………………………………………………………………………………………………………………………………………………………</w:t>
      </w:r>
    </w:p>
    <w:p w14:paraId="276CFEF0" w14:textId="1B7CFADB" w:rsidR="00FE06D5" w:rsidRPr="00ED6DF0" w:rsidRDefault="00FE06D5" w:rsidP="000806A4">
      <w:pPr>
        <w:pStyle w:val="a4"/>
        <w:rPr>
          <w:rFonts w:ascii="TH SarabunPSK" w:hAnsi="TH SarabunPSK" w:cs="TH SarabunPSK"/>
          <w:sz w:val="30"/>
          <w:szCs w:val="30"/>
        </w:rPr>
      </w:pPr>
    </w:p>
    <w:p w14:paraId="647186C3" w14:textId="77777777" w:rsidR="00FE06D5" w:rsidRPr="00ED6DF0" w:rsidRDefault="000806A4" w:rsidP="000806A4">
      <w:pPr>
        <w:pStyle w:val="a4"/>
        <w:rPr>
          <w:rFonts w:ascii="TH SarabunPSK" w:hAnsi="TH SarabunPSK" w:cs="TH SarabunPSK"/>
          <w:sz w:val="30"/>
          <w:szCs w:val="30"/>
        </w:rPr>
      </w:pPr>
      <w:r w:rsidRPr="00ED6DF0">
        <w:rPr>
          <w:rFonts w:ascii="TH SarabunPSK" w:hAnsi="TH SarabunPSK" w:cs="TH SarabunPSK"/>
          <w:sz w:val="30"/>
          <w:szCs w:val="30"/>
          <w:cs/>
        </w:rPr>
        <w:t>8.5</w:t>
      </w:r>
      <w:r w:rsidR="00FE06D5" w:rsidRPr="00ED6DF0">
        <w:rPr>
          <w:rFonts w:ascii="TH SarabunPSK" w:hAnsi="TH SarabunPSK" w:cs="TH SarabunPSK"/>
          <w:sz w:val="30"/>
          <w:szCs w:val="30"/>
          <w:cs/>
        </w:rPr>
        <w:t xml:space="preserve"> </w:t>
      </w:r>
      <w:r w:rsidRPr="00ED6DF0">
        <w:rPr>
          <w:rFonts w:ascii="TH SarabunPSK" w:hAnsi="TH SarabunPSK" w:cs="TH SarabunPSK"/>
          <w:sz w:val="30"/>
          <w:szCs w:val="30"/>
        </w:rPr>
        <w:t xml:space="preserve">Satisfaction level of the various stakeholders are shown to be established, monitored, and </w:t>
      </w:r>
    </w:p>
    <w:p w14:paraId="264EE9F5" w14:textId="14FD9127" w:rsidR="0043184A" w:rsidRDefault="00FE06D5" w:rsidP="004818D2">
      <w:pPr>
        <w:pStyle w:val="a4"/>
        <w:rPr>
          <w:rFonts w:ascii="TH SarabunPSK" w:hAnsi="TH SarabunPSK" w:cs="TH SarabunPSK"/>
          <w:sz w:val="30"/>
          <w:szCs w:val="30"/>
        </w:rPr>
      </w:pPr>
      <w:r w:rsidRPr="00ED6DF0">
        <w:rPr>
          <w:rFonts w:ascii="TH SarabunPSK" w:hAnsi="TH SarabunPSK" w:cs="TH SarabunPSK"/>
          <w:sz w:val="30"/>
          <w:szCs w:val="30"/>
        </w:rPr>
        <w:t xml:space="preserve">     </w:t>
      </w:r>
      <w:r w:rsidR="000806A4" w:rsidRPr="00ED6DF0">
        <w:rPr>
          <w:rFonts w:ascii="TH SarabunPSK" w:hAnsi="TH SarabunPSK" w:cs="TH SarabunPSK"/>
          <w:sz w:val="30"/>
          <w:szCs w:val="30"/>
        </w:rPr>
        <w:t>benchmarked for improvement.</w:t>
      </w:r>
    </w:p>
    <w:p w14:paraId="5EB62EC0" w14:textId="785E5721" w:rsidR="00AE4F17" w:rsidRPr="00ED6DF0" w:rsidRDefault="00AE4F17" w:rsidP="004818D2">
      <w:pPr>
        <w:pStyle w:val="a4"/>
        <w:rPr>
          <w:rFonts w:ascii="TH SarabunPSK" w:hAnsi="TH SarabunPSK" w:cs="TH SarabunPSK"/>
          <w:sz w:val="30"/>
          <w:szCs w:val="30"/>
        </w:rPr>
      </w:pPr>
      <w:r>
        <w:rPr>
          <w:rFonts w:ascii="TH SarabunPSK" w:hAnsi="TH SarabunPSK" w:cs="TH SarabunPSK" w:hint="cs"/>
          <w:sz w:val="30"/>
          <w:szCs w:val="30"/>
          <w:cs/>
        </w:rPr>
        <w:t>.................................................................................................................................................................................................................................................................................................................................................................................</w:t>
      </w:r>
    </w:p>
    <w:p w14:paraId="2B5F2FB0" w14:textId="7DB53373" w:rsidR="00180C80" w:rsidRDefault="00180C80" w:rsidP="004818D2">
      <w:pPr>
        <w:pStyle w:val="a4"/>
        <w:rPr>
          <w:rFonts w:ascii="TH SarabunPSK" w:hAnsi="TH SarabunPSK" w:cs="TH SarabunPSK"/>
          <w:color w:val="000000"/>
          <w:sz w:val="30"/>
          <w:szCs w:val="30"/>
          <w:highlight w:val="yellow"/>
        </w:rPr>
      </w:pPr>
    </w:p>
    <w:p w14:paraId="755DF113" w14:textId="77777777" w:rsidR="00180C80" w:rsidRPr="000A595B" w:rsidRDefault="00180C80" w:rsidP="00180C80">
      <w:pPr>
        <w:pStyle w:val="a4"/>
        <w:rPr>
          <w:rFonts w:ascii="TH SarabunPSK" w:hAnsi="TH SarabunPSK" w:cs="TH SarabunPSK"/>
          <w:b/>
          <w:bCs/>
          <w:color w:val="FF0000"/>
          <w:sz w:val="30"/>
          <w:szCs w:val="30"/>
        </w:rPr>
      </w:pPr>
      <w:r w:rsidRPr="000A595B">
        <w:rPr>
          <w:rFonts w:ascii="TH SarabunPSK" w:hAnsi="TH SarabunPSK" w:cs="TH SarabunPSK" w:hint="cs"/>
          <w:b/>
          <w:bCs/>
          <w:color w:val="FF0000"/>
          <w:sz w:val="30"/>
          <w:szCs w:val="30"/>
          <w:cs/>
        </w:rPr>
        <w:t>รายการหลักฐาน</w:t>
      </w:r>
    </w:p>
    <w:p w14:paraId="3FB1BBFA" w14:textId="77777777" w:rsidR="004E2E34" w:rsidRDefault="004E2E34" w:rsidP="004E2E34">
      <w:pPr>
        <w:pStyle w:val="a4"/>
        <w:rPr>
          <w:rFonts w:ascii="TH SarabunPSK" w:hAnsi="TH SarabunPSK" w:cs="TH SarabunPSK"/>
          <w:sz w:val="30"/>
          <w:szCs w:val="30"/>
        </w:rPr>
      </w:pPr>
      <w:r>
        <w:rPr>
          <w:rFonts w:ascii="TH SarabunPSK" w:hAnsi="TH SarabunPSK" w:cs="TH SarabunPSK"/>
          <w:sz w:val="30"/>
          <w:szCs w:val="30"/>
        </w:rPr>
        <w:t>……………………………………………………………………………………………………………………………………………………………………</w:t>
      </w:r>
    </w:p>
    <w:p w14:paraId="2B83ABAE" w14:textId="20854B33" w:rsidR="00180C80" w:rsidRDefault="00180C80" w:rsidP="004818D2">
      <w:pPr>
        <w:pStyle w:val="a4"/>
        <w:rPr>
          <w:rFonts w:ascii="TH SarabunPSK" w:hAnsi="TH SarabunPSK" w:cs="TH SarabunPSK"/>
          <w:color w:val="000000"/>
          <w:sz w:val="30"/>
          <w:szCs w:val="30"/>
          <w:highlight w:val="yellow"/>
        </w:rPr>
      </w:pPr>
    </w:p>
    <w:p w14:paraId="34A2B427" w14:textId="60E600BA" w:rsidR="004E2E34" w:rsidRDefault="004E2E34" w:rsidP="004818D2">
      <w:pPr>
        <w:pStyle w:val="a4"/>
        <w:rPr>
          <w:rFonts w:ascii="TH SarabunPSK" w:hAnsi="TH SarabunPSK" w:cs="TH SarabunPSK"/>
          <w:color w:val="000000"/>
          <w:sz w:val="30"/>
          <w:szCs w:val="30"/>
          <w:highlight w:val="yellow"/>
        </w:rPr>
      </w:pPr>
    </w:p>
    <w:p w14:paraId="72B6C120" w14:textId="681BD57E" w:rsidR="004E2E34" w:rsidRDefault="004E2E34" w:rsidP="004818D2">
      <w:pPr>
        <w:pStyle w:val="a4"/>
        <w:rPr>
          <w:rFonts w:ascii="TH SarabunPSK" w:hAnsi="TH SarabunPSK" w:cs="TH SarabunPSK"/>
          <w:color w:val="000000"/>
          <w:sz w:val="30"/>
          <w:szCs w:val="30"/>
          <w:highlight w:val="yellow"/>
        </w:rPr>
      </w:pPr>
    </w:p>
    <w:p w14:paraId="0EDA4022" w14:textId="65DB0768" w:rsidR="004E2E34" w:rsidRDefault="004E2E34" w:rsidP="004818D2">
      <w:pPr>
        <w:pStyle w:val="a4"/>
        <w:rPr>
          <w:rFonts w:ascii="TH SarabunPSK" w:hAnsi="TH SarabunPSK" w:cs="TH SarabunPSK"/>
          <w:color w:val="000000"/>
          <w:sz w:val="30"/>
          <w:szCs w:val="30"/>
          <w:highlight w:val="yellow"/>
        </w:rPr>
      </w:pPr>
    </w:p>
    <w:p w14:paraId="1EB7FD52" w14:textId="137DF2C8" w:rsidR="004E2E34" w:rsidRDefault="004E2E34" w:rsidP="004818D2">
      <w:pPr>
        <w:pStyle w:val="a4"/>
        <w:rPr>
          <w:rFonts w:ascii="TH SarabunPSK" w:hAnsi="TH SarabunPSK" w:cs="TH SarabunPSK"/>
          <w:color w:val="000000"/>
          <w:sz w:val="30"/>
          <w:szCs w:val="30"/>
          <w:highlight w:val="yellow"/>
        </w:rPr>
      </w:pPr>
    </w:p>
    <w:p w14:paraId="61D79AC7" w14:textId="2759A002" w:rsidR="004E2E34" w:rsidRDefault="004E2E34" w:rsidP="004818D2">
      <w:pPr>
        <w:pStyle w:val="a4"/>
        <w:rPr>
          <w:rFonts w:ascii="TH SarabunPSK" w:hAnsi="TH SarabunPSK" w:cs="TH SarabunPSK"/>
          <w:color w:val="000000"/>
          <w:sz w:val="30"/>
          <w:szCs w:val="30"/>
          <w:highlight w:val="yellow"/>
        </w:rPr>
      </w:pPr>
    </w:p>
    <w:p w14:paraId="345C2CCB" w14:textId="4F2F26D6" w:rsidR="004E2E34" w:rsidRDefault="004E2E34" w:rsidP="004818D2">
      <w:pPr>
        <w:pStyle w:val="a4"/>
        <w:rPr>
          <w:rFonts w:ascii="TH SarabunPSK" w:hAnsi="TH SarabunPSK" w:cs="TH SarabunPSK"/>
          <w:color w:val="000000"/>
          <w:sz w:val="30"/>
          <w:szCs w:val="30"/>
          <w:highlight w:val="yellow"/>
        </w:rPr>
      </w:pPr>
    </w:p>
    <w:p w14:paraId="5EF1B755" w14:textId="77777777" w:rsidR="004E2E34" w:rsidRDefault="004E2E34" w:rsidP="004818D2">
      <w:pPr>
        <w:pStyle w:val="a4"/>
        <w:rPr>
          <w:rFonts w:ascii="TH SarabunPSK" w:hAnsi="TH SarabunPSK" w:cs="TH SarabunPSK"/>
          <w:color w:val="000000"/>
          <w:sz w:val="30"/>
          <w:szCs w:val="30"/>
          <w:highlight w:val="yellow"/>
        </w:rPr>
      </w:pPr>
    </w:p>
    <w:p w14:paraId="367E72B6" w14:textId="0D1CF7E8" w:rsidR="00FD3E81" w:rsidRPr="00ED6DF0" w:rsidRDefault="00FD3E81" w:rsidP="004818D2">
      <w:pPr>
        <w:pStyle w:val="a4"/>
        <w:rPr>
          <w:rFonts w:ascii="TH SarabunPSK" w:hAnsi="TH SarabunPSK" w:cs="TH SarabunPSK"/>
          <w:b/>
          <w:bCs/>
          <w:sz w:val="30"/>
          <w:szCs w:val="30"/>
        </w:rPr>
      </w:pPr>
      <w:r w:rsidRPr="00ED6DF0">
        <w:rPr>
          <w:rFonts w:ascii="TH SarabunPSK" w:hAnsi="TH SarabunPSK" w:cs="TH SarabunPSK"/>
          <w:b/>
          <w:bCs/>
          <w:sz w:val="30"/>
          <w:szCs w:val="30"/>
          <w:cs/>
        </w:rPr>
        <w:t>ระดับความพึงพอใจของผู้มีส่วนได้ส่วนเสียต่อบัณฑิตของหลักสูตร</w:t>
      </w:r>
    </w:p>
    <w:tbl>
      <w:tblPr>
        <w:tblStyle w:val="a3"/>
        <w:tblW w:w="0" w:type="auto"/>
        <w:tblLook w:val="01E0" w:firstRow="1" w:lastRow="1" w:firstColumn="1" w:lastColumn="1" w:noHBand="0" w:noVBand="0"/>
      </w:tblPr>
      <w:tblGrid>
        <w:gridCol w:w="623"/>
        <w:gridCol w:w="5561"/>
        <w:gridCol w:w="2832"/>
      </w:tblGrid>
      <w:tr w:rsidR="002B40D7" w:rsidRPr="00ED6DF0" w14:paraId="21F39620" w14:textId="77777777" w:rsidTr="00FD3E81">
        <w:trPr>
          <w:tblHeader/>
        </w:trPr>
        <w:tc>
          <w:tcPr>
            <w:tcW w:w="623" w:type="dxa"/>
          </w:tcPr>
          <w:p w14:paraId="2C037295" w14:textId="77777777" w:rsidR="002B40D7" w:rsidRPr="00ED6DF0" w:rsidRDefault="002B40D7" w:rsidP="002B40D7">
            <w:pPr>
              <w:jc w:val="center"/>
              <w:rPr>
                <w:rFonts w:ascii="TH SarabunPSK" w:hAnsi="TH SarabunPSK" w:cs="TH SarabunPSK"/>
                <w:b/>
                <w:bCs/>
                <w:color w:val="000000"/>
                <w:sz w:val="30"/>
                <w:szCs w:val="30"/>
                <w:cs/>
                <w:lang w:eastAsia="zh-CN"/>
              </w:rPr>
            </w:pPr>
            <w:r w:rsidRPr="00ED6DF0">
              <w:rPr>
                <w:rFonts w:ascii="TH SarabunPSK" w:hAnsi="TH SarabunPSK" w:cs="TH SarabunPSK"/>
                <w:b/>
                <w:bCs/>
                <w:color w:val="000000"/>
                <w:sz w:val="30"/>
                <w:szCs w:val="30"/>
                <w:cs/>
                <w:lang w:eastAsia="zh-CN"/>
              </w:rPr>
              <w:t>ที่</w:t>
            </w:r>
          </w:p>
        </w:tc>
        <w:tc>
          <w:tcPr>
            <w:tcW w:w="5561" w:type="dxa"/>
          </w:tcPr>
          <w:p w14:paraId="1B4F7607" w14:textId="77777777" w:rsidR="002B40D7" w:rsidRPr="00ED6DF0" w:rsidRDefault="007D5571" w:rsidP="002B40D7">
            <w:pPr>
              <w:jc w:val="center"/>
              <w:rPr>
                <w:rFonts w:ascii="TH SarabunPSK" w:hAnsi="TH SarabunPSK" w:cs="TH SarabunPSK"/>
                <w:b/>
                <w:bCs/>
                <w:color w:val="000000"/>
                <w:sz w:val="30"/>
                <w:szCs w:val="30"/>
                <w:lang w:eastAsia="zh-CN"/>
              </w:rPr>
            </w:pPr>
            <w:r w:rsidRPr="00ED6DF0">
              <w:rPr>
                <w:rFonts w:ascii="TH SarabunPSK" w:hAnsi="TH SarabunPSK" w:cs="TH SarabunPSK"/>
                <w:b/>
                <w:bCs/>
                <w:sz w:val="30"/>
                <w:szCs w:val="30"/>
                <w:cs/>
              </w:rPr>
              <w:t>ผู้มีส่วนได้ส่วนเสีย</w:t>
            </w:r>
            <w:r w:rsidRPr="00ED6DF0">
              <w:rPr>
                <w:rFonts w:ascii="TH SarabunPSK" w:hAnsi="TH SarabunPSK" w:cs="TH SarabunPSK"/>
                <w:b/>
                <w:bCs/>
                <w:color w:val="000000"/>
                <w:sz w:val="30"/>
                <w:szCs w:val="30"/>
                <w:cs/>
                <w:lang w:eastAsia="zh-CN"/>
              </w:rPr>
              <w:t>ทุกกลุ่ม</w:t>
            </w:r>
          </w:p>
        </w:tc>
        <w:tc>
          <w:tcPr>
            <w:tcW w:w="2832" w:type="dxa"/>
          </w:tcPr>
          <w:p w14:paraId="526FB159" w14:textId="77777777" w:rsidR="002B40D7" w:rsidRPr="00A757F8" w:rsidRDefault="002B40D7" w:rsidP="002B40D7">
            <w:pPr>
              <w:jc w:val="center"/>
              <w:rPr>
                <w:rFonts w:ascii="TH SarabunPSK" w:hAnsi="TH SarabunPSK" w:cs="TH SarabunPSK"/>
                <w:b/>
                <w:bCs/>
                <w:color w:val="000000"/>
                <w:sz w:val="30"/>
                <w:szCs w:val="30"/>
                <w:lang w:eastAsia="zh-CN"/>
              </w:rPr>
            </w:pPr>
            <w:r w:rsidRPr="00A757F8">
              <w:rPr>
                <w:rFonts w:ascii="TH SarabunPSK" w:hAnsi="TH SarabunPSK" w:cs="TH SarabunPSK"/>
                <w:b/>
                <w:bCs/>
                <w:color w:val="000000"/>
                <w:sz w:val="30"/>
                <w:szCs w:val="30"/>
                <w:cs/>
                <w:lang w:eastAsia="zh-CN"/>
              </w:rPr>
              <w:t>ค่าเฉลี่ยคะแนนประเมิน</w:t>
            </w:r>
          </w:p>
        </w:tc>
      </w:tr>
      <w:tr w:rsidR="002B40D7" w:rsidRPr="00ED6DF0" w14:paraId="4A325992" w14:textId="77777777" w:rsidTr="00FD3E81">
        <w:tc>
          <w:tcPr>
            <w:tcW w:w="623" w:type="dxa"/>
          </w:tcPr>
          <w:p w14:paraId="18D30798" w14:textId="77777777" w:rsidR="002B40D7" w:rsidRPr="00ED6DF0" w:rsidRDefault="002B40D7" w:rsidP="0043184A">
            <w:pPr>
              <w:rPr>
                <w:rFonts w:ascii="TH SarabunPSK" w:hAnsi="TH SarabunPSK" w:cs="TH SarabunPSK"/>
                <w:color w:val="000000"/>
                <w:sz w:val="30"/>
                <w:szCs w:val="30"/>
                <w:lang w:eastAsia="zh-CN"/>
              </w:rPr>
            </w:pPr>
            <w:r w:rsidRPr="00ED6DF0">
              <w:rPr>
                <w:rFonts w:ascii="TH SarabunPSK" w:hAnsi="TH SarabunPSK" w:cs="TH SarabunPSK"/>
                <w:color w:val="000000"/>
                <w:sz w:val="30"/>
                <w:szCs w:val="30"/>
                <w:cs/>
                <w:lang w:eastAsia="zh-CN"/>
              </w:rPr>
              <w:t>1</w:t>
            </w:r>
          </w:p>
        </w:tc>
        <w:tc>
          <w:tcPr>
            <w:tcW w:w="5561" w:type="dxa"/>
          </w:tcPr>
          <w:p w14:paraId="72D70E02" w14:textId="77777777" w:rsidR="002B40D7" w:rsidRPr="00ED6DF0" w:rsidRDefault="007D5571" w:rsidP="002B40D7">
            <w:pPr>
              <w:rPr>
                <w:rFonts w:ascii="TH SarabunPSK" w:hAnsi="TH SarabunPSK" w:cs="TH SarabunPSK"/>
                <w:color w:val="000000"/>
                <w:sz w:val="30"/>
                <w:szCs w:val="30"/>
                <w:cs/>
                <w:lang w:eastAsia="zh-CN"/>
              </w:rPr>
            </w:pPr>
            <w:r w:rsidRPr="00ED6DF0">
              <w:rPr>
                <w:rFonts w:ascii="TH SarabunPSK" w:hAnsi="TH SarabunPSK" w:cs="TH SarabunPSK"/>
                <w:color w:val="000000"/>
                <w:sz w:val="30"/>
                <w:szCs w:val="30"/>
                <w:cs/>
                <w:lang w:eastAsia="zh-CN"/>
              </w:rPr>
              <w:t>ผู้มีส่วนได้ส่วนเสียภายใน</w:t>
            </w:r>
          </w:p>
        </w:tc>
        <w:tc>
          <w:tcPr>
            <w:tcW w:w="2832" w:type="dxa"/>
          </w:tcPr>
          <w:p w14:paraId="3F4160FB" w14:textId="1CF882F8" w:rsidR="002B40D7" w:rsidRPr="00ED6DF0" w:rsidRDefault="002B40D7" w:rsidP="002B40D7">
            <w:pPr>
              <w:jc w:val="center"/>
              <w:rPr>
                <w:rFonts w:ascii="TH SarabunPSK" w:hAnsi="TH SarabunPSK" w:cs="TH SarabunPSK"/>
                <w:color w:val="000000"/>
                <w:sz w:val="30"/>
                <w:szCs w:val="30"/>
                <w:lang w:eastAsia="zh-CN"/>
              </w:rPr>
            </w:pPr>
          </w:p>
        </w:tc>
      </w:tr>
      <w:tr w:rsidR="0043184A" w:rsidRPr="00ED6DF0" w14:paraId="6354FBB7" w14:textId="77777777" w:rsidTr="00FD3E81">
        <w:tc>
          <w:tcPr>
            <w:tcW w:w="623" w:type="dxa"/>
          </w:tcPr>
          <w:p w14:paraId="2E354CE2" w14:textId="3F83F967" w:rsidR="0043184A" w:rsidRPr="00ED6DF0" w:rsidRDefault="0043184A" w:rsidP="0043184A">
            <w:pPr>
              <w:rPr>
                <w:rFonts w:ascii="TH SarabunPSK" w:hAnsi="TH SarabunPSK" w:cs="TH SarabunPSK"/>
                <w:color w:val="000000"/>
                <w:sz w:val="30"/>
                <w:szCs w:val="30"/>
                <w:cs/>
                <w:lang w:eastAsia="zh-CN"/>
              </w:rPr>
            </w:pPr>
            <w:r w:rsidRPr="00ED6DF0">
              <w:rPr>
                <w:rFonts w:ascii="TH SarabunPSK" w:hAnsi="TH SarabunPSK" w:cs="TH SarabunPSK"/>
                <w:color w:val="000000"/>
                <w:sz w:val="30"/>
                <w:szCs w:val="30"/>
                <w:cs/>
                <w:lang w:eastAsia="zh-CN"/>
              </w:rPr>
              <w:t>1.1</w:t>
            </w:r>
          </w:p>
        </w:tc>
        <w:tc>
          <w:tcPr>
            <w:tcW w:w="5561" w:type="dxa"/>
          </w:tcPr>
          <w:p w14:paraId="4DD34D59" w14:textId="3C99E6EB" w:rsidR="0043184A" w:rsidRPr="00ED6DF0" w:rsidRDefault="0043184A" w:rsidP="002B40D7">
            <w:pPr>
              <w:rPr>
                <w:rFonts w:ascii="TH SarabunPSK" w:hAnsi="TH SarabunPSK" w:cs="TH SarabunPSK"/>
                <w:color w:val="000000"/>
                <w:sz w:val="30"/>
                <w:szCs w:val="30"/>
                <w:cs/>
                <w:lang w:eastAsia="zh-CN"/>
              </w:rPr>
            </w:pPr>
            <w:r w:rsidRPr="00ED6DF0">
              <w:rPr>
                <w:rFonts w:ascii="TH SarabunPSK" w:hAnsi="TH SarabunPSK" w:cs="TH SarabunPSK"/>
                <w:color w:val="000000"/>
                <w:sz w:val="30"/>
                <w:szCs w:val="30"/>
                <w:cs/>
                <w:lang w:eastAsia="zh-CN"/>
              </w:rPr>
              <w:t xml:space="preserve">ระดับความพึงพอใจของนิสิตปีสุดท้ายที่มีต่อคุณภาพหลักสูตร </w:t>
            </w:r>
            <w:r w:rsidRPr="00ED6DF0">
              <w:rPr>
                <w:rFonts w:ascii="TH SarabunPSK" w:hAnsi="TH SarabunPSK" w:cs="TH SarabunPSK"/>
                <w:color w:val="000000"/>
                <w:sz w:val="30"/>
                <w:szCs w:val="30"/>
                <w:cs/>
                <w:lang w:eastAsia="zh-CN"/>
              </w:rPr>
              <w:br/>
              <w:t>และการจัดการเรียนการสอน</w:t>
            </w:r>
          </w:p>
        </w:tc>
        <w:tc>
          <w:tcPr>
            <w:tcW w:w="2832" w:type="dxa"/>
          </w:tcPr>
          <w:p w14:paraId="3E4B219B" w14:textId="7290AF4F" w:rsidR="0043184A" w:rsidRPr="00ED6DF0" w:rsidRDefault="0043184A" w:rsidP="002B40D7">
            <w:pPr>
              <w:jc w:val="center"/>
              <w:rPr>
                <w:rFonts w:ascii="TH SarabunPSK" w:hAnsi="TH SarabunPSK" w:cs="TH SarabunPSK"/>
                <w:color w:val="000000"/>
                <w:sz w:val="30"/>
                <w:szCs w:val="30"/>
                <w:cs/>
                <w:lang w:eastAsia="zh-CN"/>
              </w:rPr>
            </w:pPr>
            <w:r w:rsidRPr="00ED6DF0">
              <w:rPr>
                <w:rFonts w:ascii="TH SarabunPSK" w:hAnsi="TH SarabunPSK" w:cs="TH SarabunPSK"/>
                <w:color w:val="000000"/>
                <w:sz w:val="30"/>
                <w:szCs w:val="30"/>
                <w:cs/>
                <w:lang w:eastAsia="zh-CN"/>
              </w:rPr>
              <w:t>............  คะแนน</w:t>
            </w:r>
          </w:p>
        </w:tc>
      </w:tr>
      <w:tr w:rsidR="0043184A" w:rsidRPr="00ED6DF0" w14:paraId="3E5D447C" w14:textId="77777777" w:rsidTr="00FD3E81">
        <w:tc>
          <w:tcPr>
            <w:tcW w:w="623" w:type="dxa"/>
          </w:tcPr>
          <w:p w14:paraId="178D858A" w14:textId="72B15AC9" w:rsidR="0043184A" w:rsidRPr="00ED6DF0" w:rsidRDefault="0043184A" w:rsidP="0043184A">
            <w:pPr>
              <w:rPr>
                <w:rFonts w:ascii="TH SarabunPSK" w:hAnsi="TH SarabunPSK" w:cs="TH SarabunPSK"/>
                <w:color w:val="000000"/>
                <w:sz w:val="30"/>
                <w:szCs w:val="30"/>
                <w:cs/>
                <w:lang w:eastAsia="zh-CN"/>
              </w:rPr>
            </w:pPr>
            <w:r w:rsidRPr="00ED6DF0">
              <w:rPr>
                <w:rFonts w:ascii="TH SarabunPSK" w:hAnsi="TH SarabunPSK" w:cs="TH SarabunPSK"/>
                <w:color w:val="000000"/>
                <w:sz w:val="30"/>
                <w:szCs w:val="30"/>
                <w:cs/>
                <w:lang w:eastAsia="zh-CN"/>
              </w:rPr>
              <w:t>1.2</w:t>
            </w:r>
          </w:p>
        </w:tc>
        <w:tc>
          <w:tcPr>
            <w:tcW w:w="5561" w:type="dxa"/>
          </w:tcPr>
          <w:p w14:paraId="2B48B336" w14:textId="773C8EB9" w:rsidR="0043184A" w:rsidRPr="00ED6DF0" w:rsidRDefault="0043184A" w:rsidP="002B40D7">
            <w:pPr>
              <w:rPr>
                <w:rFonts w:ascii="TH SarabunPSK" w:hAnsi="TH SarabunPSK" w:cs="TH SarabunPSK"/>
                <w:color w:val="000000"/>
                <w:sz w:val="30"/>
                <w:szCs w:val="30"/>
                <w:cs/>
                <w:lang w:eastAsia="zh-CN"/>
              </w:rPr>
            </w:pPr>
            <w:r w:rsidRPr="00ED6DF0">
              <w:rPr>
                <w:rFonts w:ascii="TH SarabunPSK" w:hAnsi="TH SarabunPSK" w:cs="TH SarabunPSK"/>
                <w:color w:val="000000"/>
                <w:sz w:val="30"/>
                <w:szCs w:val="30"/>
                <w:cs/>
                <w:lang w:eastAsia="zh-CN"/>
              </w:rPr>
              <w:t xml:space="preserve">ระดับความพึงพอใจของบัณฑิตใหม่ที่มีต่อคุณภาพหลักสูตร </w:t>
            </w:r>
            <w:r w:rsidRPr="00ED6DF0">
              <w:rPr>
                <w:rFonts w:ascii="TH SarabunPSK" w:hAnsi="TH SarabunPSK" w:cs="TH SarabunPSK"/>
                <w:color w:val="000000"/>
                <w:sz w:val="30"/>
                <w:szCs w:val="30"/>
                <w:cs/>
                <w:lang w:eastAsia="zh-CN"/>
              </w:rPr>
              <w:br/>
              <w:t>และการจัดการเรียนการสอน</w:t>
            </w:r>
          </w:p>
        </w:tc>
        <w:tc>
          <w:tcPr>
            <w:tcW w:w="2832" w:type="dxa"/>
          </w:tcPr>
          <w:p w14:paraId="1F0FDB50" w14:textId="4BFC1582" w:rsidR="0043184A" w:rsidRPr="00ED6DF0" w:rsidRDefault="0043184A" w:rsidP="002B40D7">
            <w:pPr>
              <w:jc w:val="center"/>
              <w:rPr>
                <w:rFonts w:ascii="TH SarabunPSK" w:hAnsi="TH SarabunPSK" w:cs="TH SarabunPSK"/>
                <w:color w:val="000000"/>
                <w:sz w:val="30"/>
                <w:szCs w:val="30"/>
                <w:cs/>
                <w:lang w:eastAsia="zh-CN"/>
              </w:rPr>
            </w:pPr>
            <w:r w:rsidRPr="00ED6DF0">
              <w:rPr>
                <w:rFonts w:ascii="TH SarabunPSK" w:hAnsi="TH SarabunPSK" w:cs="TH SarabunPSK"/>
                <w:color w:val="000000"/>
                <w:sz w:val="30"/>
                <w:szCs w:val="30"/>
                <w:cs/>
                <w:lang w:eastAsia="zh-CN"/>
              </w:rPr>
              <w:t>............  คะแนน</w:t>
            </w:r>
          </w:p>
        </w:tc>
      </w:tr>
      <w:tr w:rsidR="0043184A" w:rsidRPr="00ED6DF0" w14:paraId="4E7419D8" w14:textId="77777777" w:rsidTr="00FD3E81">
        <w:tc>
          <w:tcPr>
            <w:tcW w:w="623" w:type="dxa"/>
          </w:tcPr>
          <w:p w14:paraId="6AFE8D46" w14:textId="63435C42" w:rsidR="0043184A" w:rsidRPr="00ED6DF0" w:rsidRDefault="00392D42" w:rsidP="0043184A">
            <w:pPr>
              <w:rPr>
                <w:rFonts w:ascii="TH SarabunPSK" w:hAnsi="TH SarabunPSK" w:cs="TH SarabunPSK"/>
                <w:color w:val="000000"/>
                <w:sz w:val="30"/>
                <w:szCs w:val="30"/>
                <w:cs/>
                <w:lang w:eastAsia="zh-CN"/>
              </w:rPr>
            </w:pPr>
            <w:r w:rsidRPr="00ED6DF0">
              <w:rPr>
                <w:rFonts w:ascii="TH SarabunPSK" w:hAnsi="TH SarabunPSK" w:cs="TH SarabunPSK"/>
                <w:color w:val="000000"/>
                <w:sz w:val="30"/>
                <w:szCs w:val="30"/>
                <w:cs/>
                <w:lang w:eastAsia="zh-CN"/>
              </w:rPr>
              <w:t>1.3</w:t>
            </w:r>
          </w:p>
        </w:tc>
        <w:tc>
          <w:tcPr>
            <w:tcW w:w="5561" w:type="dxa"/>
          </w:tcPr>
          <w:p w14:paraId="13751520" w14:textId="77777777" w:rsidR="006A43D2" w:rsidRPr="00ED6DF0" w:rsidRDefault="00392D42" w:rsidP="002B40D7">
            <w:pPr>
              <w:rPr>
                <w:rFonts w:ascii="TH SarabunPSK" w:hAnsi="TH SarabunPSK" w:cs="TH SarabunPSK"/>
                <w:color w:val="000000"/>
                <w:sz w:val="30"/>
                <w:szCs w:val="30"/>
                <w:lang w:eastAsia="zh-CN"/>
              </w:rPr>
            </w:pPr>
            <w:r w:rsidRPr="00ED6DF0">
              <w:rPr>
                <w:rFonts w:ascii="TH SarabunPSK" w:hAnsi="TH SarabunPSK" w:cs="TH SarabunPSK"/>
                <w:color w:val="000000"/>
                <w:sz w:val="30"/>
                <w:szCs w:val="30"/>
                <w:cs/>
                <w:lang w:eastAsia="zh-CN"/>
              </w:rPr>
              <w:t xml:space="preserve">ระดับความพึงพอใจของอาจารย์ผู้สอน/ อาจารย์ประจำหลักสูตร/ อาจารย์ผู้รับผิดชอบหลักสูตร ต่อการบริหารและพัฒนาอาจารย์ หรือ ต่อการจัดการเรียนการสอน หรือต่อการบริหารหลักสูตร </w:t>
            </w:r>
          </w:p>
          <w:p w14:paraId="427EA0AE" w14:textId="5CD2863F" w:rsidR="0043184A" w:rsidRPr="00ED6DF0" w:rsidRDefault="00392D42" w:rsidP="002B40D7">
            <w:pPr>
              <w:rPr>
                <w:rFonts w:ascii="TH SarabunPSK" w:hAnsi="TH SarabunPSK" w:cs="TH SarabunPSK"/>
                <w:color w:val="000000"/>
                <w:sz w:val="30"/>
                <w:szCs w:val="30"/>
                <w:cs/>
                <w:lang w:eastAsia="zh-CN"/>
              </w:rPr>
            </w:pPr>
            <w:r w:rsidRPr="00ED6DF0">
              <w:rPr>
                <w:rFonts w:ascii="TH SarabunPSK" w:hAnsi="TH SarabunPSK" w:cs="TH SarabunPSK"/>
                <w:color w:val="FF0000"/>
                <w:sz w:val="30"/>
                <w:szCs w:val="30"/>
                <w:cs/>
                <w:lang w:eastAsia="zh-CN"/>
              </w:rPr>
              <w:t>(ที่หลักสูตรระบุ)</w:t>
            </w:r>
          </w:p>
        </w:tc>
        <w:tc>
          <w:tcPr>
            <w:tcW w:w="2832" w:type="dxa"/>
          </w:tcPr>
          <w:p w14:paraId="0EE6FC92" w14:textId="172FDB8C" w:rsidR="0043184A" w:rsidRPr="00ED6DF0" w:rsidRDefault="00392D42" w:rsidP="002B40D7">
            <w:pPr>
              <w:jc w:val="center"/>
              <w:rPr>
                <w:rFonts w:ascii="TH SarabunPSK" w:hAnsi="TH SarabunPSK" w:cs="TH SarabunPSK"/>
                <w:color w:val="000000"/>
                <w:sz w:val="30"/>
                <w:szCs w:val="30"/>
                <w:cs/>
                <w:lang w:eastAsia="zh-CN"/>
              </w:rPr>
            </w:pPr>
            <w:r w:rsidRPr="00ED6DF0">
              <w:rPr>
                <w:rFonts w:ascii="TH SarabunPSK" w:hAnsi="TH SarabunPSK" w:cs="TH SarabunPSK"/>
                <w:color w:val="000000"/>
                <w:sz w:val="30"/>
                <w:szCs w:val="30"/>
                <w:cs/>
                <w:lang w:eastAsia="zh-CN"/>
              </w:rPr>
              <w:t>............  คะแนน</w:t>
            </w:r>
          </w:p>
        </w:tc>
      </w:tr>
      <w:tr w:rsidR="0043184A" w:rsidRPr="00ED6DF0" w14:paraId="6D971034" w14:textId="77777777" w:rsidTr="00FD3E81">
        <w:tc>
          <w:tcPr>
            <w:tcW w:w="623" w:type="dxa"/>
          </w:tcPr>
          <w:p w14:paraId="7C7072AA" w14:textId="267EECB9" w:rsidR="0043184A" w:rsidRPr="00ED6DF0" w:rsidRDefault="0043184A" w:rsidP="0043184A">
            <w:pPr>
              <w:rPr>
                <w:rFonts w:ascii="TH SarabunPSK" w:hAnsi="TH SarabunPSK" w:cs="TH SarabunPSK"/>
                <w:color w:val="000000"/>
                <w:sz w:val="30"/>
                <w:szCs w:val="30"/>
                <w:cs/>
                <w:lang w:eastAsia="zh-CN"/>
              </w:rPr>
            </w:pPr>
            <w:r w:rsidRPr="00ED6DF0">
              <w:rPr>
                <w:rFonts w:ascii="TH SarabunPSK" w:hAnsi="TH SarabunPSK" w:cs="TH SarabunPSK"/>
                <w:color w:val="000000"/>
                <w:sz w:val="30"/>
                <w:szCs w:val="30"/>
                <w:cs/>
                <w:lang w:eastAsia="zh-CN"/>
              </w:rPr>
              <w:t>1.</w:t>
            </w:r>
            <w:r w:rsidR="00392D42" w:rsidRPr="00ED6DF0">
              <w:rPr>
                <w:rFonts w:ascii="TH SarabunPSK" w:hAnsi="TH SarabunPSK" w:cs="TH SarabunPSK"/>
                <w:color w:val="000000"/>
                <w:sz w:val="30"/>
                <w:szCs w:val="30"/>
                <w:cs/>
                <w:lang w:eastAsia="zh-CN"/>
              </w:rPr>
              <w:t>4</w:t>
            </w:r>
          </w:p>
        </w:tc>
        <w:tc>
          <w:tcPr>
            <w:tcW w:w="5561" w:type="dxa"/>
          </w:tcPr>
          <w:p w14:paraId="00EBE311" w14:textId="703C548E" w:rsidR="0043184A" w:rsidRPr="00ED6DF0" w:rsidRDefault="0043184A" w:rsidP="002B40D7">
            <w:pPr>
              <w:rPr>
                <w:rFonts w:ascii="TH SarabunPSK" w:hAnsi="TH SarabunPSK" w:cs="TH SarabunPSK"/>
                <w:color w:val="000000"/>
                <w:sz w:val="30"/>
                <w:szCs w:val="30"/>
                <w:cs/>
                <w:lang w:eastAsia="zh-CN"/>
              </w:rPr>
            </w:pPr>
            <w:r w:rsidRPr="00ED6DF0">
              <w:rPr>
                <w:rFonts w:ascii="TH SarabunPSK" w:hAnsi="TH SarabunPSK" w:cs="TH SarabunPSK"/>
                <w:color w:val="000000"/>
                <w:sz w:val="30"/>
                <w:szCs w:val="30"/>
                <w:cs/>
                <w:lang w:eastAsia="zh-CN"/>
              </w:rPr>
              <w:t>.........................</w:t>
            </w:r>
            <w:r w:rsidRPr="00ED6DF0">
              <w:rPr>
                <w:rFonts w:ascii="TH SarabunPSK" w:hAnsi="TH SarabunPSK" w:cs="TH SarabunPSK"/>
                <w:color w:val="FF0000"/>
                <w:sz w:val="30"/>
                <w:szCs w:val="30"/>
                <w:cs/>
                <w:lang w:eastAsia="zh-CN"/>
              </w:rPr>
              <w:t>(ที่หลักสูตรระบุ)</w:t>
            </w:r>
          </w:p>
        </w:tc>
        <w:tc>
          <w:tcPr>
            <w:tcW w:w="2832" w:type="dxa"/>
          </w:tcPr>
          <w:p w14:paraId="7472A7AA" w14:textId="48692DF3" w:rsidR="0043184A" w:rsidRPr="00ED6DF0" w:rsidRDefault="0043184A" w:rsidP="002B40D7">
            <w:pPr>
              <w:jc w:val="center"/>
              <w:rPr>
                <w:rFonts w:ascii="TH SarabunPSK" w:hAnsi="TH SarabunPSK" w:cs="TH SarabunPSK"/>
                <w:color w:val="000000"/>
                <w:sz w:val="30"/>
                <w:szCs w:val="30"/>
                <w:cs/>
                <w:lang w:eastAsia="zh-CN"/>
              </w:rPr>
            </w:pPr>
            <w:r w:rsidRPr="00ED6DF0">
              <w:rPr>
                <w:rFonts w:ascii="TH SarabunPSK" w:hAnsi="TH SarabunPSK" w:cs="TH SarabunPSK"/>
                <w:color w:val="000000"/>
                <w:sz w:val="30"/>
                <w:szCs w:val="30"/>
                <w:cs/>
                <w:lang w:eastAsia="zh-CN"/>
              </w:rPr>
              <w:t>............  คะแนน</w:t>
            </w:r>
          </w:p>
        </w:tc>
      </w:tr>
      <w:tr w:rsidR="007D5571" w:rsidRPr="00ED6DF0" w14:paraId="498D5F4B" w14:textId="77777777" w:rsidTr="00FD3E81">
        <w:tc>
          <w:tcPr>
            <w:tcW w:w="623" w:type="dxa"/>
          </w:tcPr>
          <w:p w14:paraId="08A30E75" w14:textId="77777777" w:rsidR="007D5571" w:rsidRPr="00ED6DF0" w:rsidRDefault="007D5571" w:rsidP="0043184A">
            <w:pPr>
              <w:rPr>
                <w:rFonts w:ascii="TH SarabunPSK" w:hAnsi="TH SarabunPSK" w:cs="TH SarabunPSK"/>
                <w:color w:val="000000"/>
                <w:sz w:val="30"/>
                <w:szCs w:val="30"/>
                <w:lang w:eastAsia="zh-CN"/>
              </w:rPr>
            </w:pPr>
            <w:r w:rsidRPr="00ED6DF0">
              <w:rPr>
                <w:rFonts w:ascii="TH SarabunPSK" w:hAnsi="TH SarabunPSK" w:cs="TH SarabunPSK"/>
                <w:color w:val="000000"/>
                <w:sz w:val="30"/>
                <w:szCs w:val="30"/>
                <w:cs/>
                <w:lang w:eastAsia="zh-CN"/>
              </w:rPr>
              <w:t>2</w:t>
            </w:r>
          </w:p>
        </w:tc>
        <w:tc>
          <w:tcPr>
            <w:tcW w:w="5561" w:type="dxa"/>
          </w:tcPr>
          <w:p w14:paraId="726E5EDD" w14:textId="77777777" w:rsidR="007D5571" w:rsidRPr="00ED6DF0" w:rsidRDefault="007D5571" w:rsidP="007D5571">
            <w:pPr>
              <w:rPr>
                <w:rFonts w:ascii="TH SarabunPSK" w:hAnsi="TH SarabunPSK" w:cs="TH SarabunPSK"/>
                <w:color w:val="000000"/>
                <w:sz w:val="30"/>
                <w:szCs w:val="30"/>
                <w:cs/>
                <w:lang w:eastAsia="zh-CN"/>
              </w:rPr>
            </w:pPr>
            <w:r w:rsidRPr="00ED6DF0">
              <w:rPr>
                <w:rFonts w:ascii="TH SarabunPSK" w:hAnsi="TH SarabunPSK" w:cs="TH SarabunPSK"/>
                <w:color w:val="000000"/>
                <w:sz w:val="30"/>
                <w:szCs w:val="30"/>
                <w:cs/>
                <w:lang w:eastAsia="zh-CN"/>
              </w:rPr>
              <w:t>ผู้มีส่วนได้ส่วนเสียภายนอก</w:t>
            </w:r>
          </w:p>
        </w:tc>
        <w:tc>
          <w:tcPr>
            <w:tcW w:w="2832" w:type="dxa"/>
          </w:tcPr>
          <w:p w14:paraId="0F3A459D" w14:textId="0614A6C9" w:rsidR="007D5571" w:rsidRPr="00ED6DF0" w:rsidRDefault="007D5571" w:rsidP="007D5571">
            <w:pPr>
              <w:jc w:val="center"/>
              <w:rPr>
                <w:rFonts w:ascii="TH SarabunPSK" w:hAnsi="TH SarabunPSK" w:cs="TH SarabunPSK"/>
                <w:color w:val="000000"/>
                <w:sz w:val="30"/>
                <w:szCs w:val="30"/>
                <w:lang w:eastAsia="zh-CN"/>
              </w:rPr>
            </w:pPr>
          </w:p>
        </w:tc>
      </w:tr>
      <w:tr w:rsidR="0043184A" w:rsidRPr="00ED6DF0" w14:paraId="1C75563A" w14:textId="77777777" w:rsidTr="00FD3E81">
        <w:tc>
          <w:tcPr>
            <w:tcW w:w="623" w:type="dxa"/>
          </w:tcPr>
          <w:p w14:paraId="2A0D1AF8" w14:textId="7D35840E" w:rsidR="0043184A" w:rsidRPr="00ED6DF0" w:rsidRDefault="0043184A" w:rsidP="0043184A">
            <w:pPr>
              <w:rPr>
                <w:rFonts w:ascii="TH SarabunPSK" w:hAnsi="TH SarabunPSK" w:cs="TH SarabunPSK"/>
                <w:color w:val="000000"/>
                <w:sz w:val="30"/>
                <w:szCs w:val="30"/>
                <w:cs/>
                <w:lang w:eastAsia="zh-CN"/>
              </w:rPr>
            </w:pPr>
            <w:r w:rsidRPr="00ED6DF0">
              <w:rPr>
                <w:rFonts w:ascii="TH SarabunPSK" w:hAnsi="TH SarabunPSK" w:cs="TH SarabunPSK"/>
                <w:color w:val="000000"/>
                <w:sz w:val="30"/>
                <w:szCs w:val="30"/>
                <w:cs/>
                <w:lang w:eastAsia="zh-CN"/>
              </w:rPr>
              <w:t>2.1</w:t>
            </w:r>
          </w:p>
        </w:tc>
        <w:tc>
          <w:tcPr>
            <w:tcW w:w="5561" w:type="dxa"/>
          </w:tcPr>
          <w:p w14:paraId="53D06DEA" w14:textId="09180C78" w:rsidR="0043184A" w:rsidRPr="00ED6DF0" w:rsidRDefault="0043184A" w:rsidP="007D5571">
            <w:pPr>
              <w:rPr>
                <w:rFonts w:ascii="TH SarabunPSK" w:hAnsi="TH SarabunPSK" w:cs="TH SarabunPSK"/>
                <w:color w:val="000000"/>
                <w:sz w:val="30"/>
                <w:szCs w:val="30"/>
                <w:cs/>
                <w:lang w:eastAsia="zh-CN"/>
              </w:rPr>
            </w:pPr>
            <w:r w:rsidRPr="00ED6DF0">
              <w:rPr>
                <w:rFonts w:ascii="TH SarabunPSK" w:hAnsi="TH SarabunPSK" w:cs="TH SarabunPSK"/>
                <w:color w:val="000000"/>
                <w:sz w:val="30"/>
                <w:szCs w:val="30"/>
                <w:cs/>
                <w:lang w:eastAsia="ja-JP"/>
              </w:rPr>
              <w:t>ระดับความพึงพอใจของผู้ใช้บัณฑิตที่มีต่อบัณฑิตใหม่</w:t>
            </w:r>
          </w:p>
        </w:tc>
        <w:tc>
          <w:tcPr>
            <w:tcW w:w="2832" w:type="dxa"/>
          </w:tcPr>
          <w:p w14:paraId="7E159155" w14:textId="097F7630" w:rsidR="0043184A" w:rsidRPr="00ED6DF0" w:rsidRDefault="0043184A" w:rsidP="007D5571">
            <w:pPr>
              <w:jc w:val="center"/>
              <w:rPr>
                <w:rFonts w:ascii="TH SarabunPSK" w:hAnsi="TH SarabunPSK" w:cs="TH SarabunPSK"/>
                <w:color w:val="000000"/>
                <w:sz w:val="30"/>
                <w:szCs w:val="30"/>
                <w:cs/>
                <w:lang w:eastAsia="zh-CN"/>
              </w:rPr>
            </w:pPr>
            <w:r w:rsidRPr="00ED6DF0">
              <w:rPr>
                <w:rFonts w:ascii="TH SarabunPSK" w:hAnsi="TH SarabunPSK" w:cs="TH SarabunPSK"/>
                <w:color w:val="000000"/>
                <w:sz w:val="30"/>
                <w:szCs w:val="30"/>
                <w:cs/>
                <w:lang w:eastAsia="zh-CN"/>
              </w:rPr>
              <w:t>............  คะแนน</w:t>
            </w:r>
          </w:p>
        </w:tc>
      </w:tr>
      <w:tr w:rsidR="0043184A" w:rsidRPr="00ED6DF0" w14:paraId="3A04E5A7" w14:textId="77777777" w:rsidTr="00FD3E81">
        <w:tc>
          <w:tcPr>
            <w:tcW w:w="623" w:type="dxa"/>
          </w:tcPr>
          <w:p w14:paraId="1189941A" w14:textId="73BB4E38" w:rsidR="0043184A" w:rsidRPr="00ED6DF0" w:rsidRDefault="0043184A" w:rsidP="0043184A">
            <w:pPr>
              <w:rPr>
                <w:rFonts w:ascii="TH SarabunPSK" w:hAnsi="TH SarabunPSK" w:cs="TH SarabunPSK"/>
                <w:color w:val="000000"/>
                <w:sz w:val="30"/>
                <w:szCs w:val="30"/>
                <w:cs/>
                <w:lang w:eastAsia="zh-CN"/>
              </w:rPr>
            </w:pPr>
            <w:r w:rsidRPr="00ED6DF0">
              <w:rPr>
                <w:rFonts w:ascii="TH SarabunPSK" w:hAnsi="TH SarabunPSK" w:cs="TH SarabunPSK"/>
                <w:color w:val="000000"/>
                <w:sz w:val="30"/>
                <w:szCs w:val="30"/>
                <w:cs/>
                <w:lang w:eastAsia="zh-CN"/>
              </w:rPr>
              <w:t>2.2</w:t>
            </w:r>
          </w:p>
        </w:tc>
        <w:tc>
          <w:tcPr>
            <w:tcW w:w="5561" w:type="dxa"/>
          </w:tcPr>
          <w:p w14:paraId="660375F2" w14:textId="1B5ED209" w:rsidR="0043184A" w:rsidRPr="00ED6DF0" w:rsidRDefault="0043184A" w:rsidP="007D5571">
            <w:pPr>
              <w:rPr>
                <w:rFonts w:ascii="TH SarabunPSK" w:hAnsi="TH SarabunPSK" w:cs="TH SarabunPSK"/>
                <w:color w:val="000000"/>
                <w:sz w:val="30"/>
                <w:szCs w:val="30"/>
                <w:cs/>
                <w:lang w:eastAsia="ja-JP"/>
              </w:rPr>
            </w:pPr>
            <w:r w:rsidRPr="00ED6DF0">
              <w:rPr>
                <w:rFonts w:ascii="TH SarabunPSK" w:hAnsi="TH SarabunPSK" w:cs="TH SarabunPSK"/>
                <w:color w:val="FF0000"/>
                <w:sz w:val="30"/>
                <w:szCs w:val="30"/>
                <w:cs/>
                <w:lang w:eastAsia="ja-JP"/>
              </w:rPr>
              <w:t>.........................(ที่หลักสูตรระบุ)</w:t>
            </w:r>
          </w:p>
        </w:tc>
        <w:tc>
          <w:tcPr>
            <w:tcW w:w="2832" w:type="dxa"/>
          </w:tcPr>
          <w:p w14:paraId="2DD0B036" w14:textId="12AD7DF5" w:rsidR="0043184A" w:rsidRPr="00ED6DF0" w:rsidRDefault="0043184A" w:rsidP="007D5571">
            <w:pPr>
              <w:jc w:val="center"/>
              <w:rPr>
                <w:rFonts w:ascii="TH SarabunPSK" w:hAnsi="TH SarabunPSK" w:cs="TH SarabunPSK"/>
                <w:color w:val="000000"/>
                <w:sz w:val="30"/>
                <w:szCs w:val="30"/>
                <w:cs/>
                <w:lang w:eastAsia="zh-CN"/>
              </w:rPr>
            </w:pPr>
            <w:r w:rsidRPr="00ED6DF0">
              <w:rPr>
                <w:rFonts w:ascii="TH SarabunPSK" w:hAnsi="TH SarabunPSK" w:cs="TH SarabunPSK"/>
                <w:color w:val="000000"/>
                <w:sz w:val="30"/>
                <w:szCs w:val="30"/>
                <w:cs/>
                <w:lang w:eastAsia="zh-CN"/>
              </w:rPr>
              <w:t>............  คะแนน</w:t>
            </w:r>
          </w:p>
        </w:tc>
      </w:tr>
      <w:tr w:rsidR="007D5571" w:rsidRPr="00ED6DF0" w14:paraId="55CEC310" w14:textId="77777777" w:rsidTr="00FD3E81">
        <w:tc>
          <w:tcPr>
            <w:tcW w:w="623" w:type="dxa"/>
          </w:tcPr>
          <w:p w14:paraId="4F8D901E" w14:textId="77777777" w:rsidR="007D5571" w:rsidRPr="00ED6DF0" w:rsidRDefault="007D5571" w:rsidP="0043184A">
            <w:pPr>
              <w:rPr>
                <w:rFonts w:ascii="TH SarabunPSK" w:hAnsi="TH SarabunPSK" w:cs="TH SarabunPSK"/>
                <w:color w:val="000000"/>
                <w:sz w:val="30"/>
                <w:szCs w:val="30"/>
                <w:lang w:eastAsia="zh-CN"/>
              </w:rPr>
            </w:pPr>
            <w:r w:rsidRPr="00ED6DF0">
              <w:rPr>
                <w:rFonts w:ascii="TH SarabunPSK" w:hAnsi="TH SarabunPSK" w:cs="TH SarabunPSK"/>
                <w:color w:val="000000"/>
                <w:sz w:val="30"/>
                <w:szCs w:val="30"/>
                <w:cs/>
                <w:lang w:eastAsia="zh-CN"/>
              </w:rPr>
              <w:lastRenderedPageBreak/>
              <w:t>3</w:t>
            </w:r>
          </w:p>
        </w:tc>
        <w:tc>
          <w:tcPr>
            <w:tcW w:w="5561" w:type="dxa"/>
          </w:tcPr>
          <w:p w14:paraId="04DEC0DE" w14:textId="656DAA70" w:rsidR="007D5571" w:rsidRPr="00ED6DF0" w:rsidRDefault="007D5571" w:rsidP="007D5571">
            <w:pPr>
              <w:rPr>
                <w:rFonts w:ascii="TH SarabunPSK" w:hAnsi="TH SarabunPSK" w:cs="TH SarabunPSK"/>
                <w:color w:val="000000"/>
                <w:sz w:val="30"/>
                <w:szCs w:val="30"/>
                <w:cs/>
                <w:lang w:eastAsia="zh-CN"/>
              </w:rPr>
            </w:pPr>
            <w:r w:rsidRPr="00ED6DF0">
              <w:rPr>
                <w:rFonts w:ascii="TH SarabunPSK" w:hAnsi="TH SarabunPSK" w:cs="TH SarabunPSK"/>
                <w:color w:val="000000"/>
                <w:sz w:val="30"/>
                <w:szCs w:val="30"/>
                <w:cs/>
                <w:lang w:eastAsia="zh-CN"/>
              </w:rPr>
              <w:t>ผู้มีส่วนได้ส่วนเสียภายอนาคต</w:t>
            </w:r>
            <w:r w:rsidR="0043184A" w:rsidRPr="00ED6DF0">
              <w:rPr>
                <w:rFonts w:ascii="TH SarabunPSK" w:hAnsi="TH SarabunPSK" w:cs="TH SarabunPSK"/>
                <w:color w:val="000000"/>
                <w:sz w:val="30"/>
                <w:szCs w:val="30"/>
                <w:cs/>
                <w:lang w:eastAsia="zh-CN"/>
              </w:rPr>
              <w:t xml:space="preserve"> (ถ้ามี)</w:t>
            </w:r>
          </w:p>
        </w:tc>
        <w:tc>
          <w:tcPr>
            <w:tcW w:w="2832" w:type="dxa"/>
          </w:tcPr>
          <w:p w14:paraId="7099C2B0" w14:textId="37374246" w:rsidR="007D5571" w:rsidRPr="00ED6DF0" w:rsidRDefault="0043184A" w:rsidP="007D5571">
            <w:pPr>
              <w:jc w:val="center"/>
              <w:rPr>
                <w:rFonts w:ascii="TH SarabunPSK" w:hAnsi="TH SarabunPSK" w:cs="TH SarabunPSK"/>
                <w:color w:val="000000"/>
                <w:sz w:val="30"/>
                <w:szCs w:val="30"/>
                <w:lang w:eastAsia="zh-CN"/>
              </w:rPr>
            </w:pPr>
            <w:r w:rsidRPr="00ED6DF0">
              <w:rPr>
                <w:rFonts w:ascii="TH SarabunPSK" w:hAnsi="TH SarabunPSK" w:cs="TH SarabunPSK"/>
                <w:color w:val="000000"/>
                <w:sz w:val="30"/>
                <w:szCs w:val="30"/>
                <w:cs/>
                <w:lang w:eastAsia="zh-CN"/>
              </w:rPr>
              <w:t>............  คะแนน</w:t>
            </w:r>
          </w:p>
        </w:tc>
      </w:tr>
    </w:tbl>
    <w:p w14:paraId="26776CBB" w14:textId="4280FE3E" w:rsidR="00180C80" w:rsidRPr="00ED6DF0" w:rsidRDefault="00180C80" w:rsidP="00180C80">
      <w:pPr>
        <w:pStyle w:val="a4"/>
        <w:rPr>
          <w:rFonts w:ascii="TH SarabunPSK" w:hAnsi="TH SarabunPSK" w:cs="TH SarabunPSK"/>
          <w:b/>
          <w:bCs/>
          <w:sz w:val="30"/>
          <w:szCs w:val="30"/>
        </w:rPr>
      </w:pPr>
    </w:p>
    <w:p w14:paraId="6315B31F" w14:textId="62E8A0A5" w:rsidR="00392D42" w:rsidRPr="00ED6DF0" w:rsidRDefault="00392D42" w:rsidP="00392D42">
      <w:pPr>
        <w:pStyle w:val="a4"/>
        <w:rPr>
          <w:rFonts w:ascii="TH SarabunPSK" w:hAnsi="TH SarabunPSK" w:cs="TH SarabunPSK"/>
          <w:b/>
          <w:bCs/>
          <w:sz w:val="30"/>
          <w:szCs w:val="30"/>
        </w:rPr>
      </w:pPr>
    </w:p>
    <w:p w14:paraId="18C83EE5" w14:textId="5521A3D8" w:rsidR="00FE06D5" w:rsidRPr="00ED6DF0" w:rsidRDefault="00FE06D5" w:rsidP="002A3906">
      <w:pPr>
        <w:spacing w:after="0" w:line="240" w:lineRule="auto"/>
        <w:rPr>
          <w:rFonts w:ascii="TH SarabunPSK" w:eastAsia="Calibri" w:hAnsi="TH SarabunPSK" w:cs="TH SarabunPSK"/>
          <w:b/>
          <w:bCs/>
          <w:color w:val="FF0000"/>
          <w:sz w:val="24"/>
          <w:szCs w:val="24"/>
          <w:lang w:eastAsia="zh-CN"/>
        </w:rPr>
      </w:pPr>
    </w:p>
    <w:p w14:paraId="06976858" w14:textId="798AA765" w:rsidR="00FE06D5" w:rsidRPr="00ED6DF0" w:rsidRDefault="00FE06D5" w:rsidP="002A3906">
      <w:pPr>
        <w:spacing w:after="0" w:line="240" w:lineRule="auto"/>
        <w:rPr>
          <w:rFonts w:ascii="TH SarabunPSK" w:eastAsia="Calibri" w:hAnsi="TH SarabunPSK" w:cs="TH SarabunPSK"/>
          <w:b/>
          <w:bCs/>
          <w:i/>
          <w:iCs/>
          <w:color w:val="FF0000"/>
          <w:sz w:val="24"/>
          <w:szCs w:val="24"/>
          <w:lang w:eastAsia="zh-CN"/>
        </w:rPr>
      </w:pPr>
    </w:p>
    <w:p w14:paraId="5744CD12" w14:textId="1FAC6C07" w:rsidR="00FE06D5" w:rsidRPr="00ED6DF0" w:rsidRDefault="00FE06D5" w:rsidP="002A3906">
      <w:pPr>
        <w:spacing w:after="0" w:line="240" w:lineRule="auto"/>
        <w:rPr>
          <w:rFonts w:ascii="TH SarabunPSK" w:eastAsia="Calibri" w:hAnsi="TH SarabunPSK" w:cs="TH SarabunPSK"/>
          <w:b/>
          <w:bCs/>
          <w:i/>
          <w:iCs/>
          <w:color w:val="FF0000"/>
          <w:sz w:val="24"/>
          <w:szCs w:val="24"/>
          <w:lang w:eastAsia="zh-CN"/>
        </w:rPr>
      </w:pPr>
    </w:p>
    <w:p w14:paraId="34B90A55" w14:textId="39CE24CA" w:rsidR="0043184A" w:rsidRPr="00ED6DF0" w:rsidRDefault="0043184A" w:rsidP="002A3906">
      <w:pPr>
        <w:spacing w:after="0" w:line="240" w:lineRule="auto"/>
        <w:rPr>
          <w:rFonts w:ascii="TH SarabunPSK" w:eastAsia="Calibri" w:hAnsi="TH SarabunPSK" w:cs="TH SarabunPSK"/>
          <w:b/>
          <w:bCs/>
          <w:i/>
          <w:iCs/>
          <w:color w:val="FF0000"/>
          <w:sz w:val="24"/>
          <w:szCs w:val="24"/>
          <w:lang w:eastAsia="zh-CN"/>
        </w:rPr>
      </w:pPr>
    </w:p>
    <w:p w14:paraId="111F1E1F" w14:textId="71D34E9F" w:rsidR="0043184A" w:rsidRPr="00ED6DF0" w:rsidRDefault="0043184A" w:rsidP="002A3906">
      <w:pPr>
        <w:spacing w:after="0" w:line="240" w:lineRule="auto"/>
        <w:rPr>
          <w:rFonts w:ascii="TH SarabunPSK" w:eastAsia="Calibri" w:hAnsi="TH SarabunPSK" w:cs="TH SarabunPSK"/>
          <w:b/>
          <w:bCs/>
          <w:i/>
          <w:iCs/>
          <w:color w:val="FF0000"/>
          <w:sz w:val="24"/>
          <w:szCs w:val="24"/>
          <w:lang w:eastAsia="zh-CN"/>
        </w:rPr>
      </w:pPr>
    </w:p>
    <w:p w14:paraId="00B0B9E2" w14:textId="4005B8D2" w:rsidR="00FE06D5" w:rsidRDefault="00FE06D5" w:rsidP="002A3906">
      <w:pPr>
        <w:spacing w:after="0" w:line="240" w:lineRule="auto"/>
        <w:rPr>
          <w:rFonts w:ascii="TH SarabunPSK" w:eastAsia="Calibri" w:hAnsi="TH SarabunPSK" w:cs="TH SarabunPSK"/>
          <w:b/>
          <w:bCs/>
          <w:i/>
          <w:iCs/>
          <w:color w:val="FF0000"/>
          <w:sz w:val="24"/>
          <w:szCs w:val="24"/>
          <w:lang w:eastAsia="zh-CN"/>
        </w:rPr>
      </w:pPr>
    </w:p>
    <w:p w14:paraId="36903824" w14:textId="55C68D7A" w:rsidR="00655669" w:rsidRDefault="00655669" w:rsidP="002A3906">
      <w:pPr>
        <w:spacing w:after="0" w:line="240" w:lineRule="auto"/>
        <w:rPr>
          <w:rFonts w:ascii="TH SarabunPSK" w:eastAsia="Calibri" w:hAnsi="TH SarabunPSK" w:cs="TH SarabunPSK"/>
          <w:b/>
          <w:bCs/>
          <w:i/>
          <w:iCs/>
          <w:color w:val="FF0000"/>
          <w:sz w:val="24"/>
          <w:szCs w:val="24"/>
          <w:lang w:eastAsia="zh-CN"/>
        </w:rPr>
      </w:pPr>
    </w:p>
    <w:p w14:paraId="3D2E5757" w14:textId="35D96C2A" w:rsidR="00655669" w:rsidRDefault="00655669" w:rsidP="002A3906">
      <w:pPr>
        <w:spacing w:after="0" w:line="240" w:lineRule="auto"/>
        <w:rPr>
          <w:rFonts w:ascii="TH SarabunPSK" w:eastAsia="Calibri" w:hAnsi="TH SarabunPSK" w:cs="TH SarabunPSK"/>
          <w:b/>
          <w:bCs/>
          <w:i/>
          <w:iCs/>
          <w:color w:val="FF0000"/>
          <w:sz w:val="24"/>
          <w:szCs w:val="24"/>
          <w:lang w:eastAsia="zh-CN"/>
        </w:rPr>
      </w:pPr>
    </w:p>
    <w:p w14:paraId="71174CA4" w14:textId="7A131EAD" w:rsidR="00655669" w:rsidRDefault="00655669" w:rsidP="002A3906">
      <w:pPr>
        <w:spacing w:after="0" w:line="240" w:lineRule="auto"/>
        <w:rPr>
          <w:rFonts w:ascii="TH SarabunPSK" w:eastAsia="Calibri" w:hAnsi="TH SarabunPSK" w:cs="TH SarabunPSK"/>
          <w:b/>
          <w:bCs/>
          <w:i/>
          <w:iCs/>
          <w:color w:val="FF0000"/>
          <w:sz w:val="24"/>
          <w:szCs w:val="24"/>
          <w:lang w:eastAsia="zh-CN"/>
        </w:rPr>
      </w:pPr>
    </w:p>
    <w:p w14:paraId="4A8CDB24" w14:textId="18BFDD81" w:rsidR="004E2E34" w:rsidRDefault="004E2E34" w:rsidP="002A3906">
      <w:pPr>
        <w:spacing w:after="0" w:line="240" w:lineRule="auto"/>
        <w:rPr>
          <w:rFonts w:ascii="TH SarabunPSK" w:eastAsia="Calibri" w:hAnsi="TH SarabunPSK" w:cs="TH SarabunPSK"/>
          <w:b/>
          <w:bCs/>
          <w:i/>
          <w:iCs/>
          <w:color w:val="FF0000"/>
          <w:sz w:val="24"/>
          <w:szCs w:val="24"/>
          <w:lang w:eastAsia="zh-CN"/>
        </w:rPr>
      </w:pPr>
    </w:p>
    <w:p w14:paraId="13A16725" w14:textId="31FEC2A5" w:rsidR="004E2E34" w:rsidRDefault="004E2E34" w:rsidP="002A3906">
      <w:pPr>
        <w:spacing w:after="0" w:line="240" w:lineRule="auto"/>
        <w:rPr>
          <w:rFonts w:ascii="TH SarabunPSK" w:eastAsia="Calibri" w:hAnsi="TH SarabunPSK" w:cs="TH SarabunPSK"/>
          <w:b/>
          <w:bCs/>
          <w:i/>
          <w:iCs/>
          <w:color w:val="FF0000"/>
          <w:sz w:val="24"/>
          <w:szCs w:val="24"/>
          <w:lang w:eastAsia="zh-CN"/>
        </w:rPr>
      </w:pPr>
    </w:p>
    <w:p w14:paraId="157E035E" w14:textId="1E53F54F" w:rsidR="004E2E34" w:rsidRDefault="004E2E34" w:rsidP="002A3906">
      <w:pPr>
        <w:spacing w:after="0" w:line="240" w:lineRule="auto"/>
        <w:rPr>
          <w:rFonts w:ascii="TH SarabunPSK" w:eastAsia="Calibri" w:hAnsi="TH SarabunPSK" w:cs="TH SarabunPSK"/>
          <w:b/>
          <w:bCs/>
          <w:i/>
          <w:iCs/>
          <w:color w:val="FF0000"/>
          <w:sz w:val="24"/>
          <w:szCs w:val="24"/>
          <w:lang w:eastAsia="zh-CN"/>
        </w:rPr>
      </w:pPr>
    </w:p>
    <w:p w14:paraId="15F6881B" w14:textId="2DD03453" w:rsidR="004E2E34" w:rsidRDefault="004E2E34" w:rsidP="002A3906">
      <w:pPr>
        <w:spacing w:after="0" w:line="240" w:lineRule="auto"/>
        <w:rPr>
          <w:rFonts w:ascii="TH SarabunPSK" w:eastAsia="Calibri" w:hAnsi="TH SarabunPSK" w:cs="TH SarabunPSK"/>
          <w:b/>
          <w:bCs/>
          <w:i/>
          <w:iCs/>
          <w:color w:val="FF0000"/>
          <w:sz w:val="24"/>
          <w:szCs w:val="24"/>
          <w:lang w:eastAsia="zh-CN"/>
        </w:rPr>
      </w:pPr>
    </w:p>
    <w:p w14:paraId="277416B1" w14:textId="2B97432B" w:rsidR="004E2E34" w:rsidRDefault="004E2E34" w:rsidP="002A3906">
      <w:pPr>
        <w:spacing w:after="0" w:line="240" w:lineRule="auto"/>
        <w:rPr>
          <w:rFonts w:ascii="TH SarabunPSK" w:eastAsia="Calibri" w:hAnsi="TH SarabunPSK" w:cs="TH SarabunPSK"/>
          <w:b/>
          <w:bCs/>
          <w:i/>
          <w:iCs/>
          <w:color w:val="FF0000"/>
          <w:sz w:val="24"/>
          <w:szCs w:val="24"/>
          <w:lang w:eastAsia="zh-CN"/>
        </w:rPr>
      </w:pPr>
    </w:p>
    <w:p w14:paraId="64F88B4E" w14:textId="2E052281" w:rsidR="004E2E34" w:rsidRDefault="004E2E34" w:rsidP="002A3906">
      <w:pPr>
        <w:spacing w:after="0" w:line="240" w:lineRule="auto"/>
        <w:rPr>
          <w:rFonts w:ascii="TH SarabunPSK" w:eastAsia="Calibri" w:hAnsi="TH SarabunPSK" w:cs="TH SarabunPSK"/>
          <w:b/>
          <w:bCs/>
          <w:i/>
          <w:iCs/>
          <w:color w:val="FF0000"/>
          <w:sz w:val="24"/>
          <w:szCs w:val="24"/>
          <w:lang w:eastAsia="zh-CN"/>
        </w:rPr>
      </w:pPr>
    </w:p>
    <w:p w14:paraId="1609694F" w14:textId="0219C941" w:rsidR="004E2E34" w:rsidRDefault="004E2E34" w:rsidP="002A3906">
      <w:pPr>
        <w:spacing w:after="0" w:line="240" w:lineRule="auto"/>
        <w:rPr>
          <w:rFonts w:ascii="TH SarabunPSK" w:eastAsia="Calibri" w:hAnsi="TH SarabunPSK" w:cs="TH SarabunPSK"/>
          <w:b/>
          <w:bCs/>
          <w:i/>
          <w:iCs/>
          <w:color w:val="FF0000"/>
          <w:sz w:val="24"/>
          <w:szCs w:val="24"/>
          <w:lang w:eastAsia="zh-CN"/>
        </w:rPr>
      </w:pPr>
    </w:p>
    <w:p w14:paraId="324A7604" w14:textId="6D9E4228" w:rsidR="004E2E34" w:rsidRDefault="004E2E34" w:rsidP="002A3906">
      <w:pPr>
        <w:spacing w:after="0" w:line="240" w:lineRule="auto"/>
        <w:rPr>
          <w:rFonts w:ascii="TH SarabunPSK" w:eastAsia="Calibri" w:hAnsi="TH SarabunPSK" w:cs="TH SarabunPSK"/>
          <w:b/>
          <w:bCs/>
          <w:i/>
          <w:iCs/>
          <w:color w:val="FF0000"/>
          <w:sz w:val="24"/>
          <w:szCs w:val="24"/>
          <w:lang w:eastAsia="zh-CN"/>
        </w:rPr>
      </w:pPr>
    </w:p>
    <w:p w14:paraId="6B5CED0B" w14:textId="66FEAA37" w:rsidR="004E2E34" w:rsidRDefault="004E2E34" w:rsidP="002A3906">
      <w:pPr>
        <w:spacing w:after="0" w:line="240" w:lineRule="auto"/>
        <w:rPr>
          <w:rFonts w:ascii="TH SarabunPSK" w:eastAsia="Calibri" w:hAnsi="TH SarabunPSK" w:cs="TH SarabunPSK"/>
          <w:b/>
          <w:bCs/>
          <w:i/>
          <w:iCs/>
          <w:color w:val="FF0000"/>
          <w:sz w:val="24"/>
          <w:szCs w:val="24"/>
          <w:lang w:eastAsia="zh-CN"/>
        </w:rPr>
      </w:pPr>
    </w:p>
    <w:p w14:paraId="52D4FD7C" w14:textId="500D6167" w:rsidR="004E2E34" w:rsidRDefault="004E2E34" w:rsidP="002A3906">
      <w:pPr>
        <w:spacing w:after="0" w:line="240" w:lineRule="auto"/>
        <w:rPr>
          <w:rFonts w:ascii="TH SarabunPSK" w:eastAsia="Calibri" w:hAnsi="TH SarabunPSK" w:cs="TH SarabunPSK"/>
          <w:b/>
          <w:bCs/>
          <w:i/>
          <w:iCs/>
          <w:color w:val="FF0000"/>
          <w:sz w:val="24"/>
          <w:szCs w:val="24"/>
          <w:lang w:eastAsia="zh-CN"/>
        </w:rPr>
      </w:pPr>
    </w:p>
    <w:p w14:paraId="2C5E80B7" w14:textId="407CAD38" w:rsidR="004E2E34" w:rsidRDefault="004E2E34" w:rsidP="002A3906">
      <w:pPr>
        <w:spacing w:after="0" w:line="240" w:lineRule="auto"/>
        <w:rPr>
          <w:rFonts w:ascii="TH SarabunPSK" w:eastAsia="Calibri" w:hAnsi="TH SarabunPSK" w:cs="TH SarabunPSK"/>
          <w:b/>
          <w:bCs/>
          <w:i/>
          <w:iCs/>
          <w:color w:val="FF0000"/>
          <w:sz w:val="24"/>
          <w:szCs w:val="24"/>
          <w:lang w:eastAsia="zh-CN"/>
        </w:rPr>
      </w:pPr>
    </w:p>
    <w:p w14:paraId="0A0E14CA" w14:textId="59403BE2" w:rsidR="004E2E34" w:rsidRDefault="004E2E34" w:rsidP="002A3906">
      <w:pPr>
        <w:spacing w:after="0" w:line="240" w:lineRule="auto"/>
        <w:rPr>
          <w:rFonts w:ascii="TH SarabunPSK" w:eastAsia="Calibri" w:hAnsi="TH SarabunPSK" w:cs="TH SarabunPSK"/>
          <w:b/>
          <w:bCs/>
          <w:i/>
          <w:iCs/>
          <w:color w:val="FF0000"/>
          <w:sz w:val="24"/>
          <w:szCs w:val="24"/>
          <w:lang w:eastAsia="zh-CN"/>
        </w:rPr>
      </w:pPr>
    </w:p>
    <w:p w14:paraId="10463747" w14:textId="70C36107" w:rsidR="004E2E34" w:rsidRDefault="004E2E34" w:rsidP="002A3906">
      <w:pPr>
        <w:spacing w:after="0" w:line="240" w:lineRule="auto"/>
        <w:rPr>
          <w:rFonts w:ascii="TH SarabunPSK" w:eastAsia="Calibri" w:hAnsi="TH SarabunPSK" w:cs="TH SarabunPSK"/>
          <w:b/>
          <w:bCs/>
          <w:i/>
          <w:iCs/>
          <w:color w:val="FF0000"/>
          <w:sz w:val="24"/>
          <w:szCs w:val="24"/>
          <w:lang w:eastAsia="zh-CN"/>
        </w:rPr>
      </w:pPr>
    </w:p>
    <w:p w14:paraId="126E3944" w14:textId="29979296" w:rsidR="004E2E34" w:rsidRDefault="004E2E34" w:rsidP="002A3906">
      <w:pPr>
        <w:spacing w:after="0" w:line="240" w:lineRule="auto"/>
        <w:rPr>
          <w:rFonts w:ascii="TH SarabunPSK" w:eastAsia="Calibri" w:hAnsi="TH SarabunPSK" w:cs="TH SarabunPSK"/>
          <w:b/>
          <w:bCs/>
          <w:i/>
          <w:iCs/>
          <w:color w:val="FF0000"/>
          <w:sz w:val="24"/>
          <w:szCs w:val="24"/>
          <w:lang w:eastAsia="zh-CN"/>
        </w:rPr>
      </w:pPr>
    </w:p>
    <w:p w14:paraId="36DF56C4" w14:textId="3110619D" w:rsidR="004E2E34" w:rsidRDefault="004E2E34" w:rsidP="002A3906">
      <w:pPr>
        <w:spacing w:after="0" w:line="240" w:lineRule="auto"/>
        <w:rPr>
          <w:rFonts w:ascii="TH SarabunPSK" w:eastAsia="Calibri" w:hAnsi="TH SarabunPSK" w:cs="TH SarabunPSK"/>
          <w:b/>
          <w:bCs/>
          <w:i/>
          <w:iCs/>
          <w:color w:val="FF0000"/>
          <w:sz w:val="24"/>
          <w:szCs w:val="24"/>
          <w:lang w:eastAsia="zh-CN"/>
        </w:rPr>
      </w:pPr>
    </w:p>
    <w:p w14:paraId="5C7D97A7" w14:textId="592FD6C8" w:rsidR="004E2E34" w:rsidRDefault="004E2E34" w:rsidP="002A3906">
      <w:pPr>
        <w:spacing w:after="0" w:line="240" w:lineRule="auto"/>
        <w:rPr>
          <w:rFonts w:ascii="TH SarabunPSK" w:eastAsia="Calibri" w:hAnsi="TH SarabunPSK" w:cs="TH SarabunPSK"/>
          <w:b/>
          <w:bCs/>
          <w:i/>
          <w:iCs/>
          <w:color w:val="FF0000"/>
          <w:sz w:val="24"/>
          <w:szCs w:val="24"/>
          <w:lang w:eastAsia="zh-CN"/>
        </w:rPr>
      </w:pPr>
    </w:p>
    <w:p w14:paraId="1B4F8CD4" w14:textId="77777777" w:rsidR="004E2E34" w:rsidRDefault="004E2E34" w:rsidP="002A3906">
      <w:pPr>
        <w:spacing w:after="0" w:line="240" w:lineRule="auto"/>
        <w:rPr>
          <w:rFonts w:ascii="TH SarabunPSK" w:eastAsia="Calibri" w:hAnsi="TH SarabunPSK" w:cs="TH SarabunPSK"/>
          <w:b/>
          <w:bCs/>
          <w:i/>
          <w:iCs/>
          <w:color w:val="FF0000"/>
          <w:sz w:val="24"/>
          <w:szCs w:val="24"/>
          <w:lang w:eastAsia="zh-CN"/>
        </w:rPr>
      </w:pPr>
    </w:p>
    <w:p w14:paraId="396F526D" w14:textId="7EBA019A" w:rsidR="00655669" w:rsidRDefault="00655669" w:rsidP="002A3906">
      <w:pPr>
        <w:spacing w:after="0" w:line="240" w:lineRule="auto"/>
        <w:rPr>
          <w:rFonts w:ascii="TH SarabunPSK" w:eastAsia="Calibri" w:hAnsi="TH SarabunPSK" w:cs="TH SarabunPSK"/>
          <w:b/>
          <w:bCs/>
          <w:i/>
          <w:iCs/>
          <w:color w:val="FF0000"/>
          <w:sz w:val="24"/>
          <w:szCs w:val="24"/>
          <w:lang w:eastAsia="zh-CN"/>
        </w:rPr>
      </w:pPr>
    </w:p>
    <w:p w14:paraId="40DC6143" w14:textId="618C2BF8" w:rsidR="00655669" w:rsidRDefault="00655669" w:rsidP="002A3906">
      <w:pPr>
        <w:spacing w:after="0" w:line="240" w:lineRule="auto"/>
        <w:rPr>
          <w:rFonts w:ascii="TH SarabunPSK" w:eastAsia="Calibri" w:hAnsi="TH SarabunPSK" w:cs="TH SarabunPSK"/>
          <w:b/>
          <w:bCs/>
          <w:i/>
          <w:iCs/>
          <w:color w:val="FF0000"/>
          <w:sz w:val="24"/>
          <w:szCs w:val="24"/>
          <w:lang w:eastAsia="zh-CN"/>
        </w:rPr>
      </w:pPr>
    </w:p>
    <w:p w14:paraId="06042B71" w14:textId="38B5B30F" w:rsidR="006513D1" w:rsidRPr="00ED6DF0" w:rsidRDefault="006940A1" w:rsidP="002A3906">
      <w:pPr>
        <w:spacing w:after="0" w:line="240" w:lineRule="auto"/>
        <w:jc w:val="center"/>
        <w:rPr>
          <w:rFonts w:ascii="TH SarabunPSK" w:eastAsia="Calibri" w:hAnsi="TH SarabunPSK" w:cs="TH SarabunPSK"/>
          <w:b/>
          <w:bCs/>
          <w:sz w:val="32"/>
          <w:szCs w:val="32"/>
          <w:shd w:val="clear" w:color="auto" w:fill="FFFFFF"/>
          <w:lang w:eastAsia="zh-CN"/>
        </w:rPr>
      </w:pPr>
      <w:r w:rsidRPr="00ED6DF0">
        <w:rPr>
          <w:rFonts w:ascii="TH SarabunPSK" w:eastAsia="Calibri" w:hAnsi="TH SarabunPSK" w:cs="TH SarabunPSK"/>
          <w:b/>
          <w:bCs/>
          <w:sz w:val="32"/>
          <w:szCs w:val="32"/>
          <w:shd w:val="clear" w:color="auto" w:fill="FFFFFF"/>
          <w:cs/>
          <w:lang w:eastAsia="zh-CN"/>
        </w:rPr>
        <w:t>วิเคราะห์คุณภาพหลักสูตร</w:t>
      </w:r>
    </w:p>
    <w:p w14:paraId="6903372F" w14:textId="77777777" w:rsidR="006513D1" w:rsidRPr="00ED6DF0" w:rsidRDefault="006513D1" w:rsidP="006513D1">
      <w:pPr>
        <w:spacing w:after="0" w:line="240" w:lineRule="auto"/>
        <w:jc w:val="center"/>
        <w:rPr>
          <w:rFonts w:ascii="TH SarabunPSK" w:eastAsia="Calibri" w:hAnsi="TH SarabunPSK" w:cs="TH SarabunPSK"/>
          <w:b/>
          <w:bCs/>
          <w:sz w:val="32"/>
          <w:szCs w:val="32"/>
          <w:shd w:val="clear" w:color="auto" w:fill="FFFFFF"/>
          <w:lang w:eastAsia="zh-CN"/>
        </w:rPr>
      </w:pPr>
    </w:p>
    <w:p w14:paraId="3B68FB90" w14:textId="070EFD2F" w:rsidR="006513D1" w:rsidRPr="00ED6DF0" w:rsidRDefault="006513D1" w:rsidP="006513D1">
      <w:pPr>
        <w:spacing w:after="0" w:line="240" w:lineRule="auto"/>
        <w:rPr>
          <w:rFonts w:ascii="TH SarabunPSK" w:eastAsia="Calibri" w:hAnsi="TH SarabunPSK" w:cs="TH SarabunPSK"/>
          <w:b/>
          <w:bCs/>
          <w:sz w:val="32"/>
          <w:szCs w:val="32"/>
          <w:shd w:val="clear" w:color="auto" w:fill="FFFFFF"/>
          <w:lang w:eastAsia="zh-CN"/>
        </w:rPr>
      </w:pPr>
      <w:r w:rsidRPr="00ED6DF0">
        <w:rPr>
          <w:rFonts w:ascii="TH SarabunPSK" w:eastAsia="Calibri" w:hAnsi="TH SarabunPSK" w:cs="TH SarabunPSK"/>
          <w:b/>
          <w:bCs/>
          <w:sz w:val="32"/>
          <w:szCs w:val="32"/>
          <w:shd w:val="clear" w:color="auto" w:fill="FFFFFF"/>
          <w:cs/>
          <w:lang w:eastAsia="zh-CN"/>
        </w:rPr>
        <w:t>จุด</w:t>
      </w:r>
      <w:r w:rsidR="00407B7E">
        <w:rPr>
          <w:rFonts w:ascii="TH SarabunPSK" w:eastAsia="Calibri" w:hAnsi="TH SarabunPSK" w:cs="TH SarabunPSK" w:hint="cs"/>
          <w:b/>
          <w:bCs/>
          <w:sz w:val="32"/>
          <w:szCs w:val="32"/>
          <w:shd w:val="clear" w:color="auto" w:fill="FFFFFF"/>
          <w:cs/>
          <w:lang w:eastAsia="zh-CN"/>
        </w:rPr>
        <w:t>แข็ง</w:t>
      </w:r>
    </w:p>
    <w:p w14:paraId="458795F5" w14:textId="77777777" w:rsidR="006513D1" w:rsidRPr="00ED6DF0" w:rsidRDefault="006513D1" w:rsidP="006513D1">
      <w:pPr>
        <w:pStyle w:val="a4"/>
        <w:rPr>
          <w:rFonts w:ascii="TH SarabunPSK" w:hAnsi="TH SarabunPSK" w:cs="TH SarabunPSK"/>
          <w:sz w:val="30"/>
          <w:szCs w:val="30"/>
        </w:rPr>
      </w:pPr>
      <w:r w:rsidRPr="00ED6DF0">
        <w:rPr>
          <w:rFonts w:ascii="TH SarabunPSK" w:hAnsi="TH SarabunPSK" w:cs="TH SarabunPSK"/>
          <w:sz w:val="30"/>
          <w:szCs w:val="30"/>
          <w:cs/>
        </w:rPr>
        <w:t>.........................................................................................................................................................................................</w:t>
      </w:r>
    </w:p>
    <w:p w14:paraId="7D90BF40" w14:textId="77777777" w:rsidR="006513D1" w:rsidRPr="00ED6DF0" w:rsidRDefault="006513D1" w:rsidP="006513D1">
      <w:pPr>
        <w:pStyle w:val="a4"/>
        <w:rPr>
          <w:rFonts w:ascii="TH SarabunPSK" w:hAnsi="TH SarabunPSK" w:cs="TH SarabunPSK"/>
          <w:sz w:val="30"/>
          <w:szCs w:val="30"/>
        </w:rPr>
      </w:pPr>
      <w:r w:rsidRPr="00ED6DF0">
        <w:rPr>
          <w:rFonts w:ascii="TH SarabunPSK" w:hAnsi="TH SarabunPSK" w:cs="TH SarabunPSK"/>
          <w:sz w:val="30"/>
          <w:szCs w:val="30"/>
          <w:cs/>
        </w:rPr>
        <w:t>.........................................................................................................................................................................................</w:t>
      </w:r>
    </w:p>
    <w:p w14:paraId="350605FE" w14:textId="77777777" w:rsidR="006513D1" w:rsidRPr="00ED6DF0" w:rsidRDefault="006513D1" w:rsidP="006513D1">
      <w:pPr>
        <w:pStyle w:val="a4"/>
        <w:rPr>
          <w:rFonts w:ascii="TH SarabunPSK" w:hAnsi="TH SarabunPSK" w:cs="TH SarabunPSK"/>
          <w:sz w:val="30"/>
          <w:szCs w:val="30"/>
        </w:rPr>
      </w:pPr>
      <w:r w:rsidRPr="00ED6DF0">
        <w:rPr>
          <w:rFonts w:ascii="TH SarabunPSK" w:hAnsi="TH SarabunPSK" w:cs="TH SarabunPSK"/>
          <w:sz w:val="30"/>
          <w:szCs w:val="30"/>
          <w:cs/>
        </w:rPr>
        <w:t>.........................................................................................................................................................................................</w:t>
      </w:r>
    </w:p>
    <w:p w14:paraId="4320B1F9" w14:textId="77777777" w:rsidR="006513D1" w:rsidRPr="00ED6DF0" w:rsidRDefault="006513D1" w:rsidP="006513D1">
      <w:pPr>
        <w:pStyle w:val="a4"/>
        <w:rPr>
          <w:rFonts w:ascii="TH SarabunPSK" w:hAnsi="TH SarabunPSK" w:cs="TH SarabunPSK"/>
          <w:sz w:val="30"/>
          <w:szCs w:val="30"/>
        </w:rPr>
      </w:pPr>
      <w:r w:rsidRPr="00ED6DF0">
        <w:rPr>
          <w:rFonts w:ascii="TH SarabunPSK" w:hAnsi="TH SarabunPSK" w:cs="TH SarabunPSK"/>
          <w:sz w:val="30"/>
          <w:szCs w:val="30"/>
          <w:cs/>
        </w:rPr>
        <w:t>.........................................................................................................................................................................................</w:t>
      </w:r>
    </w:p>
    <w:p w14:paraId="585868FC" w14:textId="77777777" w:rsidR="006513D1" w:rsidRPr="00ED6DF0" w:rsidRDefault="006513D1" w:rsidP="006513D1">
      <w:pPr>
        <w:pStyle w:val="a4"/>
        <w:rPr>
          <w:rFonts w:ascii="TH SarabunPSK" w:hAnsi="TH SarabunPSK" w:cs="TH SarabunPSK"/>
          <w:sz w:val="30"/>
          <w:szCs w:val="30"/>
        </w:rPr>
      </w:pPr>
      <w:r w:rsidRPr="00ED6DF0">
        <w:rPr>
          <w:rFonts w:ascii="TH SarabunPSK" w:hAnsi="TH SarabunPSK" w:cs="TH SarabunPSK"/>
          <w:sz w:val="30"/>
          <w:szCs w:val="30"/>
          <w:cs/>
        </w:rPr>
        <w:t>.........................................................................................................................................................................................</w:t>
      </w:r>
    </w:p>
    <w:p w14:paraId="52C068FB" w14:textId="77777777" w:rsidR="006513D1" w:rsidRPr="00ED6DF0" w:rsidRDefault="006513D1" w:rsidP="006513D1">
      <w:pPr>
        <w:pStyle w:val="a4"/>
        <w:rPr>
          <w:rFonts w:ascii="TH SarabunPSK" w:hAnsi="TH SarabunPSK" w:cs="TH SarabunPSK"/>
          <w:sz w:val="30"/>
          <w:szCs w:val="30"/>
        </w:rPr>
      </w:pPr>
      <w:r w:rsidRPr="00ED6DF0">
        <w:rPr>
          <w:rFonts w:ascii="TH SarabunPSK" w:hAnsi="TH SarabunPSK" w:cs="TH SarabunPSK"/>
          <w:sz w:val="30"/>
          <w:szCs w:val="30"/>
          <w:cs/>
        </w:rPr>
        <w:lastRenderedPageBreak/>
        <w:t>.........................................................................................................................................................................................</w:t>
      </w:r>
    </w:p>
    <w:p w14:paraId="1ACF195C" w14:textId="77777777" w:rsidR="002B40D7" w:rsidRPr="00ED6DF0" w:rsidRDefault="002B40D7" w:rsidP="002B40D7">
      <w:pPr>
        <w:spacing w:after="0" w:line="240" w:lineRule="auto"/>
        <w:rPr>
          <w:rFonts w:ascii="TH SarabunPSK" w:eastAsia="Calibri" w:hAnsi="TH SarabunPSK" w:cs="TH SarabunPSK"/>
          <w:b/>
          <w:bCs/>
          <w:sz w:val="32"/>
          <w:szCs w:val="32"/>
          <w:shd w:val="clear" w:color="auto" w:fill="FFFFFF"/>
          <w:lang w:eastAsia="zh-CN"/>
        </w:rPr>
      </w:pPr>
    </w:p>
    <w:p w14:paraId="160C9845" w14:textId="77777777" w:rsidR="006513D1" w:rsidRPr="00ED6DF0" w:rsidRDefault="006513D1" w:rsidP="006513D1">
      <w:pPr>
        <w:spacing w:after="0" w:line="240" w:lineRule="auto"/>
        <w:rPr>
          <w:rFonts w:ascii="TH SarabunPSK" w:eastAsia="Calibri" w:hAnsi="TH SarabunPSK" w:cs="TH SarabunPSK"/>
          <w:b/>
          <w:bCs/>
          <w:sz w:val="32"/>
          <w:szCs w:val="32"/>
          <w:shd w:val="clear" w:color="auto" w:fill="FFFFFF"/>
          <w:cs/>
          <w:lang w:eastAsia="zh-CN"/>
        </w:rPr>
      </w:pPr>
      <w:r w:rsidRPr="00ED6DF0">
        <w:rPr>
          <w:rFonts w:ascii="TH SarabunPSK" w:eastAsia="Calibri" w:hAnsi="TH SarabunPSK" w:cs="TH SarabunPSK"/>
          <w:b/>
          <w:bCs/>
          <w:sz w:val="32"/>
          <w:szCs w:val="32"/>
          <w:shd w:val="clear" w:color="auto" w:fill="FFFFFF"/>
          <w:cs/>
          <w:lang w:eastAsia="zh-CN"/>
        </w:rPr>
        <w:t xml:space="preserve">โอกาสพัฒนา </w:t>
      </w:r>
    </w:p>
    <w:p w14:paraId="7C3A4B3B" w14:textId="77777777" w:rsidR="006513D1" w:rsidRPr="00ED6DF0" w:rsidRDefault="006513D1" w:rsidP="006513D1">
      <w:pPr>
        <w:pStyle w:val="a4"/>
        <w:rPr>
          <w:rFonts w:ascii="TH SarabunPSK" w:hAnsi="TH SarabunPSK" w:cs="TH SarabunPSK"/>
          <w:sz w:val="30"/>
          <w:szCs w:val="30"/>
        </w:rPr>
      </w:pPr>
      <w:r w:rsidRPr="00ED6DF0">
        <w:rPr>
          <w:rFonts w:ascii="TH SarabunPSK" w:hAnsi="TH SarabunPSK" w:cs="TH SarabunPSK"/>
          <w:sz w:val="30"/>
          <w:szCs w:val="30"/>
          <w:cs/>
        </w:rPr>
        <w:t>.........................................................................................................................................................................................</w:t>
      </w:r>
    </w:p>
    <w:p w14:paraId="6365112A" w14:textId="77777777" w:rsidR="006513D1" w:rsidRPr="00ED6DF0" w:rsidRDefault="006513D1" w:rsidP="006513D1">
      <w:pPr>
        <w:pStyle w:val="a4"/>
        <w:rPr>
          <w:rFonts w:ascii="TH SarabunPSK" w:hAnsi="TH SarabunPSK" w:cs="TH SarabunPSK"/>
          <w:sz w:val="30"/>
          <w:szCs w:val="30"/>
        </w:rPr>
      </w:pPr>
      <w:r w:rsidRPr="00ED6DF0">
        <w:rPr>
          <w:rFonts w:ascii="TH SarabunPSK" w:hAnsi="TH SarabunPSK" w:cs="TH SarabunPSK"/>
          <w:sz w:val="30"/>
          <w:szCs w:val="30"/>
          <w:cs/>
        </w:rPr>
        <w:t>.........................................................................................................................................................................................</w:t>
      </w:r>
    </w:p>
    <w:p w14:paraId="3750667A" w14:textId="77777777" w:rsidR="006513D1" w:rsidRPr="00ED6DF0" w:rsidRDefault="006513D1" w:rsidP="006513D1">
      <w:pPr>
        <w:pStyle w:val="a4"/>
        <w:rPr>
          <w:rFonts w:ascii="TH SarabunPSK" w:hAnsi="TH SarabunPSK" w:cs="TH SarabunPSK"/>
          <w:sz w:val="30"/>
          <w:szCs w:val="30"/>
        </w:rPr>
      </w:pPr>
      <w:r w:rsidRPr="00ED6DF0">
        <w:rPr>
          <w:rFonts w:ascii="TH SarabunPSK" w:hAnsi="TH SarabunPSK" w:cs="TH SarabunPSK"/>
          <w:sz w:val="30"/>
          <w:szCs w:val="30"/>
          <w:cs/>
        </w:rPr>
        <w:t>.........................................................................................................................................................................................</w:t>
      </w:r>
    </w:p>
    <w:p w14:paraId="22783794" w14:textId="77777777" w:rsidR="006513D1" w:rsidRPr="00ED6DF0" w:rsidRDefault="006513D1" w:rsidP="006513D1">
      <w:pPr>
        <w:pStyle w:val="a4"/>
        <w:rPr>
          <w:rFonts w:ascii="TH SarabunPSK" w:hAnsi="TH SarabunPSK" w:cs="TH SarabunPSK"/>
          <w:sz w:val="30"/>
          <w:szCs w:val="30"/>
        </w:rPr>
      </w:pPr>
      <w:r w:rsidRPr="00ED6DF0">
        <w:rPr>
          <w:rFonts w:ascii="TH SarabunPSK" w:hAnsi="TH SarabunPSK" w:cs="TH SarabunPSK"/>
          <w:sz w:val="30"/>
          <w:szCs w:val="30"/>
          <w:cs/>
        </w:rPr>
        <w:t>.........................................................................................................................................................................................</w:t>
      </w:r>
    </w:p>
    <w:p w14:paraId="78F8F9C3" w14:textId="77777777" w:rsidR="006513D1" w:rsidRPr="00ED6DF0" w:rsidRDefault="006513D1" w:rsidP="006513D1">
      <w:pPr>
        <w:pStyle w:val="a4"/>
        <w:rPr>
          <w:rFonts w:ascii="TH SarabunPSK" w:hAnsi="TH SarabunPSK" w:cs="TH SarabunPSK"/>
          <w:sz w:val="30"/>
          <w:szCs w:val="30"/>
        </w:rPr>
      </w:pPr>
      <w:r w:rsidRPr="00ED6DF0">
        <w:rPr>
          <w:rFonts w:ascii="TH SarabunPSK" w:hAnsi="TH SarabunPSK" w:cs="TH SarabunPSK"/>
          <w:sz w:val="30"/>
          <w:szCs w:val="30"/>
          <w:cs/>
        </w:rPr>
        <w:t>.........................................................................................................................................................................................</w:t>
      </w:r>
    </w:p>
    <w:p w14:paraId="0292953F" w14:textId="77777777" w:rsidR="002B40D7" w:rsidRPr="00ED6DF0" w:rsidRDefault="006513D1" w:rsidP="006513D1">
      <w:pPr>
        <w:spacing w:after="0" w:line="240" w:lineRule="auto"/>
        <w:rPr>
          <w:rFonts w:ascii="TH SarabunPSK" w:eastAsia="Calibri" w:hAnsi="TH SarabunPSK" w:cs="TH SarabunPSK"/>
          <w:b/>
          <w:bCs/>
          <w:sz w:val="32"/>
          <w:szCs w:val="32"/>
          <w:shd w:val="clear" w:color="auto" w:fill="FFFFFF"/>
          <w:lang w:eastAsia="zh-CN"/>
        </w:rPr>
      </w:pPr>
      <w:r w:rsidRPr="00ED6DF0">
        <w:rPr>
          <w:rFonts w:ascii="TH SarabunPSK" w:hAnsi="TH SarabunPSK" w:cs="TH SarabunPSK"/>
          <w:sz w:val="30"/>
          <w:szCs w:val="30"/>
          <w:cs/>
        </w:rPr>
        <w:t>.........................................................................................................................................................................................</w:t>
      </w:r>
    </w:p>
    <w:p w14:paraId="4C743879" w14:textId="77777777" w:rsidR="006513D1" w:rsidRPr="00ED6DF0" w:rsidRDefault="006513D1" w:rsidP="006513D1">
      <w:pPr>
        <w:spacing w:after="0" w:line="240" w:lineRule="auto"/>
        <w:rPr>
          <w:rFonts w:ascii="TH SarabunPSK" w:eastAsia="Calibri" w:hAnsi="TH SarabunPSK" w:cs="TH SarabunPSK"/>
          <w:b/>
          <w:bCs/>
          <w:sz w:val="32"/>
          <w:szCs w:val="32"/>
          <w:shd w:val="clear" w:color="auto" w:fill="FFFFFF"/>
          <w:lang w:eastAsia="zh-CN"/>
        </w:rPr>
      </w:pPr>
    </w:p>
    <w:p w14:paraId="55087252" w14:textId="5BDD9DF4" w:rsidR="002B40D7" w:rsidRPr="00ED6DF0" w:rsidRDefault="002B40D7" w:rsidP="006513D1">
      <w:pPr>
        <w:spacing w:after="0" w:line="240" w:lineRule="auto"/>
        <w:rPr>
          <w:rFonts w:ascii="TH SarabunPSK" w:eastAsia="Calibri" w:hAnsi="TH SarabunPSK" w:cs="TH SarabunPSK"/>
          <w:b/>
          <w:bCs/>
          <w:sz w:val="32"/>
          <w:szCs w:val="32"/>
          <w:shd w:val="clear" w:color="auto" w:fill="FFFFFF"/>
          <w:lang w:eastAsia="zh-CN"/>
        </w:rPr>
      </w:pPr>
    </w:p>
    <w:sectPr w:rsidR="002B40D7" w:rsidRPr="00ED6DF0">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ADC28" w14:textId="77777777" w:rsidR="009E5D58" w:rsidRDefault="009E5D58" w:rsidP="005D6670">
      <w:pPr>
        <w:spacing w:after="0" w:line="240" w:lineRule="auto"/>
      </w:pPr>
      <w:r>
        <w:separator/>
      </w:r>
    </w:p>
  </w:endnote>
  <w:endnote w:type="continuationSeparator" w:id="0">
    <w:p w14:paraId="7F935E0F" w14:textId="77777777" w:rsidR="009E5D58" w:rsidRDefault="009E5D58" w:rsidP="005D6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Kodchasal">
    <w:panose1 w:val="02000506000000020004"/>
    <w:charset w:val="00"/>
    <w:family w:val="auto"/>
    <w:pitch w:val="variable"/>
    <w:sig w:usb0="A100006F" w:usb1="5000204A" w:usb2="00000000" w:usb3="00000000" w:csb0="00010183" w:csb1="00000000"/>
  </w:font>
  <w:font w:name="Leelawadee">
    <w:panose1 w:val="020B0502040204020203"/>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54B4F" w14:textId="77777777" w:rsidR="009E5D58" w:rsidRDefault="009E5D58" w:rsidP="005D6670">
      <w:pPr>
        <w:spacing w:after="0" w:line="240" w:lineRule="auto"/>
      </w:pPr>
      <w:r>
        <w:separator/>
      </w:r>
    </w:p>
  </w:footnote>
  <w:footnote w:type="continuationSeparator" w:id="0">
    <w:p w14:paraId="601BA6C7" w14:textId="77777777" w:rsidR="009E5D58" w:rsidRDefault="009E5D58" w:rsidP="005D6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39806"/>
      <w:docPartObj>
        <w:docPartGallery w:val="Page Numbers (Top of Page)"/>
        <w:docPartUnique/>
      </w:docPartObj>
    </w:sdtPr>
    <w:sdtEndPr>
      <w:rPr>
        <w:rFonts w:ascii="TH SarabunPSK" w:hAnsi="TH SarabunPSK" w:cs="TH SarabunPSK"/>
        <w:sz w:val="32"/>
        <w:szCs w:val="32"/>
      </w:rPr>
    </w:sdtEndPr>
    <w:sdtContent>
      <w:p w14:paraId="607E8AE2" w14:textId="77777777" w:rsidR="004C505F" w:rsidRPr="005D6670" w:rsidRDefault="004C505F">
        <w:pPr>
          <w:pStyle w:val="a6"/>
          <w:jc w:val="right"/>
          <w:rPr>
            <w:rFonts w:ascii="TH SarabunPSK" w:hAnsi="TH SarabunPSK" w:cs="TH SarabunPSK"/>
            <w:sz w:val="32"/>
            <w:szCs w:val="32"/>
          </w:rPr>
        </w:pPr>
        <w:r w:rsidRPr="005D6670">
          <w:rPr>
            <w:rFonts w:ascii="TH SarabunPSK" w:hAnsi="TH SarabunPSK" w:cs="TH SarabunPSK"/>
            <w:sz w:val="32"/>
            <w:szCs w:val="32"/>
          </w:rPr>
          <w:fldChar w:fldCharType="begin"/>
        </w:r>
        <w:r w:rsidRPr="005D6670">
          <w:rPr>
            <w:rFonts w:ascii="TH SarabunPSK" w:hAnsi="TH SarabunPSK" w:cs="TH SarabunPSK"/>
            <w:sz w:val="32"/>
            <w:szCs w:val="32"/>
          </w:rPr>
          <w:instrText>PAGE   \* MERGEFORMAT</w:instrText>
        </w:r>
        <w:r w:rsidRPr="005D6670">
          <w:rPr>
            <w:rFonts w:ascii="TH SarabunPSK" w:hAnsi="TH SarabunPSK" w:cs="TH SarabunPSK"/>
            <w:sz w:val="32"/>
            <w:szCs w:val="32"/>
          </w:rPr>
          <w:fldChar w:fldCharType="separate"/>
        </w:r>
        <w:r w:rsidRPr="005D6670">
          <w:rPr>
            <w:rFonts w:ascii="TH SarabunPSK" w:hAnsi="TH SarabunPSK" w:cs="TH SarabunPSK"/>
            <w:sz w:val="32"/>
            <w:szCs w:val="32"/>
            <w:lang w:val="th-TH"/>
          </w:rPr>
          <w:t>2</w:t>
        </w:r>
        <w:r w:rsidRPr="005D6670">
          <w:rPr>
            <w:rFonts w:ascii="TH SarabunPSK" w:hAnsi="TH SarabunPSK" w:cs="TH SarabunPSK"/>
            <w:sz w:val="32"/>
            <w:szCs w:val="32"/>
          </w:rPr>
          <w:fldChar w:fldCharType="end"/>
        </w:r>
      </w:p>
    </w:sdtContent>
  </w:sdt>
  <w:p w14:paraId="71A2DAD6" w14:textId="77777777" w:rsidR="004C505F" w:rsidRDefault="004C505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5pt;height:6.75pt;visibility:visible;mso-wrap-style:square" o:bullet="t">
        <v:imagedata r:id="rId1" o:title=""/>
      </v:shape>
    </w:pict>
  </w:numPicBullet>
  <w:abstractNum w:abstractNumId="0" w15:restartNumberingAfterBreak="0">
    <w:nsid w:val="075B5BB9"/>
    <w:multiLevelType w:val="hybridMultilevel"/>
    <w:tmpl w:val="9976DEF6"/>
    <w:lvl w:ilvl="0" w:tplc="3F109C24">
      <w:start w:val="4"/>
      <w:numFmt w:val="bullet"/>
      <w:lvlText w:val="-"/>
      <w:lvlJc w:val="left"/>
      <w:pPr>
        <w:ind w:left="720" w:hanging="360"/>
      </w:pPr>
      <w:rPr>
        <w:rFonts w:ascii="TH SarabunPSK" w:eastAsiaTheme="minorHAnsi" w:hAnsi="TH SarabunPSK" w:cs="TH SarabunPSK" w:hint="default"/>
        <w:strike w:val="0"/>
        <w:color w:val="FF0000"/>
        <w:lang w:bidi="th-TH"/>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67B83"/>
    <w:multiLevelType w:val="hybridMultilevel"/>
    <w:tmpl w:val="72300610"/>
    <w:lvl w:ilvl="0" w:tplc="41C483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D29149C"/>
    <w:multiLevelType w:val="hybridMultilevel"/>
    <w:tmpl w:val="26C00410"/>
    <w:lvl w:ilvl="0" w:tplc="51F202BC">
      <w:start w:val="1"/>
      <w:numFmt w:val="decimal"/>
      <w:lvlText w:val="%1)"/>
      <w:lvlJc w:val="left"/>
      <w:pPr>
        <w:ind w:left="690" w:hanging="360"/>
      </w:pPr>
      <w:rPr>
        <w:rFonts w:hint="default"/>
        <w:b w:val="0"/>
        <w:bCs w:val="0"/>
        <w:color w:val="auto"/>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12B1313F"/>
    <w:multiLevelType w:val="multilevel"/>
    <w:tmpl w:val="ADA04146"/>
    <w:lvl w:ilvl="0">
      <w:start w:val="2"/>
      <w:numFmt w:val="decimal"/>
      <w:lvlText w:val="%1"/>
      <w:lvlJc w:val="left"/>
      <w:pPr>
        <w:ind w:left="405" w:hanging="405"/>
      </w:pPr>
      <w:rPr>
        <w:rFonts w:hint="default"/>
      </w:rPr>
    </w:lvl>
    <w:lvl w:ilvl="1">
      <w:start w:val="2"/>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8594890"/>
    <w:multiLevelType w:val="multilevel"/>
    <w:tmpl w:val="EE664E36"/>
    <w:lvl w:ilvl="0">
      <w:start w:val="1"/>
      <w:numFmt w:val="decimal"/>
      <w:lvlText w:val="%1"/>
      <w:lvlJc w:val="left"/>
      <w:pPr>
        <w:ind w:left="360" w:hanging="360"/>
      </w:pPr>
      <w:rPr>
        <w:rFonts w:hint="default"/>
        <w:sz w:val="30"/>
      </w:rPr>
    </w:lvl>
    <w:lvl w:ilvl="1">
      <w:start w:val="1"/>
      <w:numFmt w:val="decimal"/>
      <w:lvlText w:val="%1.%2"/>
      <w:lvlJc w:val="left"/>
      <w:pPr>
        <w:ind w:left="630" w:hanging="360"/>
      </w:pPr>
      <w:rPr>
        <w:rFonts w:hint="default"/>
        <w:sz w:val="30"/>
      </w:rPr>
    </w:lvl>
    <w:lvl w:ilvl="2">
      <w:start w:val="1"/>
      <w:numFmt w:val="decimal"/>
      <w:lvlText w:val="%1.%2.%3"/>
      <w:lvlJc w:val="left"/>
      <w:pPr>
        <w:ind w:left="1260" w:hanging="720"/>
      </w:pPr>
      <w:rPr>
        <w:rFonts w:hint="default"/>
        <w:sz w:val="30"/>
      </w:rPr>
    </w:lvl>
    <w:lvl w:ilvl="3">
      <w:start w:val="1"/>
      <w:numFmt w:val="decimal"/>
      <w:lvlText w:val="%1.%2.%3.%4"/>
      <w:lvlJc w:val="left"/>
      <w:pPr>
        <w:ind w:left="1890" w:hanging="1080"/>
      </w:pPr>
      <w:rPr>
        <w:rFonts w:hint="default"/>
        <w:sz w:val="30"/>
      </w:rPr>
    </w:lvl>
    <w:lvl w:ilvl="4">
      <w:start w:val="1"/>
      <w:numFmt w:val="decimal"/>
      <w:lvlText w:val="%1.%2.%3.%4.%5"/>
      <w:lvlJc w:val="left"/>
      <w:pPr>
        <w:ind w:left="2160" w:hanging="1080"/>
      </w:pPr>
      <w:rPr>
        <w:rFonts w:hint="default"/>
        <w:sz w:val="30"/>
      </w:rPr>
    </w:lvl>
    <w:lvl w:ilvl="5">
      <w:start w:val="1"/>
      <w:numFmt w:val="decimal"/>
      <w:lvlText w:val="%1.%2.%3.%4.%5.%6"/>
      <w:lvlJc w:val="left"/>
      <w:pPr>
        <w:ind w:left="2790" w:hanging="1440"/>
      </w:pPr>
      <w:rPr>
        <w:rFonts w:hint="default"/>
        <w:sz w:val="30"/>
      </w:rPr>
    </w:lvl>
    <w:lvl w:ilvl="6">
      <w:start w:val="1"/>
      <w:numFmt w:val="decimal"/>
      <w:lvlText w:val="%1.%2.%3.%4.%5.%6.%7"/>
      <w:lvlJc w:val="left"/>
      <w:pPr>
        <w:ind w:left="3060" w:hanging="1440"/>
      </w:pPr>
      <w:rPr>
        <w:rFonts w:hint="default"/>
        <w:sz w:val="30"/>
      </w:rPr>
    </w:lvl>
    <w:lvl w:ilvl="7">
      <w:start w:val="1"/>
      <w:numFmt w:val="decimal"/>
      <w:lvlText w:val="%1.%2.%3.%4.%5.%6.%7.%8"/>
      <w:lvlJc w:val="left"/>
      <w:pPr>
        <w:ind w:left="3690" w:hanging="1800"/>
      </w:pPr>
      <w:rPr>
        <w:rFonts w:hint="default"/>
        <w:sz w:val="30"/>
      </w:rPr>
    </w:lvl>
    <w:lvl w:ilvl="8">
      <w:start w:val="1"/>
      <w:numFmt w:val="decimal"/>
      <w:lvlText w:val="%1.%2.%3.%4.%5.%6.%7.%8.%9"/>
      <w:lvlJc w:val="left"/>
      <w:pPr>
        <w:ind w:left="3960" w:hanging="1800"/>
      </w:pPr>
      <w:rPr>
        <w:rFonts w:hint="default"/>
        <w:sz w:val="30"/>
      </w:rPr>
    </w:lvl>
  </w:abstractNum>
  <w:abstractNum w:abstractNumId="5" w15:restartNumberingAfterBreak="0">
    <w:nsid w:val="1AEF7446"/>
    <w:multiLevelType w:val="multilevel"/>
    <w:tmpl w:val="91B692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4F5201"/>
    <w:multiLevelType w:val="multilevel"/>
    <w:tmpl w:val="6494E7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DE339D"/>
    <w:multiLevelType w:val="multilevel"/>
    <w:tmpl w:val="ADA04146"/>
    <w:lvl w:ilvl="0">
      <w:start w:val="2"/>
      <w:numFmt w:val="decimal"/>
      <w:lvlText w:val="%1"/>
      <w:lvlJc w:val="left"/>
      <w:pPr>
        <w:ind w:left="405" w:hanging="405"/>
      </w:pPr>
      <w:rPr>
        <w:rFonts w:hint="default"/>
      </w:rPr>
    </w:lvl>
    <w:lvl w:ilvl="1">
      <w:start w:val="2"/>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F341A9F"/>
    <w:multiLevelType w:val="multilevel"/>
    <w:tmpl w:val="DFB247F0"/>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CC6B0C"/>
    <w:multiLevelType w:val="multilevel"/>
    <w:tmpl w:val="DBC80B2A"/>
    <w:lvl w:ilvl="0">
      <w:start w:val="1"/>
      <w:numFmt w:val="decimal"/>
      <w:lvlText w:val="%1."/>
      <w:lvlJc w:val="left"/>
      <w:pPr>
        <w:ind w:left="375" w:hanging="37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 w15:restartNumberingAfterBreak="0">
    <w:nsid w:val="34630933"/>
    <w:multiLevelType w:val="hybridMultilevel"/>
    <w:tmpl w:val="3758B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091117"/>
    <w:multiLevelType w:val="hybridMultilevel"/>
    <w:tmpl w:val="BD1EC8CA"/>
    <w:lvl w:ilvl="0" w:tplc="3F109C24">
      <w:start w:val="4"/>
      <w:numFmt w:val="bullet"/>
      <w:lvlText w:val="-"/>
      <w:lvlJc w:val="left"/>
      <w:pPr>
        <w:ind w:left="720" w:hanging="360"/>
      </w:pPr>
      <w:rPr>
        <w:rFonts w:ascii="TH SarabunPSK" w:eastAsiaTheme="minorHAnsi" w:hAnsi="TH SarabunPSK" w:cs="TH SarabunPSK" w:hint="default"/>
        <w:strike w:val="0"/>
        <w:color w:val="FF0000"/>
        <w:lang w:bidi="th-TH"/>
      </w:rPr>
    </w:lvl>
    <w:lvl w:ilvl="1" w:tplc="04090003" w:tentative="1">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lang w:bidi="th-TH"/>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D75795"/>
    <w:multiLevelType w:val="hybridMultilevel"/>
    <w:tmpl w:val="6C2E9B48"/>
    <w:lvl w:ilvl="0" w:tplc="5F780366">
      <w:start w:val="4"/>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4A6F6D"/>
    <w:multiLevelType w:val="multilevel"/>
    <w:tmpl w:val="0B6819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E9B7F54"/>
    <w:multiLevelType w:val="hybridMultilevel"/>
    <w:tmpl w:val="12521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CB196A"/>
    <w:multiLevelType w:val="multilevel"/>
    <w:tmpl w:val="684A55B8"/>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6" w15:restartNumberingAfterBreak="0">
    <w:nsid w:val="3FF67A88"/>
    <w:multiLevelType w:val="hybridMultilevel"/>
    <w:tmpl w:val="4328B3A2"/>
    <w:lvl w:ilvl="0" w:tplc="52DAE6A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9B2CCC"/>
    <w:multiLevelType w:val="multilevel"/>
    <w:tmpl w:val="B48022B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477B736A"/>
    <w:multiLevelType w:val="multilevel"/>
    <w:tmpl w:val="FC1ECBBE"/>
    <w:lvl w:ilvl="0">
      <w:start w:val="1"/>
      <w:numFmt w:val="decimal"/>
      <w:lvlText w:val="%1."/>
      <w:lvlJc w:val="left"/>
      <w:pPr>
        <w:ind w:left="555" w:hanging="555"/>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9" w15:restartNumberingAfterBreak="0">
    <w:nsid w:val="4A1A7D3E"/>
    <w:multiLevelType w:val="hybridMultilevel"/>
    <w:tmpl w:val="47120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B14839"/>
    <w:multiLevelType w:val="multilevel"/>
    <w:tmpl w:val="E4D2FD30"/>
    <w:lvl w:ilvl="0">
      <w:start w:val="1"/>
      <w:numFmt w:val="decimal"/>
      <w:lvlText w:val="%1"/>
      <w:lvlJc w:val="left"/>
      <w:pPr>
        <w:ind w:left="405" w:hanging="405"/>
      </w:pPr>
      <w:rPr>
        <w:rFonts w:hint="default"/>
      </w:rPr>
    </w:lvl>
    <w:lvl w:ilvl="1">
      <w:start w:val="3"/>
      <w:numFmt w:val="decimal"/>
      <w:lvlText w:val="%1.%2"/>
      <w:lvlJc w:val="left"/>
      <w:pPr>
        <w:ind w:left="720" w:hanging="405"/>
      </w:pPr>
      <w:rPr>
        <w:rFonts w:hint="default"/>
      </w:rPr>
    </w:lvl>
    <w:lvl w:ilvl="2">
      <w:start w:val="2"/>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21" w15:restartNumberingAfterBreak="0">
    <w:nsid w:val="5101597C"/>
    <w:multiLevelType w:val="hybridMultilevel"/>
    <w:tmpl w:val="799A8E3C"/>
    <w:lvl w:ilvl="0" w:tplc="3F109C24">
      <w:start w:val="4"/>
      <w:numFmt w:val="bullet"/>
      <w:lvlText w:val="-"/>
      <w:lvlJc w:val="left"/>
      <w:pPr>
        <w:ind w:left="720" w:hanging="360"/>
      </w:pPr>
      <w:rPr>
        <w:rFonts w:ascii="TH SarabunPSK" w:eastAsiaTheme="minorHAnsi" w:hAnsi="TH SarabunPSK" w:cs="TH SarabunPSK" w:hint="default"/>
        <w:strike w:val="0"/>
        <w:color w:val="FF0000"/>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962EDA"/>
    <w:multiLevelType w:val="hybridMultilevel"/>
    <w:tmpl w:val="2FA8C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0B551E"/>
    <w:multiLevelType w:val="hybridMultilevel"/>
    <w:tmpl w:val="0016ACD6"/>
    <w:lvl w:ilvl="0" w:tplc="95EABB96">
      <w:start w:val="4"/>
      <w:numFmt w:val="bullet"/>
      <w:lvlText w:val="-"/>
      <w:lvlJc w:val="left"/>
      <w:pPr>
        <w:ind w:left="915" w:hanging="360"/>
      </w:pPr>
      <w:rPr>
        <w:rFonts w:ascii="TH SarabunPSK" w:eastAsiaTheme="minorHAnsi" w:hAnsi="TH SarabunPSK" w:cs="TH SarabunPSK"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4" w15:restartNumberingAfterBreak="0">
    <w:nsid w:val="5B9D6FD9"/>
    <w:multiLevelType w:val="hybridMultilevel"/>
    <w:tmpl w:val="8AA20764"/>
    <w:lvl w:ilvl="0" w:tplc="AFC21A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D361DE4"/>
    <w:multiLevelType w:val="hybridMultilevel"/>
    <w:tmpl w:val="671CF7DA"/>
    <w:lvl w:ilvl="0" w:tplc="019AEB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DF2572F"/>
    <w:multiLevelType w:val="hybridMultilevel"/>
    <w:tmpl w:val="7D2CA216"/>
    <w:lvl w:ilvl="0" w:tplc="499EB5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0530F30"/>
    <w:multiLevelType w:val="multilevel"/>
    <w:tmpl w:val="A782B8EE"/>
    <w:lvl w:ilvl="0">
      <w:start w:val="1"/>
      <w:numFmt w:val="decimal"/>
      <w:lvlText w:val="%1"/>
      <w:lvlJc w:val="left"/>
      <w:pPr>
        <w:ind w:left="360" w:hanging="360"/>
      </w:pPr>
      <w:rPr>
        <w:rFonts w:eastAsiaTheme="minorHAnsi" w:hint="default"/>
        <w:sz w:val="30"/>
      </w:rPr>
    </w:lvl>
    <w:lvl w:ilvl="1">
      <w:start w:val="1"/>
      <w:numFmt w:val="decimal"/>
      <w:lvlText w:val="%1.%2"/>
      <w:lvlJc w:val="left"/>
      <w:pPr>
        <w:ind w:left="1080" w:hanging="360"/>
      </w:pPr>
      <w:rPr>
        <w:rFonts w:eastAsiaTheme="minorHAnsi" w:hint="default"/>
        <w:sz w:val="30"/>
      </w:rPr>
    </w:lvl>
    <w:lvl w:ilvl="2">
      <w:start w:val="1"/>
      <w:numFmt w:val="decimal"/>
      <w:lvlText w:val="%1.%2.%3"/>
      <w:lvlJc w:val="left"/>
      <w:pPr>
        <w:ind w:left="2160" w:hanging="720"/>
      </w:pPr>
      <w:rPr>
        <w:rFonts w:eastAsiaTheme="minorHAnsi" w:hint="default"/>
        <w:sz w:val="30"/>
      </w:rPr>
    </w:lvl>
    <w:lvl w:ilvl="3">
      <w:start w:val="1"/>
      <w:numFmt w:val="decimal"/>
      <w:lvlText w:val="%1.%2.%3.%4"/>
      <w:lvlJc w:val="left"/>
      <w:pPr>
        <w:ind w:left="2880" w:hanging="720"/>
      </w:pPr>
      <w:rPr>
        <w:rFonts w:eastAsiaTheme="minorHAnsi" w:hint="default"/>
        <w:sz w:val="30"/>
      </w:rPr>
    </w:lvl>
    <w:lvl w:ilvl="4">
      <w:start w:val="1"/>
      <w:numFmt w:val="decimal"/>
      <w:lvlText w:val="%1.%2.%3.%4.%5"/>
      <w:lvlJc w:val="left"/>
      <w:pPr>
        <w:ind w:left="3960" w:hanging="1080"/>
      </w:pPr>
      <w:rPr>
        <w:rFonts w:eastAsiaTheme="minorHAnsi" w:hint="default"/>
        <w:sz w:val="30"/>
      </w:rPr>
    </w:lvl>
    <w:lvl w:ilvl="5">
      <w:start w:val="1"/>
      <w:numFmt w:val="decimal"/>
      <w:lvlText w:val="%1.%2.%3.%4.%5.%6"/>
      <w:lvlJc w:val="left"/>
      <w:pPr>
        <w:ind w:left="4680" w:hanging="1080"/>
      </w:pPr>
      <w:rPr>
        <w:rFonts w:eastAsiaTheme="minorHAnsi" w:hint="default"/>
        <w:sz w:val="30"/>
      </w:rPr>
    </w:lvl>
    <w:lvl w:ilvl="6">
      <w:start w:val="1"/>
      <w:numFmt w:val="decimal"/>
      <w:lvlText w:val="%1.%2.%3.%4.%5.%6.%7"/>
      <w:lvlJc w:val="left"/>
      <w:pPr>
        <w:ind w:left="5760" w:hanging="1440"/>
      </w:pPr>
      <w:rPr>
        <w:rFonts w:eastAsiaTheme="minorHAnsi" w:hint="default"/>
        <w:sz w:val="30"/>
      </w:rPr>
    </w:lvl>
    <w:lvl w:ilvl="7">
      <w:start w:val="1"/>
      <w:numFmt w:val="decimal"/>
      <w:lvlText w:val="%1.%2.%3.%4.%5.%6.%7.%8"/>
      <w:lvlJc w:val="left"/>
      <w:pPr>
        <w:ind w:left="6480" w:hanging="1440"/>
      </w:pPr>
      <w:rPr>
        <w:rFonts w:eastAsiaTheme="minorHAnsi" w:hint="default"/>
        <w:sz w:val="30"/>
      </w:rPr>
    </w:lvl>
    <w:lvl w:ilvl="8">
      <w:start w:val="1"/>
      <w:numFmt w:val="decimal"/>
      <w:lvlText w:val="%1.%2.%3.%4.%5.%6.%7.%8.%9"/>
      <w:lvlJc w:val="left"/>
      <w:pPr>
        <w:ind w:left="7560" w:hanging="1800"/>
      </w:pPr>
      <w:rPr>
        <w:rFonts w:eastAsiaTheme="minorHAnsi" w:hint="default"/>
        <w:sz w:val="30"/>
      </w:rPr>
    </w:lvl>
  </w:abstractNum>
  <w:abstractNum w:abstractNumId="28" w15:restartNumberingAfterBreak="0">
    <w:nsid w:val="65C46E07"/>
    <w:multiLevelType w:val="multilevel"/>
    <w:tmpl w:val="91B692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056570"/>
    <w:multiLevelType w:val="hybridMultilevel"/>
    <w:tmpl w:val="82E872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6B014C"/>
    <w:multiLevelType w:val="hybridMultilevel"/>
    <w:tmpl w:val="EC44B402"/>
    <w:lvl w:ilvl="0" w:tplc="3F109C24">
      <w:start w:val="4"/>
      <w:numFmt w:val="bullet"/>
      <w:lvlText w:val="-"/>
      <w:lvlJc w:val="left"/>
      <w:pPr>
        <w:ind w:left="918" w:hanging="360"/>
      </w:pPr>
      <w:rPr>
        <w:rFonts w:ascii="TH SarabunPSK" w:eastAsiaTheme="minorHAnsi" w:hAnsi="TH SarabunPSK" w:cs="TH SarabunPSK" w:hint="default"/>
        <w:strike w:val="0"/>
        <w:color w:val="FF0000"/>
        <w:lang w:bidi="th-TH"/>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31" w15:restartNumberingAfterBreak="0">
    <w:nsid w:val="6DB334FD"/>
    <w:multiLevelType w:val="hybridMultilevel"/>
    <w:tmpl w:val="5F526582"/>
    <w:lvl w:ilvl="0" w:tplc="493861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CB5E81"/>
    <w:multiLevelType w:val="multilevel"/>
    <w:tmpl w:val="6756E3F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00671B9"/>
    <w:multiLevelType w:val="hybridMultilevel"/>
    <w:tmpl w:val="1B76E81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25"/>
  </w:num>
  <w:num w:numId="3">
    <w:abstractNumId w:val="9"/>
  </w:num>
  <w:num w:numId="4">
    <w:abstractNumId w:val="18"/>
  </w:num>
  <w:num w:numId="5">
    <w:abstractNumId w:val="27"/>
  </w:num>
  <w:num w:numId="6">
    <w:abstractNumId w:val="4"/>
  </w:num>
  <w:num w:numId="7">
    <w:abstractNumId w:val="26"/>
  </w:num>
  <w:num w:numId="8">
    <w:abstractNumId w:val="14"/>
  </w:num>
  <w:num w:numId="9">
    <w:abstractNumId w:val="28"/>
  </w:num>
  <w:num w:numId="10">
    <w:abstractNumId w:val="23"/>
  </w:num>
  <w:num w:numId="11">
    <w:abstractNumId w:val="0"/>
  </w:num>
  <w:num w:numId="12">
    <w:abstractNumId w:val="20"/>
  </w:num>
  <w:num w:numId="13">
    <w:abstractNumId w:val="22"/>
  </w:num>
  <w:num w:numId="14">
    <w:abstractNumId w:val="12"/>
  </w:num>
  <w:num w:numId="15">
    <w:abstractNumId w:val="30"/>
  </w:num>
  <w:num w:numId="16">
    <w:abstractNumId w:val="11"/>
  </w:num>
  <w:num w:numId="17">
    <w:abstractNumId w:val="10"/>
  </w:num>
  <w:num w:numId="18">
    <w:abstractNumId w:val="24"/>
  </w:num>
  <w:num w:numId="19">
    <w:abstractNumId w:val="16"/>
  </w:num>
  <w:num w:numId="20">
    <w:abstractNumId w:val="2"/>
  </w:num>
  <w:num w:numId="21">
    <w:abstractNumId w:val="8"/>
  </w:num>
  <w:num w:numId="22">
    <w:abstractNumId w:val="7"/>
  </w:num>
  <w:num w:numId="23">
    <w:abstractNumId w:val="3"/>
  </w:num>
  <w:num w:numId="24">
    <w:abstractNumId w:val="21"/>
  </w:num>
  <w:num w:numId="25">
    <w:abstractNumId w:val="33"/>
  </w:num>
  <w:num w:numId="26">
    <w:abstractNumId w:val="17"/>
  </w:num>
  <w:num w:numId="27">
    <w:abstractNumId w:val="6"/>
  </w:num>
  <w:num w:numId="28">
    <w:abstractNumId w:val="29"/>
  </w:num>
  <w:num w:numId="29">
    <w:abstractNumId w:val="13"/>
  </w:num>
  <w:num w:numId="30">
    <w:abstractNumId w:val="15"/>
  </w:num>
  <w:num w:numId="31">
    <w:abstractNumId w:val="32"/>
  </w:num>
  <w:num w:numId="32">
    <w:abstractNumId w:val="31"/>
  </w:num>
  <w:num w:numId="33">
    <w:abstractNumId w:val="5"/>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15A"/>
    <w:rsid w:val="000358E5"/>
    <w:rsid w:val="000412EB"/>
    <w:rsid w:val="00044501"/>
    <w:rsid w:val="00053821"/>
    <w:rsid w:val="00061BE6"/>
    <w:rsid w:val="000806A4"/>
    <w:rsid w:val="00082CAB"/>
    <w:rsid w:val="00091B73"/>
    <w:rsid w:val="000922EA"/>
    <w:rsid w:val="000A412F"/>
    <w:rsid w:val="000A521E"/>
    <w:rsid w:val="000A595B"/>
    <w:rsid w:val="000A596D"/>
    <w:rsid w:val="000E63F9"/>
    <w:rsid w:val="00106E85"/>
    <w:rsid w:val="001079E0"/>
    <w:rsid w:val="00121FD2"/>
    <w:rsid w:val="001223EC"/>
    <w:rsid w:val="00126B2B"/>
    <w:rsid w:val="0013287B"/>
    <w:rsid w:val="00135C8C"/>
    <w:rsid w:val="0013664E"/>
    <w:rsid w:val="00150670"/>
    <w:rsid w:val="00161F39"/>
    <w:rsid w:val="00170159"/>
    <w:rsid w:val="00180C80"/>
    <w:rsid w:val="00196257"/>
    <w:rsid w:val="001A6FC6"/>
    <w:rsid w:val="001B1994"/>
    <w:rsid w:val="001C1561"/>
    <w:rsid w:val="001C492B"/>
    <w:rsid w:val="001D0EB2"/>
    <w:rsid w:val="001E3D52"/>
    <w:rsid w:val="001F4F7E"/>
    <w:rsid w:val="00203FBB"/>
    <w:rsid w:val="00205C34"/>
    <w:rsid w:val="002119F7"/>
    <w:rsid w:val="002123C9"/>
    <w:rsid w:val="002203FB"/>
    <w:rsid w:val="00220997"/>
    <w:rsid w:val="00222759"/>
    <w:rsid w:val="00240114"/>
    <w:rsid w:val="00246824"/>
    <w:rsid w:val="00252D6C"/>
    <w:rsid w:val="002541E8"/>
    <w:rsid w:val="00255549"/>
    <w:rsid w:val="00256989"/>
    <w:rsid w:val="00276EF0"/>
    <w:rsid w:val="0029546E"/>
    <w:rsid w:val="002A1696"/>
    <w:rsid w:val="002A3906"/>
    <w:rsid w:val="002B16C4"/>
    <w:rsid w:val="002B40D7"/>
    <w:rsid w:val="002C22D9"/>
    <w:rsid w:val="002D2A25"/>
    <w:rsid w:val="002D67E7"/>
    <w:rsid w:val="002E72BE"/>
    <w:rsid w:val="003007EC"/>
    <w:rsid w:val="0034058C"/>
    <w:rsid w:val="003422DE"/>
    <w:rsid w:val="00366806"/>
    <w:rsid w:val="00370EA3"/>
    <w:rsid w:val="00371E4B"/>
    <w:rsid w:val="0038226C"/>
    <w:rsid w:val="00392D42"/>
    <w:rsid w:val="00393CFE"/>
    <w:rsid w:val="003A1BA1"/>
    <w:rsid w:val="003B1C2B"/>
    <w:rsid w:val="003B26D7"/>
    <w:rsid w:val="003C1376"/>
    <w:rsid w:val="003D3469"/>
    <w:rsid w:val="003E4C8E"/>
    <w:rsid w:val="003F6926"/>
    <w:rsid w:val="003F6BB8"/>
    <w:rsid w:val="00407B7E"/>
    <w:rsid w:val="004139EF"/>
    <w:rsid w:val="00416C55"/>
    <w:rsid w:val="0042257F"/>
    <w:rsid w:val="0042550B"/>
    <w:rsid w:val="0043184A"/>
    <w:rsid w:val="004710D6"/>
    <w:rsid w:val="00476222"/>
    <w:rsid w:val="004763EC"/>
    <w:rsid w:val="004812C6"/>
    <w:rsid w:val="004818D2"/>
    <w:rsid w:val="00481D23"/>
    <w:rsid w:val="004858DD"/>
    <w:rsid w:val="0049583D"/>
    <w:rsid w:val="00495F29"/>
    <w:rsid w:val="004B302C"/>
    <w:rsid w:val="004B6861"/>
    <w:rsid w:val="004C505F"/>
    <w:rsid w:val="004E2E34"/>
    <w:rsid w:val="004F2DE2"/>
    <w:rsid w:val="00501201"/>
    <w:rsid w:val="0050512F"/>
    <w:rsid w:val="0052316D"/>
    <w:rsid w:val="00542344"/>
    <w:rsid w:val="005434C7"/>
    <w:rsid w:val="005566FD"/>
    <w:rsid w:val="00556F33"/>
    <w:rsid w:val="00561718"/>
    <w:rsid w:val="00580668"/>
    <w:rsid w:val="00583DF8"/>
    <w:rsid w:val="00585794"/>
    <w:rsid w:val="0059056F"/>
    <w:rsid w:val="00590E7F"/>
    <w:rsid w:val="00596201"/>
    <w:rsid w:val="005C30FD"/>
    <w:rsid w:val="005C7511"/>
    <w:rsid w:val="005D6670"/>
    <w:rsid w:val="005E03A0"/>
    <w:rsid w:val="005F416E"/>
    <w:rsid w:val="00603BFC"/>
    <w:rsid w:val="006157AE"/>
    <w:rsid w:val="006169FA"/>
    <w:rsid w:val="0061744C"/>
    <w:rsid w:val="0062298F"/>
    <w:rsid w:val="006313D4"/>
    <w:rsid w:val="00634C60"/>
    <w:rsid w:val="006513D1"/>
    <w:rsid w:val="00655669"/>
    <w:rsid w:val="00661E54"/>
    <w:rsid w:val="00663BFB"/>
    <w:rsid w:val="00666E40"/>
    <w:rsid w:val="00671B0D"/>
    <w:rsid w:val="0067352B"/>
    <w:rsid w:val="00674C6F"/>
    <w:rsid w:val="006756B4"/>
    <w:rsid w:val="00687BD4"/>
    <w:rsid w:val="006940A1"/>
    <w:rsid w:val="006A43D2"/>
    <w:rsid w:val="006A466D"/>
    <w:rsid w:val="006B611F"/>
    <w:rsid w:val="006C124D"/>
    <w:rsid w:val="006C5C76"/>
    <w:rsid w:val="006D1BA2"/>
    <w:rsid w:val="006D27E6"/>
    <w:rsid w:val="006D2BB2"/>
    <w:rsid w:val="006D4367"/>
    <w:rsid w:val="006D4ABD"/>
    <w:rsid w:val="006E3BAD"/>
    <w:rsid w:val="006E5801"/>
    <w:rsid w:val="00704597"/>
    <w:rsid w:val="007125B6"/>
    <w:rsid w:val="0071604B"/>
    <w:rsid w:val="00731920"/>
    <w:rsid w:val="00732DC4"/>
    <w:rsid w:val="007423B2"/>
    <w:rsid w:val="00745B81"/>
    <w:rsid w:val="0078036C"/>
    <w:rsid w:val="00780B96"/>
    <w:rsid w:val="00795CA0"/>
    <w:rsid w:val="007C20C5"/>
    <w:rsid w:val="007D1F68"/>
    <w:rsid w:val="007D318D"/>
    <w:rsid w:val="007D5571"/>
    <w:rsid w:val="007E3944"/>
    <w:rsid w:val="007E4655"/>
    <w:rsid w:val="007E7AA3"/>
    <w:rsid w:val="007F420E"/>
    <w:rsid w:val="008024AE"/>
    <w:rsid w:val="008103EA"/>
    <w:rsid w:val="0081620D"/>
    <w:rsid w:val="0082514F"/>
    <w:rsid w:val="008322EE"/>
    <w:rsid w:val="00834C39"/>
    <w:rsid w:val="008579F2"/>
    <w:rsid w:val="00866B53"/>
    <w:rsid w:val="00876C09"/>
    <w:rsid w:val="008865CD"/>
    <w:rsid w:val="0089237A"/>
    <w:rsid w:val="008A69B2"/>
    <w:rsid w:val="008A7BC6"/>
    <w:rsid w:val="008B5A08"/>
    <w:rsid w:val="008C50D0"/>
    <w:rsid w:val="008D1A09"/>
    <w:rsid w:val="008D5FEE"/>
    <w:rsid w:val="008F18A0"/>
    <w:rsid w:val="00910899"/>
    <w:rsid w:val="00912BAB"/>
    <w:rsid w:val="00933F9D"/>
    <w:rsid w:val="00945D26"/>
    <w:rsid w:val="00964737"/>
    <w:rsid w:val="00971FB0"/>
    <w:rsid w:val="009844A5"/>
    <w:rsid w:val="009B2E7F"/>
    <w:rsid w:val="009B399A"/>
    <w:rsid w:val="009B7F0F"/>
    <w:rsid w:val="009D6CAE"/>
    <w:rsid w:val="009E523A"/>
    <w:rsid w:val="009E5D58"/>
    <w:rsid w:val="009F4733"/>
    <w:rsid w:val="009F6FDC"/>
    <w:rsid w:val="00A015B1"/>
    <w:rsid w:val="00A066CE"/>
    <w:rsid w:val="00A21252"/>
    <w:rsid w:val="00A26C7C"/>
    <w:rsid w:val="00A3019C"/>
    <w:rsid w:val="00A33015"/>
    <w:rsid w:val="00A36BEC"/>
    <w:rsid w:val="00A45477"/>
    <w:rsid w:val="00A47F9F"/>
    <w:rsid w:val="00A53609"/>
    <w:rsid w:val="00A65B60"/>
    <w:rsid w:val="00A70C63"/>
    <w:rsid w:val="00A757F8"/>
    <w:rsid w:val="00A77453"/>
    <w:rsid w:val="00A77D92"/>
    <w:rsid w:val="00A8551F"/>
    <w:rsid w:val="00A97B9B"/>
    <w:rsid w:val="00AA091D"/>
    <w:rsid w:val="00AA369A"/>
    <w:rsid w:val="00AA5A6A"/>
    <w:rsid w:val="00AB0996"/>
    <w:rsid w:val="00AC2468"/>
    <w:rsid w:val="00AD5CCD"/>
    <w:rsid w:val="00AE4F17"/>
    <w:rsid w:val="00B2005D"/>
    <w:rsid w:val="00B2598B"/>
    <w:rsid w:val="00B31761"/>
    <w:rsid w:val="00B358C2"/>
    <w:rsid w:val="00B41DF4"/>
    <w:rsid w:val="00B45A25"/>
    <w:rsid w:val="00B47DAD"/>
    <w:rsid w:val="00B47E64"/>
    <w:rsid w:val="00B565F9"/>
    <w:rsid w:val="00B74FC2"/>
    <w:rsid w:val="00B7696F"/>
    <w:rsid w:val="00B77096"/>
    <w:rsid w:val="00BB1459"/>
    <w:rsid w:val="00BB329D"/>
    <w:rsid w:val="00BB40C4"/>
    <w:rsid w:val="00BD5C7E"/>
    <w:rsid w:val="00BE1208"/>
    <w:rsid w:val="00BE296A"/>
    <w:rsid w:val="00BF7DE8"/>
    <w:rsid w:val="00C039BE"/>
    <w:rsid w:val="00C05EF6"/>
    <w:rsid w:val="00C204CE"/>
    <w:rsid w:val="00C21A72"/>
    <w:rsid w:val="00C41338"/>
    <w:rsid w:val="00C45FF6"/>
    <w:rsid w:val="00C7029C"/>
    <w:rsid w:val="00CB55E5"/>
    <w:rsid w:val="00CB61DD"/>
    <w:rsid w:val="00CD3A1F"/>
    <w:rsid w:val="00CE001C"/>
    <w:rsid w:val="00CE399A"/>
    <w:rsid w:val="00CF20DE"/>
    <w:rsid w:val="00CF5943"/>
    <w:rsid w:val="00CF5D78"/>
    <w:rsid w:val="00D02613"/>
    <w:rsid w:val="00D2060A"/>
    <w:rsid w:val="00D3751B"/>
    <w:rsid w:val="00D50123"/>
    <w:rsid w:val="00D53E36"/>
    <w:rsid w:val="00D54EAC"/>
    <w:rsid w:val="00D55024"/>
    <w:rsid w:val="00D823EC"/>
    <w:rsid w:val="00D83FA0"/>
    <w:rsid w:val="00D855DD"/>
    <w:rsid w:val="00D865A0"/>
    <w:rsid w:val="00D94B4C"/>
    <w:rsid w:val="00D96DA4"/>
    <w:rsid w:val="00D97D5B"/>
    <w:rsid w:val="00DA3309"/>
    <w:rsid w:val="00DA419F"/>
    <w:rsid w:val="00DA610A"/>
    <w:rsid w:val="00DA778F"/>
    <w:rsid w:val="00DE234F"/>
    <w:rsid w:val="00E247AC"/>
    <w:rsid w:val="00E27A7C"/>
    <w:rsid w:val="00E57142"/>
    <w:rsid w:val="00E708F0"/>
    <w:rsid w:val="00E74D37"/>
    <w:rsid w:val="00E813F8"/>
    <w:rsid w:val="00E822EE"/>
    <w:rsid w:val="00E82ED6"/>
    <w:rsid w:val="00EB5F1A"/>
    <w:rsid w:val="00ED6DF0"/>
    <w:rsid w:val="00ED774B"/>
    <w:rsid w:val="00EE43C4"/>
    <w:rsid w:val="00EF090B"/>
    <w:rsid w:val="00EF5C4B"/>
    <w:rsid w:val="00F15A5A"/>
    <w:rsid w:val="00F21D03"/>
    <w:rsid w:val="00F3315A"/>
    <w:rsid w:val="00F508F1"/>
    <w:rsid w:val="00F5373E"/>
    <w:rsid w:val="00F64658"/>
    <w:rsid w:val="00F75044"/>
    <w:rsid w:val="00F85D06"/>
    <w:rsid w:val="00FA34BE"/>
    <w:rsid w:val="00FB0D64"/>
    <w:rsid w:val="00FB14EA"/>
    <w:rsid w:val="00FB2587"/>
    <w:rsid w:val="00FD09FC"/>
    <w:rsid w:val="00FD23CD"/>
    <w:rsid w:val="00FD3E81"/>
    <w:rsid w:val="00FD49B4"/>
    <w:rsid w:val="00FE06D5"/>
    <w:rsid w:val="00FE1576"/>
    <w:rsid w:val="00FE2604"/>
    <w:rsid w:val="00FE2F27"/>
    <w:rsid w:val="00FF34C3"/>
    <w:rsid w:val="00FF3DAC"/>
    <w:rsid w:val="00FF54E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E8EF2"/>
  <w15:chartTrackingRefBased/>
  <w15:docId w15:val="{5BC32E38-D6EF-43D3-B167-C0287385D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57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315A"/>
    <w:pPr>
      <w:spacing w:after="0" w:line="240" w:lineRule="auto"/>
    </w:pPr>
    <w:rPr>
      <w:rFonts w:ascii="Calibri" w:eastAsia="Calibri" w:hAnsi="Calibri"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เส้นตาราง1"/>
    <w:basedOn w:val="a1"/>
    <w:next w:val="a3"/>
    <w:uiPriority w:val="59"/>
    <w:rsid w:val="001E3D52"/>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 Spacing"/>
    <w:uiPriority w:val="1"/>
    <w:qFormat/>
    <w:rsid w:val="001E3D52"/>
    <w:pPr>
      <w:spacing w:after="0" w:line="240" w:lineRule="auto"/>
    </w:pPr>
  </w:style>
  <w:style w:type="table" w:customStyle="1" w:styleId="11">
    <w:name w:val="เส้นตาราง11"/>
    <w:basedOn w:val="a1"/>
    <w:next w:val="a3"/>
    <w:uiPriority w:val="59"/>
    <w:rsid w:val="00256989"/>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เส้นตาราง3"/>
    <w:basedOn w:val="a1"/>
    <w:next w:val="a3"/>
    <w:uiPriority w:val="59"/>
    <w:rsid w:val="00053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1604B"/>
    <w:pPr>
      <w:spacing w:after="200" w:line="276" w:lineRule="auto"/>
      <w:ind w:left="720"/>
      <w:contextualSpacing/>
    </w:pPr>
  </w:style>
  <w:style w:type="table" w:customStyle="1" w:styleId="2">
    <w:name w:val="เส้นตาราง2"/>
    <w:basedOn w:val="a1"/>
    <w:next w:val="a3"/>
    <w:uiPriority w:val="39"/>
    <w:rsid w:val="00135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D6670"/>
    <w:pPr>
      <w:tabs>
        <w:tab w:val="center" w:pos="4513"/>
        <w:tab w:val="right" w:pos="9026"/>
      </w:tabs>
      <w:spacing w:after="0" w:line="240" w:lineRule="auto"/>
    </w:pPr>
  </w:style>
  <w:style w:type="character" w:customStyle="1" w:styleId="a7">
    <w:name w:val="หัวกระดาษ อักขระ"/>
    <w:basedOn w:val="a0"/>
    <w:link w:val="a6"/>
    <w:uiPriority w:val="99"/>
    <w:rsid w:val="005D6670"/>
  </w:style>
  <w:style w:type="paragraph" w:styleId="a8">
    <w:name w:val="footer"/>
    <w:basedOn w:val="a"/>
    <w:link w:val="a9"/>
    <w:uiPriority w:val="99"/>
    <w:unhideWhenUsed/>
    <w:rsid w:val="005D6670"/>
    <w:pPr>
      <w:tabs>
        <w:tab w:val="center" w:pos="4513"/>
        <w:tab w:val="right" w:pos="9026"/>
      </w:tabs>
      <w:spacing w:after="0" w:line="240" w:lineRule="auto"/>
    </w:pPr>
  </w:style>
  <w:style w:type="character" w:customStyle="1" w:styleId="a9">
    <w:name w:val="ท้ายกระดาษ อักขระ"/>
    <w:basedOn w:val="a0"/>
    <w:link w:val="a8"/>
    <w:uiPriority w:val="99"/>
    <w:rsid w:val="005D6670"/>
  </w:style>
  <w:style w:type="paragraph" w:customStyle="1" w:styleId="Default">
    <w:name w:val="Default"/>
    <w:rsid w:val="00834C39"/>
    <w:pPr>
      <w:autoSpaceDE w:val="0"/>
      <w:autoSpaceDN w:val="0"/>
      <w:adjustRightInd w:val="0"/>
      <w:spacing w:after="0" w:line="240" w:lineRule="auto"/>
    </w:pPr>
    <w:rPr>
      <w:rFonts w:ascii="TH Kodchasal" w:hAnsi="TH Kodchasal" w:cs="TH Kodchasal"/>
      <w:color w:val="000000"/>
      <w:sz w:val="24"/>
      <w:szCs w:val="24"/>
    </w:rPr>
  </w:style>
  <w:style w:type="paragraph" w:styleId="aa">
    <w:name w:val="Balloon Text"/>
    <w:basedOn w:val="a"/>
    <w:link w:val="ab"/>
    <w:uiPriority w:val="99"/>
    <w:semiHidden/>
    <w:unhideWhenUsed/>
    <w:rsid w:val="00EF5C4B"/>
    <w:pPr>
      <w:spacing w:after="0" w:line="240" w:lineRule="auto"/>
    </w:pPr>
    <w:rPr>
      <w:rFonts w:ascii="Leelawadee" w:hAnsi="Leelawadee" w:cs="Angsana New"/>
      <w:sz w:val="18"/>
      <w:szCs w:val="22"/>
    </w:rPr>
  </w:style>
  <w:style w:type="character" w:customStyle="1" w:styleId="ab">
    <w:name w:val="ข้อความบอลลูน อักขระ"/>
    <w:basedOn w:val="a0"/>
    <w:link w:val="aa"/>
    <w:uiPriority w:val="99"/>
    <w:semiHidden/>
    <w:rsid w:val="00EF5C4B"/>
    <w:rPr>
      <w:rFonts w:ascii="Leelawadee" w:hAnsi="Leelawadee" w:cs="Angsana New"/>
      <w:sz w:val="18"/>
      <w:szCs w:val="22"/>
    </w:rPr>
  </w:style>
  <w:style w:type="character" w:styleId="ac">
    <w:name w:val="annotation reference"/>
    <w:basedOn w:val="a0"/>
    <w:uiPriority w:val="99"/>
    <w:semiHidden/>
    <w:unhideWhenUsed/>
    <w:rsid w:val="001A6FC6"/>
    <w:rPr>
      <w:sz w:val="16"/>
      <w:szCs w:val="16"/>
    </w:rPr>
  </w:style>
  <w:style w:type="paragraph" w:styleId="ad">
    <w:name w:val="annotation text"/>
    <w:basedOn w:val="a"/>
    <w:link w:val="ae"/>
    <w:uiPriority w:val="99"/>
    <w:semiHidden/>
    <w:unhideWhenUsed/>
    <w:rsid w:val="001A6FC6"/>
    <w:pPr>
      <w:spacing w:line="240" w:lineRule="auto"/>
    </w:pPr>
    <w:rPr>
      <w:sz w:val="20"/>
      <w:szCs w:val="25"/>
    </w:rPr>
  </w:style>
  <w:style w:type="character" w:customStyle="1" w:styleId="ae">
    <w:name w:val="ข้อความข้อคิดเห็น อักขระ"/>
    <w:basedOn w:val="a0"/>
    <w:link w:val="ad"/>
    <w:uiPriority w:val="99"/>
    <w:semiHidden/>
    <w:rsid w:val="001A6FC6"/>
    <w:rPr>
      <w:sz w:val="20"/>
      <w:szCs w:val="25"/>
    </w:rPr>
  </w:style>
  <w:style w:type="paragraph" w:styleId="af">
    <w:name w:val="annotation subject"/>
    <w:basedOn w:val="ad"/>
    <w:next w:val="ad"/>
    <w:link w:val="af0"/>
    <w:uiPriority w:val="99"/>
    <w:semiHidden/>
    <w:unhideWhenUsed/>
    <w:rsid w:val="001A6FC6"/>
    <w:rPr>
      <w:b/>
      <w:bCs/>
    </w:rPr>
  </w:style>
  <w:style w:type="character" w:customStyle="1" w:styleId="af0">
    <w:name w:val="ชื่อเรื่องของข้อคิดเห็น อักขระ"/>
    <w:basedOn w:val="ae"/>
    <w:link w:val="af"/>
    <w:uiPriority w:val="99"/>
    <w:semiHidden/>
    <w:rsid w:val="001A6FC6"/>
    <w:rPr>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เอกสาร" ma:contentTypeID="0x010100AACCE1C98258FE4E8996200B8E22DBBE" ma:contentTypeVersion="10" ma:contentTypeDescription="สร้างเอกสารใหม่" ma:contentTypeScope="" ma:versionID="cebcdf6fc539defa89392c974b6548df">
  <xsd:schema xmlns:xsd="http://www.w3.org/2001/XMLSchema" xmlns:xs="http://www.w3.org/2001/XMLSchema" xmlns:p="http://schemas.microsoft.com/office/2006/metadata/properties" xmlns:ns3="48e1d527-b2a5-44c9-a002-79727c9568be" targetNamespace="http://schemas.microsoft.com/office/2006/metadata/properties" ma:root="true" ma:fieldsID="b43986a83236264d8cfb1ca623f568a7" ns3:_="">
    <xsd:import namespace="48e1d527-b2a5-44c9-a002-79727c9568b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1d527-b2a5-44c9-a002-79727c956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ชนิดเนื้อหา"/>
        <xsd:element ref="dc:title" minOccurs="0" maxOccurs="1" ma:index="4" ma:displayName="ชื่อเรื่อง"/>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8e1d527-b2a5-44c9-a002-79727c9568b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08D65-60CA-4B3F-926B-17AA674C1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1d527-b2a5-44c9-a002-79727c956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646C3D-764A-44EF-BF28-D8F6C5A986E6}">
  <ds:schemaRefs>
    <ds:schemaRef ds:uri="http://schemas.microsoft.com/office/2006/metadata/properties"/>
    <ds:schemaRef ds:uri="http://schemas.microsoft.com/office/infopath/2007/PartnerControls"/>
    <ds:schemaRef ds:uri="48e1d527-b2a5-44c9-a002-79727c9568be"/>
  </ds:schemaRefs>
</ds:datastoreItem>
</file>

<file path=customXml/itemProps3.xml><?xml version="1.0" encoding="utf-8"?>
<ds:datastoreItem xmlns:ds="http://schemas.openxmlformats.org/officeDocument/2006/customXml" ds:itemID="{B0658125-E689-4E77-BE74-866ABF03275A}">
  <ds:schemaRefs>
    <ds:schemaRef ds:uri="http://schemas.microsoft.com/sharepoint/v3/contenttype/forms"/>
  </ds:schemaRefs>
</ds:datastoreItem>
</file>

<file path=customXml/itemProps4.xml><?xml version="1.0" encoding="utf-8"?>
<ds:datastoreItem xmlns:ds="http://schemas.openxmlformats.org/officeDocument/2006/customXml" ds:itemID="{4AF6DA52-E002-47A0-930A-80945B2A6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12741</Words>
  <Characters>72624</Characters>
  <Application>Microsoft Office Word</Application>
  <DocSecurity>0</DocSecurity>
  <Lines>605</Lines>
  <Paragraphs>170</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85195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มอค 7 - แบบรายงานผลการดำเนินงานของหลักสูตร (ตามแนวทางAUN-QA)</dc:title>
  <dc:subject/>
  <dc:creator>วรินธร จีระฉัตร;ฝ่ายวิชาการ คณะการท่องเที่ยวและการโรงแรม มมส.</dc:creator>
  <cp:keywords/>
  <dc:description/>
  <cp:lastModifiedBy>ไพโรจน์ ศรีสารคาม</cp:lastModifiedBy>
  <cp:revision>3</cp:revision>
  <cp:lastPrinted>2023-10-30T06:35:00Z</cp:lastPrinted>
  <dcterms:created xsi:type="dcterms:W3CDTF">2024-01-16T08:12:00Z</dcterms:created>
  <dcterms:modified xsi:type="dcterms:W3CDTF">2024-05-21T04:22:00Z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0x010100AACCE1C98258FE4E8996200B8E22DBBE</vt:lpwstr>
  </property>
</Properties>
</file>